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211B3B">
            <w:pPr>
              <w:pStyle w:val="1f0"/>
              <w:ind w:firstLine="5741"/>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211B3B">
            <w:pPr>
              <w:pStyle w:val="1f0"/>
              <w:ind w:firstLine="5741"/>
              <w:rPr>
                <w:rFonts w:ascii="Times New Roman" w:hAnsi="Times New Roman"/>
                <w:sz w:val="8"/>
                <w:szCs w:val="8"/>
                <w:lang w:eastAsia="zh-CN"/>
              </w:rPr>
            </w:pPr>
          </w:p>
          <w:p w14:paraId="462442FE" w14:textId="14C9A210" w:rsidR="00132480" w:rsidRPr="00EF588F" w:rsidRDefault="008A1B9D" w:rsidP="00211B3B">
            <w:pPr>
              <w:pStyle w:val="1f0"/>
              <w:ind w:firstLine="5741"/>
              <w:rPr>
                <w:rFonts w:ascii="Times New Roman" w:hAnsi="Times New Roman"/>
              </w:rPr>
            </w:pPr>
            <w:r>
              <w:rPr>
                <w:rFonts w:ascii="Times New Roman" w:hAnsi="Times New Roman"/>
              </w:rPr>
              <w:t>Д</w:t>
            </w:r>
            <w:r w:rsidR="009A6A3D" w:rsidRPr="00EF588F">
              <w:rPr>
                <w:rFonts w:ascii="Times New Roman" w:hAnsi="Times New Roman"/>
              </w:rPr>
              <w:t>иректор филиала ОАО «ИЭСК»</w:t>
            </w:r>
          </w:p>
          <w:p w14:paraId="782AE442" w14:textId="77777777" w:rsidR="00132480" w:rsidRPr="00EF588F" w:rsidRDefault="009A6A3D" w:rsidP="00211B3B">
            <w:pPr>
              <w:pStyle w:val="1f0"/>
              <w:ind w:firstLine="5741"/>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211B3B">
            <w:pPr>
              <w:pStyle w:val="1f0"/>
              <w:ind w:firstLine="5741"/>
              <w:rPr>
                <w:rFonts w:ascii="Times New Roman" w:hAnsi="Times New Roman"/>
              </w:rPr>
            </w:pPr>
          </w:p>
          <w:p w14:paraId="791AE46C" w14:textId="2CF2EFDB" w:rsidR="00132480" w:rsidRPr="00EF588F" w:rsidRDefault="00211B3B" w:rsidP="00211B3B">
            <w:pPr>
              <w:pStyle w:val="1f0"/>
              <w:ind w:firstLine="5741"/>
              <w:rPr>
                <w:rFonts w:ascii="Times New Roman" w:hAnsi="Times New Roman"/>
              </w:rPr>
            </w:pPr>
            <w:r>
              <w:rPr>
                <w:rFonts w:ascii="Times New Roman" w:hAnsi="Times New Roman"/>
              </w:rPr>
              <w:t>____________</w:t>
            </w:r>
            <w:r w:rsidR="009A6A3D" w:rsidRPr="00EF588F">
              <w:rPr>
                <w:rFonts w:ascii="Times New Roman" w:hAnsi="Times New Roman"/>
              </w:rPr>
              <w:t>_____</w:t>
            </w:r>
            <w:r w:rsidR="004A1373">
              <w:rPr>
                <w:rFonts w:ascii="Times New Roman" w:hAnsi="Times New Roman"/>
              </w:rPr>
              <w:t>А.И. Щёкин</w:t>
            </w:r>
          </w:p>
          <w:p w14:paraId="17B9F893" w14:textId="77777777" w:rsidR="00132480" w:rsidRPr="00EF588F" w:rsidRDefault="00132480" w:rsidP="00211B3B">
            <w:pPr>
              <w:pStyle w:val="1f0"/>
              <w:ind w:firstLine="5741"/>
              <w:rPr>
                <w:rFonts w:ascii="Times New Roman" w:hAnsi="Times New Roman"/>
              </w:rPr>
            </w:pPr>
          </w:p>
          <w:p w14:paraId="5481E443" w14:textId="357A47CE" w:rsidR="00132480" w:rsidRPr="00EF588F" w:rsidRDefault="00634AC6" w:rsidP="00211B3B">
            <w:pPr>
              <w:pStyle w:val="1f0"/>
              <w:ind w:firstLine="5741"/>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211B3B">
            <w:pPr>
              <w:pStyle w:val="1f0"/>
              <w:ind w:firstLine="5741"/>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550D3E26" w14:textId="77777777" w:rsidR="003823EC" w:rsidRDefault="009A6A3D" w:rsidP="003823EC">
      <w:pPr>
        <w:widowControl w:val="0"/>
        <w:spacing w:line="360" w:lineRule="auto"/>
        <w:jc w:val="center"/>
        <w:rPr>
          <w:b/>
          <w:sz w:val="22"/>
          <w:szCs w:val="22"/>
        </w:rPr>
      </w:pPr>
      <w:r w:rsidRPr="00EF588F">
        <w:rPr>
          <w:b/>
          <w:sz w:val="22"/>
          <w:szCs w:val="22"/>
        </w:rPr>
        <w:t xml:space="preserve">на право заключения договора </w:t>
      </w:r>
      <w:r w:rsidR="003823EC" w:rsidRPr="00EF588F">
        <w:rPr>
          <w:b/>
          <w:sz w:val="22"/>
          <w:szCs w:val="22"/>
        </w:rPr>
        <w:t xml:space="preserve">на </w:t>
      </w:r>
      <w:r w:rsidR="003823EC">
        <w:rPr>
          <w:b/>
          <w:sz w:val="22"/>
          <w:szCs w:val="22"/>
        </w:rPr>
        <w:t>о</w:t>
      </w:r>
      <w:r w:rsidR="003823EC" w:rsidRPr="00FE216E">
        <w:rPr>
          <w:b/>
          <w:sz w:val="22"/>
          <w:szCs w:val="22"/>
        </w:rPr>
        <w:t xml:space="preserve">казание услуг по проведению </w:t>
      </w:r>
    </w:p>
    <w:p w14:paraId="7816117E" w14:textId="4818C996" w:rsidR="003823EC" w:rsidRDefault="003823EC" w:rsidP="003823EC">
      <w:pPr>
        <w:widowControl w:val="0"/>
        <w:spacing w:line="360" w:lineRule="auto"/>
        <w:jc w:val="center"/>
        <w:rPr>
          <w:b/>
          <w:sz w:val="22"/>
          <w:szCs w:val="22"/>
        </w:rPr>
      </w:pPr>
      <w:r>
        <w:rPr>
          <w:b/>
          <w:sz w:val="22"/>
          <w:szCs w:val="22"/>
        </w:rPr>
        <w:t xml:space="preserve">предрейсового и послерейсового </w:t>
      </w:r>
      <w:r w:rsidRPr="00FE216E">
        <w:rPr>
          <w:b/>
          <w:sz w:val="22"/>
          <w:szCs w:val="22"/>
        </w:rPr>
        <w:t xml:space="preserve">медицинского </w:t>
      </w:r>
      <w:r w:rsidR="003A50E7">
        <w:rPr>
          <w:b/>
          <w:sz w:val="22"/>
          <w:szCs w:val="22"/>
        </w:rPr>
        <w:t xml:space="preserve">дистанционного </w:t>
      </w:r>
      <w:r w:rsidRPr="00FE216E">
        <w:rPr>
          <w:b/>
          <w:sz w:val="22"/>
          <w:szCs w:val="22"/>
        </w:rPr>
        <w:t xml:space="preserve">осмотра </w:t>
      </w:r>
      <w:r w:rsidR="003A50E7">
        <w:rPr>
          <w:b/>
          <w:sz w:val="22"/>
          <w:szCs w:val="22"/>
        </w:rPr>
        <w:t>водителей СМиТ</w:t>
      </w:r>
      <w:r w:rsidRPr="00FE216E">
        <w:rPr>
          <w:b/>
          <w:sz w:val="22"/>
          <w:szCs w:val="22"/>
        </w:rPr>
        <w:t xml:space="preserve"> </w:t>
      </w:r>
    </w:p>
    <w:p w14:paraId="01A9F8E0" w14:textId="77777777" w:rsidR="003823EC" w:rsidRPr="00EF588F" w:rsidRDefault="003823EC" w:rsidP="003823EC">
      <w:pPr>
        <w:widowControl w:val="0"/>
        <w:spacing w:line="360" w:lineRule="auto"/>
        <w:jc w:val="center"/>
        <w:rPr>
          <w:b/>
          <w:sz w:val="22"/>
          <w:szCs w:val="22"/>
        </w:rPr>
      </w:pPr>
      <w:r w:rsidRPr="00FE216E">
        <w:rPr>
          <w:b/>
          <w:sz w:val="22"/>
          <w:szCs w:val="22"/>
        </w:rPr>
        <w:t>филиала ОАО «ИЭСК» «Восточные электрические сети»</w:t>
      </w:r>
    </w:p>
    <w:p w14:paraId="324053F4" w14:textId="51EEE67E" w:rsidR="00132480" w:rsidRPr="00EF588F" w:rsidRDefault="00132480" w:rsidP="003823EC">
      <w:pPr>
        <w:widowControl w:val="0"/>
        <w:spacing w:line="360" w:lineRule="auto"/>
        <w:jc w:val="center"/>
        <w:rPr>
          <w:b/>
          <w:sz w:val="22"/>
          <w:szCs w:val="22"/>
        </w:rPr>
      </w:pP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BA41BBC" w:rsidR="00167BA0" w:rsidRDefault="00167BA0" w:rsidP="00132480">
      <w:pPr>
        <w:widowControl w:val="0"/>
        <w:ind w:firstLine="567"/>
        <w:jc w:val="both"/>
        <w:rPr>
          <w:b/>
          <w:sz w:val="22"/>
          <w:szCs w:val="22"/>
        </w:rPr>
      </w:pPr>
    </w:p>
    <w:p w14:paraId="11C8DD75" w14:textId="5DA5DD03" w:rsidR="00164E07" w:rsidRDefault="00164E07" w:rsidP="00132480">
      <w:pPr>
        <w:widowControl w:val="0"/>
        <w:ind w:firstLine="567"/>
        <w:jc w:val="both"/>
        <w:rPr>
          <w:b/>
          <w:sz w:val="22"/>
          <w:szCs w:val="22"/>
        </w:rPr>
      </w:pPr>
    </w:p>
    <w:p w14:paraId="3F1C9734" w14:textId="77777777" w:rsidR="00164E07" w:rsidRDefault="00164E07"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5F64A259" w:rsidR="00167BA0" w:rsidRDefault="00167BA0" w:rsidP="00132480">
      <w:pPr>
        <w:widowControl w:val="0"/>
        <w:ind w:firstLine="567"/>
        <w:jc w:val="both"/>
        <w:rPr>
          <w:b/>
          <w:sz w:val="22"/>
          <w:szCs w:val="22"/>
        </w:rPr>
      </w:pPr>
    </w:p>
    <w:p w14:paraId="32B50946" w14:textId="77777777" w:rsidR="004A1373" w:rsidRDefault="004A1373"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41A864EC" w:rsidR="00A65325" w:rsidRPr="00EF588F"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1DDBC642" w:rsidR="00132480"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3C64DC3B" w14:textId="77777777" w:rsidR="00220A98" w:rsidRPr="00EF588F" w:rsidRDefault="00220A98" w:rsidP="00220A98">
      <w:pPr>
        <w:widowControl w:val="0"/>
        <w:spacing w:line="360" w:lineRule="auto"/>
        <w:ind w:hanging="6"/>
        <w:jc w:val="both"/>
        <w:rPr>
          <w:b/>
          <w:sz w:val="22"/>
          <w:szCs w:val="22"/>
        </w:rPr>
      </w:pPr>
      <w:r w:rsidRPr="00EF588F">
        <w:rPr>
          <w:b/>
          <w:sz w:val="22"/>
          <w:szCs w:val="22"/>
        </w:rPr>
        <w:t>ОБЩИЕ ПОЛОЖЕНИЯ                                                                                                                                3</w:t>
      </w:r>
    </w:p>
    <w:p w14:paraId="04618D9E" w14:textId="77777777" w:rsidR="00220A98" w:rsidRPr="00EF588F" w:rsidRDefault="00220A98" w:rsidP="00220A98">
      <w:pPr>
        <w:widowControl w:val="0"/>
        <w:spacing w:line="360" w:lineRule="auto"/>
        <w:ind w:hanging="6"/>
        <w:jc w:val="both"/>
        <w:rPr>
          <w:b/>
          <w:sz w:val="22"/>
          <w:szCs w:val="22"/>
        </w:rPr>
      </w:pPr>
      <w:r w:rsidRPr="00EF588F">
        <w:rPr>
          <w:b/>
          <w:sz w:val="22"/>
          <w:szCs w:val="22"/>
        </w:rPr>
        <w:t>1. ИНФОРМАЦИОННАЯ КАРТА ЗАПРОСА ПРЕДЛОЖЕНИЙ                                                         3</w:t>
      </w:r>
    </w:p>
    <w:p w14:paraId="2D829322" w14:textId="77777777" w:rsidR="00220A98" w:rsidRPr="00EF588F" w:rsidRDefault="00220A98" w:rsidP="00220A98">
      <w:pPr>
        <w:widowControl w:val="0"/>
        <w:spacing w:line="360" w:lineRule="auto"/>
        <w:ind w:hanging="6"/>
        <w:jc w:val="both"/>
        <w:rPr>
          <w:b/>
          <w:sz w:val="22"/>
          <w:szCs w:val="22"/>
        </w:rPr>
      </w:pPr>
      <w:r w:rsidRPr="00EF588F">
        <w:rPr>
          <w:b/>
          <w:sz w:val="22"/>
          <w:szCs w:val="22"/>
        </w:rPr>
        <w:t>2. ТЕХНИЧЕСКОЕ ЗАДАНИЕ                                                                                                                   1</w:t>
      </w:r>
      <w:r>
        <w:rPr>
          <w:b/>
          <w:sz w:val="22"/>
          <w:szCs w:val="22"/>
        </w:rPr>
        <w:t>3</w:t>
      </w:r>
    </w:p>
    <w:p w14:paraId="055343B1" w14:textId="77777777" w:rsidR="00220A98" w:rsidRPr="00EF588F" w:rsidRDefault="00220A98" w:rsidP="00220A98">
      <w:pPr>
        <w:widowControl w:val="0"/>
        <w:spacing w:line="360" w:lineRule="auto"/>
        <w:ind w:hanging="6"/>
        <w:jc w:val="both"/>
        <w:rPr>
          <w:b/>
          <w:sz w:val="22"/>
          <w:szCs w:val="22"/>
        </w:rPr>
      </w:pPr>
      <w:r w:rsidRPr="00EF588F">
        <w:rPr>
          <w:b/>
          <w:sz w:val="22"/>
          <w:szCs w:val="22"/>
        </w:rPr>
        <w:t xml:space="preserve">3. ПРОЕКТ ДОГОВОРА                                                                                                                               </w:t>
      </w:r>
      <w:r>
        <w:rPr>
          <w:b/>
          <w:sz w:val="22"/>
          <w:szCs w:val="22"/>
        </w:rPr>
        <w:t>16</w:t>
      </w:r>
    </w:p>
    <w:p w14:paraId="66588396" w14:textId="77777777" w:rsidR="00220A98" w:rsidRPr="00EF588F" w:rsidRDefault="00220A98" w:rsidP="00220A98">
      <w:pPr>
        <w:widowControl w:val="0"/>
        <w:spacing w:line="360" w:lineRule="auto"/>
        <w:ind w:hanging="6"/>
        <w:jc w:val="both"/>
        <w:rPr>
          <w:b/>
          <w:sz w:val="22"/>
          <w:szCs w:val="22"/>
        </w:rPr>
      </w:pPr>
      <w:r w:rsidRPr="00EF588F">
        <w:rPr>
          <w:b/>
          <w:sz w:val="22"/>
          <w:szCs w:val="22"/>
        </w:rPr>
        <w:t xml:space="preserve">4. ПОРЯДОК ПРОВЕДЕНИЯ ЗАПРОСА ПРЕДЛОЖЕНИЯ                                                               </w:t>
      </w:r>
      <w:r>
        <w:rPr>
          <w:b/>
          <w:sz w:val="22"/>
          <w:szCs w:val="22"/>
        </w:rPr>
        <w:t>46</w:t>
      </w:r>
    </w:p>
    <w:p w14:paraId="6CBD0AB9" w14:textId="77777777" w:rsidR="00220A98" w:rsidRPr="00EF588F" w:rsidRDefault="00220A98" w:rsidP="00220A98">
      <w:pPr>
        <w:widowControl w:val="0"/>
        <w:spacing w:line="360" w:lineRule="auto"/>
        <w:ind w:hanging="6"/>
        <w:jc w:val="both"/>
        <w:rPr>
          <w:b/>
          <w:sz w:val="22"/>
          <w:szCs w:val="22"/>
        </w:rPr>
      </w:pPr>
      <w:r w:rsidRPr="00EF588F">
        <w:rPr>
          <w:b/>
          <w:sz w:val="22"/>
          <w:szCs w:val="22"/>
        </w:rPr>
        <w:t xml:space="preserve">5. ОБРАЗЦЫ ОСНОВНЫХ ФОРМ ДОКУМЕНТОВ, ВКЛЮЧАЕМЫХ В ЗАЯВКУ                   </w:t>
      </w:r>
      <w:r>
        <w:rPr>
          <w:b/>
          <w:sz w:val="22"/>
          <w:szCs w:val="22"/>
        </w:rPr>
        <w:t xml:space="preserve">   57</w:t>
      </w:r>
    </w:p>
    <w:p w14:paraId="2B51575D" w14:textId="7777777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5.1</w:t>
      </w:r>
      <w:r w:rsidRPr="00EF588F">
        <w:rPr>
          <w:b/>
          <w:sz w:val="22"/>
          <w:szCs w:val="22"/>
        </w:rPr>
        <w:tab/>
        <w:t xml:space="preserve">Письмо о подаче оферты (форма 1)                                                                                                        </w:t>
      </w:r>
      <w:r>
        <w:rPr>
          <w:b/>
          <w:sz w:val="22"/>
          <w:szCs w:val="22"/>
        </w:rPr>
        <w:t>57</w:t>
      </w:r>
    </w:p>
    <w:p w14:paraId="6A9163DF" w14:textId="7777777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5.2.</w:t>
      </w:r>
      <w:r w:rsidRPr="00EF588F">
        <w:rPr>
          <w:b/>
          <w:sz w:val="22"/>
          <w:szCs w:val="22"/>
        </w:rPr>
        <w:tab/>
        <w:t xml:space="preserve">Анкета Участника запроса предложений (форма 2)                                                                         </w:t>
      </w:r>
      <w:r>
        <w:rPr>
          <w:b/>
          <w:sz w:val="22"/>
          <w:szCs w:val="22"/>
        </w:rPr>
        <w:t xml:space="preserve"> 59</w:t>
      </w:r>
    </w:p>
    <w:p w14:paraId="66B16117" w14:textId="7777777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5.3.</w:t>
      </w:r>
      <w:r w:rsidRPr="00EF588F">
        <w:rPr>
          <w:b/>
          <w:sz w:val="22"/>
          <w:szCs w:val="22"/>
        </w:rPr>
        <w:tab/>
        <w:t xml:space="preserve">Справка о перечне и годовых объемах выполнения подобных договоров (форма 3)         </w:t>
      </w:r>
      <w:r>
        <w:rPr>
          <w:b/>
          <w:sz w:val="22"/>
          <w:szCs w:val="22"/>
        </w:rPr>
        <w:t xml:space="preserve">   </w:t>
      </w:r>
      <w:r w:rsidRPr="00EF588F">
        <w:rPr>
          <w:b/>
          <w:sz w:val="22"/>
          <w:szCs w:val="22"/>
        </w:rPr>
        <w:t xml:space="preserve"> </w:t>
      </w:r>
      <w:r>
        <w:rPr>
          <w:b/>
          <w:sz w:val="22"/>
          <w:szCs w:val="22"/>
        </w:rPr>
        <w:t xml:space="preserve"> 62</w:t>
      </w:r>
    </w:p>
    <w:p w14:paraId="3DE68B98" w14:textId="7777777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5.4.</w:t>
      </w:r>
      <w:r w:rsidRPr="00EF588F">
        <w:rPr>
          <w:b/>
          <w:sz w:val="22"/>
          <w:szCs w:val="22"/>
        </w:rPr>
        <w:tab/>
        <w:t xml:space="preserve">Справка о материально-технических ресурсах (форма 4)                                                                 </w:t>
      </w:r>
      <w:r>
        <w:rPr>
          <w:b/>
          <w:sz w:val="22"/>
          <w:szCs w:val="22"/>
        </w:rPr>
        <w:t xml:space="preserve"> 63</w:t>
      </w:r>
    </w:p>
    <w:p w14:paraId="508610B2" w14:textId="7777777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5.5.</w:t>
      </w:r>
      <w:r w:rsidRPr="00EF588F">
        <w:rPr>
          <w:b/>
          <w:sz w:val="22"/>
          <w:szCs w:val="22"/>
        </w:rPr>
        <w:tab/>
        <w:t xml:space="preserve">Справка о кадровых ресурсах (форма 5)                                                                                               </w:t>
      </w:r>
      <w:r>
        <w:rPr>
          <w:b/>
          <w:sz w:val="22"/>
          <w:szCs w:val="22"/>
        </w:rPr>
        <w:t>64</w:t>
      </w:r>
    </w:p>
    <w:p w14:paraId="423B6BA2" w14:textId="7777777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5.6.</w:t>
      </w:r>
      <w:r w:rsidRPr="00EF588F">
        <w:rPr>
          <w:b/>
          <w:sz w:val="22"/>
          <w:szCs w:val="22"/>
        </w:rPr>
        <w:tab/>
        <w:t xml:space="preserve">Справка о наличии кредиторской задолженности и поручительств (форма 6)                        </w:t>
      </w:r>
      <w:r>
        <w:rPr>
          <w:b/>
          <w:sz w:val="22"/>
          <w:szCs w:val="22"/>
        </w:rPr>
        <w:t>65</w:t>
      </w:r>
    </w:p>
    <w:p w14:paraId="7C9D0010" w14:textId="7777777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5.7.</w:t>
      </w:r>
      <w:r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Pr>
          <w:b/>
          <w:sz w:val="22"/>
          <w:szCs w:val="22"/>
        </w:rPr>
        <w:t>66</w:t>
      </w:r>
    </w:p>
    <w:p w14:paraId="2E185A54" w14:textId="7777777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5.8.</w:t>
      </w:r>
      <w:r w:rsidRPr="00EF588F">
        <w:rPr>
          <w:b/>
          <w:sz w:val="22"/>
          <w:szCs w:val="22"/>
        </w:rPr>
        <w:tab/>
        <w:t xml:space="preserve">Согласие Участника на обработку персональных данных (форма 8)                                             </w:t>
      </w:r>
      <w:r>
        <w:rPr>
          <w:b/>
          <w:sz w:val="22"/>
          <w:szCs w:val="22"/>
        </w:rPr>
        <w:t>69</w:t>
      </w:r>
    </w:p>
    <w:p w14:paraId="774E0D5F" w14:textId="77777777" w:rsidR="00220A98" w:rsidRPr="00EF588F" w:rsidRDefault="00220A98" w:rsidP="00220A98">
      <w:pPr>
        <w:widowControl w:val="0"/>
        <w:tabs>
          <w:tab w:val="left" w:pos="426"/>
        </w:tabs>
        <w:spacing w:line="360" w:lineRule="auto"/>
        <w:ind w:right="-1" w:hanging="6"/>
        <w:jc w:val="both"/>
        <w:rPr>
          <w:b/>
          <w:sz w:val="22"/>
          <w:szCs w:val="22"/>
        </w:rPr>
      </w:pPr>
      <w:r w:rsidRPr="00EF588F">
        <w:rPr>
          <w:b/>
          <w:sz w:val="22"/>
          <w:szCs w:val="22"/>
        </w:rPr>
        <w:t>5.9.</w:t>
      </w:r>
      <w:r w:rsidRPr="00EF588F">
        <w:rPr>
          <w:b/>
          <w:sz w:val="22"/>
          <w:szCs w:val="22"/>
        </w:rPr>
        <w:tab/>
        <w:t xml:space="preserve">Декларация соответствия участника запроса предложений общим требованиям к участникам закупки (форма 9)                                                                                                                                           </w:t>
      </w:r>
      <w:r>
        <w:rPr>
          <w:b/>
          <w:sz w:val="22"/>
          <w:szCs w:val="22"/>
        </w:rPr>
        <w:t>70</w:t>
      </w:r>
    </w:p>
    <w:p w14:paraId="0863F2F2" w14:textId="77777777" w:rsidR="00220A98" w:rsidRPr="00EF588F" w:rsidRDefault="00220A98" w:rsidP="00220A98">
      <w:pPr>
        <w:widowControl w:val="0"/>
        <w:tabs>
          <w:tab w:val="left" w:pos="567"/>
        </w:tabs>
        <w:spacing w:line="360" w:lineRule="auto"/>
        <w:ind w:hanging="6"/>
        <w:jc w:val="both"/>
        <w:rPr>
          <w:b/>
          <w:sz w:val="22"/>
          <w:szCs w:val="22"/>
        </w:rPr>
      </w:pPr>
      <w:r w:rsidRPr="00EF588F">
        <w:rPr>
          <w:b/>
          <w:sz w:val="22"/>
          <w:szCs w:val="22"/>
        </w:rPr>
        <w:t>5.10.</w:t>
      </w:r>
      <w:r w:rsidRPr="00EF588F">
        <w:rPr>
          <w:b/>
          <w:sz w:val="22"/>
          <w:szCs w:val="22"/>
        </w:rPr>
        <w:tab/>
        <w:t xml:space="preserve">Декларация (форма 10)                                                                                                                          </w:t>
      </w:r>
      <w:r>
        <w:rPr>
          <w:b/>
          <w:sz w:val="22"/>
          <w:szCs w:val="22"/>
        </w:rPr>
        <w:t>73</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5"/>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5DD9C8FE" w:rsidR="00132480" w:rsidRPr="00EF588F" w:rsidRDefault="009A6A3D" w:rsidP="003A50E7">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Открытое акционерное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f2"/>
            <w:color w:val="auto"/>
            <w:sz w:val="22"/>
            <w:szCs w:val="22"/>
            <w:lang w:val="en-US"/>
          </w:rPr>
          <w:t>www</w:t>
        </w:r>
        <w:r w:rsidRPr="00EF588F">
          <w:rPr>
            <w:rStyle w:val="af2"/>
            <w:color w:val="auto"/>
            <w:sz w:val="22"/>
            <w:szCs w:val="22"/>
          </w:rPr>
          <w:t>.</w:t>
        </w:r>
        <w:r w:rsidRPr="00EF588F">
          <w:rPr>
            <w:rStyle w:val="af2"/>
            <w:color w:val="auto"/>
            <w:sz w:val="22"/>
            <w:szCs w:val="22"/>
            <w:lang w:val="en-US"/>
          </w:rPr>
          <w:t>zakupki</w:t>
        </w:r>
        <w:r w:rsidRPr="00EF588F">
          <w:rPr>
            <w:rStyle w:val="af2"/>
            <w:color w:val="auto"/>
            <w:sz w:val="22"/>
            <w:szCs w:val="22"/>
          </w:rPr>
          <w:t>.</w:t>
        </w:r>
        <w:r w:rsidRPr="00EF588F">
          <w:rPr>
            <w:rStyle w:val="af2"/>
            <w:color w:val="auto"/>
            <w:sz w:val="22"/>
            <w:szCs w:val="22"/>
            <w:lang w:val="en-US"/>
          </w:rPr>
          <w:t>gov</w:t>
        </w:r>
        <w:r w:rsidRPr="00EF588F">
          <w:rPr>
            <w:rStyle w:val="af2"/>
            <w:color w:val="auto"/>
            <w:sz w:val="22"/>
            <w:szCs w:val="22"/>
          </w:rPr>
          <w:t>.</w:t>
        </w:r>
        <w:r w:rsidRPr="00EF588F">
          <w:rPr>
            <w:rStyle w:val="af2"/>
            <w:color w:val="auto"/>
            <w:sz w:val="22"/>
            <w:szCs w:val="22"/>
            <w:lang w:val="en-US"/>
          </w:rPr>
          <w:t>ru</w:t>
        </w:r>
      </w:hyperlink>
      <w:r w:rsidRPr="00EF588F">
        <w:rPr>
          <w:rStyle w:val="af2"/>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EF588F">
        <w:rPr>
          <w:b/>
          <w:sz w:val="22"/>
          <w:szCs w:val="22"/>
        </w:rPr>
        <w:t>«</w:t>
      </w:r>
      <w:r w:rsidR="003A50E7">
        <w:rPr>
          <w:b/>
          <w:sz w:val="22"/>
          <w:szCs w:val="22"/>
        </w:rPr>
        <w:t>О</w:t>
      </w:r>
      <w:r w:rsidR="003A50E7" w:rsidRPr="003A50E7">
        <w:rPr>
          <w:b/>
          <w:sz w:val="22"/>
          <w:szCs w:val="22"/>
        </w:rPr>
        <w:t>казание услуг по проведению предрейсового и послерейсового медицинского дистанционного осмотра водителей СМиТ филиала ОАО «ИЭСК» «Восточные электрические сети»</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47DA43C9"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w:t>
      </w:r>
      <w:r w:rsidR="00182042">
        <w:rPr>
          <w:sz w:val="22"/>
          <w:szCs w:val="22"/>
        </w:rPr>
        <w:t>оказываемым услугам</w:t>
      </w:r>
      <w:r w:rsidRPr="00EF588F">
        <w:rPr>
          <w:sz w:val="22"/>
          <w:szCs w:val="22"/>
        </w:rPr>
        <w:t xml:space="preserve">,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5"/>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5"/>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4884"/>
      </w:tblGrid>
      <w:tr w:rsidR="00EF588F" w:rsidRPr="00EF588F" w14:paraId="514E1B6D" w14:textId="77777777" w:rsidTr="00FB64A2">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4884"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1D045C" w14:paraId="10831A96" w14:textId="77777777" w:rsidTr="00FB64A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4884" w:type="dxa"/>
          </w:tcPr>
          <w:p w14:paraId="77979E2B" w14:textId="77777777" w:rsidR="00132480" w:rsidRPr="00EF588F" w:rsidRDefault="009A6A3D" w:rsidP="00132480">
            <w:pPr>
              <w:jc w:val="both"/>
              <w:rPr>
                <w:b/>
                <w:sz w:val="22"/>
                <w:szCs w:val="22"/>
              </w:rPr>
            </w:pPr>
            <w:r w:rsidRPr="00EF588F">
              <w:rPr>
                <w:b/>
                <w:sz w:val="22"/>
                <w:szCs w:val="22"/>
              </w:rPr>
              <w:t>Открытое акционерное общество «Иркутская электросетевая компания» (ОАО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31B9D2B1" w:rsidR="00132480" w:rsidRPr="00EF588F" w:rsidRDefault="009A6A3D" w:rsidP="00132480">
            <w:pPr>
              <w:jc w:val="both"/>
              <w:rPr>
                <w:sz w:val="22"/>
                <w:szCs w:val="22"/>
              </w:rPr>
            </w:pPr>
            <w:r w:rsidRPr="00EF588F">
              <w:rPr>
                <w:sz w:val="22"/>
                <w:szCs w:val="22"/>
              </w:rPr>
              <w:t xml:space="preserve">E-mail: </w:t>
            </w:r>
            <w:hyperlink r:id="rId12" w:history="1">
              <w:r w:rsidR="004A3A9D" w:rsidRPr="0013568C">
                <w:rPr>
                  <w:rStyle w:val="af2"/>
                  <w:sz w:val="22"/>
                  <w:szCs w:val="22"/>
                </w:rPr>
                <w:t>iesk@irkutskenergo.ru</w:t>
              </w:r>
            </w:hyperlink>
            <w:r w:rsidR="004A3A9D">
              <w:rPr>
                <w:sz w:val="22"/>
                <w:szCs w:val="22"/>
              </w:rPr>
              <w:t xml:space="preserve"> </w:t>
            </w:r>
          </w:p>
          <w:p w14:paraId="3490500C" w14:textId="77777777" w:rsidR="00021D6D" w:rsidRDefault="00021D6D" w:rsidP="00132480">
            <w:pPr>
              <w:jc w:val="both"/>
              <w:rPr>
                <w:b/>
                <w:sz w:val="22"/>
                <w:szCs w:val="22"/>
              </w:rPr>
            </w:pPr>
          </w:p>
          <w:p w14:paraId="1F62CE53" w14:textId="327E5BB0" w:rsidR="00132480" w:rsidRPr="00EF588F" w:rsidRDefault="009A6A3D" w:rsidP="00132480">
            <w:pPr>
              <w:jc w:val="both"/>
              <w:rPr>
                <w:b/>
                <w:sz w:val="22"/>
                <w:szCs w:val="22"/>
              </w:rPr>
            </w:pPr>
            <w:r w:rsidRPr="00EF588F">
              <w:rPr>
                <w:b/>
                <w:sz w:val="22"/>
                <w:szCs w:val="22"/>
              </w:rPr>
              <w:t xml:space="preserve">Филиал ОАО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2C819FF8"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6C5C31EB" w:rsidR="00132480" w:rsidRPr="00281F98" w:rsidRDefault="009A6A3D" w:rsidP="00132480">
            <w:pPr>
              <w:jc w:val="both"/>
              <w:rPr>
                <w:sz w:val="22"/>
                <w:szCs w:val="22"/>
              </w:rPr>
            </w:pPr>
            <w:r w:rsidRPr="004A3A9D">
              <w:rPr>
                <w:sz w:val="22"/>
                <w:szCs w:val="22"/>
                <w:lang w:val="en-US"/>
              </w:rPr>
              <w:t>E</w:t>
            </w:r>
            <w:r w:rsidRPr="00281F98">
              <w:rPr>
                <w:sz w:val="22"/>
                <w:szCs w:val="22"/>
              </w:rPr>
              <w:t>-</w:t>
            </w:r>
            <w:r w:rsidRPr="004A3A9D">
              <w:rPr>
                <w:sz w:val="22"/>
                <w:szCs w:val="22"/>
                <w:lang w:val="en-US"/>
              </w:rPr>
              <w:t>mail</w:t>
            </w:r>
            <w:r w:rsidRPr="00281F98">
              <w:rPr>
                <w:sz w:val="22"/>
                <w:szCs w:val="22"/>
              </w:rPr>
              <w:t xml:space="preserve">: </w:t>
            </w:r>
            <w:hyperlink r:id="rId13" w:history="1">
              <w:r w:rsidR="004A3A9D" w:rsidRPr="004A3A9D">
                <w:rPr>
                  <w:rStyle w:val="af2"/>
                  <w:sz w:val="22"/>
                  <w:szCs w:val="22"/>
                  <w:lang w:val="en-US"/>
                </w:rPr>
                <w:t>ves</w:t>
              </w:r>
              <w:r w:rsidR="004A3A9D" w:rsidRPr="00281F98">
                <w:rPr>
                  <w:rStyle w:val="af2"/>
                  <w:sz w:val="22"/>
                  <w:szCs w:val="22"/>
                </w:rPr>
                <w:t>@</w:t>
              </w:r>
              <w:r w:rsidR="004A3A9D" w:rsidRPr="004A3A9D">
                <w:rPr>
                  <w:rStyle w:val="af2"/>
                  <w:sz w:val="22"/>
                  <w:szCs w:val="22"/>
                  <w:lang w:val="en-US"/>
                </w:rPr>
                <w:t>ves</w:t>
              </w:r>
              <w:r w:rsidR="004A3A9D" w:rsidRPr="00281F98">
                <w:rPr>
                  <w:rStyle w:val="af2"/>
                  <w:sz w:val="22"/>
                  <w:szCs w:val="22"/>
                </w:rPr>
                <w:t>.</w:t>
              </w:r>
              <w:r w:rsidR="004A3A9D" w:rsidRPr="004A3A9D">
                <w:rPr>
                  <w:rStyle w:val="af2"/>
                  <w:sz w:val="22"/>
                  <w:szCs w:val="22"/>
                  <w:lang w:val="en-US"/>
                </w:rPr>
                <w:t>irkutskenergo</w:t>
              </w:r>
              <w:r w:rsidR="004A3A9D" w:rsidRPr="00281F98">
                <w:rPr>
                  <w:rStyle w:val="af2"/>
                  <w:sz w:val="22"/>
                  <w:szCs w:val="22"/>
                </w:rPr>
                <w:t>.</w:t>
              </w:r>
              <w:r w:rsidR="004A3A9D" w:rsidRPr="004A3A9D">
                <w:rPr>
                  <w:rStyle w:val="af2"/>
                  <w:sz w:val="22"/>
                  <w:szCs w:val="22"/>
                  <w:lang w:val="en-US"/>
                </w:rPr>
                <w:t>ru</w:t>
              </w:r>
            </w:hyperlink>
            <w:r w:rsidR="004A3A9D" w:rsidRPr="00281F98">
              <w:rPr>
                <w:sz w:val="22"/>
                <w:szCs w:val="22"/>
                <w:u w:val="single"/>
              </w:rPr>
              <w:t xml:space="preserve"> </w:t>
            </w:r>
          </w:p>
          <w:p w14:paraId="50BA5CB4" w14:textId="77777777" w:rsidR="00132480" w:rsidRPr="00281F98" w:rsidRDefault="00132480" w:rsidP="00132480">
            <w:pPr>
              <w:contextualSpacing/>
              <w:rPr>
                <w:sz w:val="22"/>
                <w:szCs w:val="22"/>
              </w:rPr>
            </w:pPr>
          </w:p>
          <w:p w14:paraId="188341B4" w14:textId="77777777" w:rsidR="00132480" w:rsidRPr="00EF588F" w:rsidRDefault="009A6A3D" w:rsidP="00132480">
            <w:pPr>
              <w:jc w:val="both"/>
              <w:rPr>
                <w:b/>
                <w:sz w:val="22"/>
                <w:szCs w:val="22"/>
              </w:rPr>
            </w:pPr>
            <w:r w:rsidRPr="00EF588F">
              <w:rPr>
                <w:b/>
                <w:sz w:val="22"/>
                <w:szCs w:val="22"/>
              </w:rPr>
              <w:t xml:space="preserve">Контактные лица от филиала ОАО «ИЭСК» </w:t>
            </w:r>
          </w:p>
          <w:p w14:paraId="7E7C67D6" w14:textId="77777777" w:rsidR="00132480" w:rsidRPr="00EF588F" w:rsidRDefault="009A6A3D" w:rsidP="00132480">
            <w:pPr>
              <w:jc w:val="both"/>
              <w:rPr>
                <w:b/>
                <w:sz w:val="22"/>
                <w:szCs w:val="22"/>
              </w:rPr>
            </w:pPr>
            <w:r w:rsidRPr="00EF588F">
              <w:rPr>
                <w:b/>
                <w:sz w:val="22"/>
                <w:szCs w:val="22"/>
              </w:rPr>
              <w:t>«Восточные электрические сети»:</w:t>
            </w:r>
          </w:p>
          <w:p w14:paraId="3E848DB6" w14:textId="77777777" w:rsidR="0019396F" w:rsidRPr="00EF588F" w:rsidRDefault="0019396F" w:rsidP="0019396F">
            <w:pPr>
              <w:contextualSpacing/>
              <w:rPr>
                <w:sz w:val="22"/>
                <w:szCs w:val="22"/>
              </w:rPr>
            </w:pPr>
            <w:r>
              <w:rPr>
                <w:sz w:val="22"/>
                <w:szCs w:val="22"/>
              </w:rPr>
              <w:t>Заместитель директора по общим вопросам</w:t>
            </w:r>
          </w:p>
          <w:p w14:paraId="7E3D56DB" w14:textId="77777777" w:rsidR="0019396F" w:rsidRPr="00EF588F" w:rsidRDefault="0019396F" w:rsidP="0019396F">
            <w:pPr>
              <w:contextualSpacing/>
              <w:rPr>
                <w:sz w:val="22"/>
                <w:szCs w:val="22"/>
              </w:rPr>
            </w:pPr>
            <w:r>
              <w:rPr>
                <w:sz w:val="22"/>
                <w:szCs w:val="22"/>
              </w:rPr>
              <w:t>Адушинов Степан Николаевич</w:t>
            </w:r>
          </w:p>
          <w:p w14:paraId="123A044D" w14:textId="77777777" w:rsidR="0019396F" w:rsidRPr="00A37F29" w:rsidRDefault="0019396F" w:rsidP="0019396F">
            <w:pPr>
              <w:contextualSpacing/>
              <w:rPr>
                <w:sz w:val="22"/>
                <w:szCs w:val="22"/>
              </w:rPr>
            </w:pPr>
            <w:r w:rsidRPr="00EF588F">
              <w:rPr>
                <w:sz w:val="22"/>
                <w:szCs w:val="22"/>
              </w:rPr>
              <w:t>Тел</w:t>
            </w:r>
            <w:r w:rsidRPr="00A37F29">
              <w:rPr>
                <w:sz w:val="22"/>
                <w:szCs w:val="22"/>
              </w:rPr>
              <w:t xml:space="preserve">.: +7 (3952) 794-860  </w:t>
            </w:r>
          </w:p>
          <w:p w14:paraId="56C3B173" w14:textId="77777777" w:rsidR="0019396F" w:rsidRPr="00A37F29" w:rsidRDefault="0019396F" w:rsidP="0019396F">
            <w:pPr>
              <w:contextualSpacing/>
              <w:rPr>
                <w:rFonts w:ascii="Verdana" w:hAnsi="Verdana"/>
                <w:sz w:val="17"/>
                <w:szCs w:val="17"/>
              </w:rPr>
            </w:pPr>
            <w:r w:rsidRPr="00EF588F">
              <w:rPr>
                <w:sz w:val="22"/>
                <w:szCs w:val="22"/>
                <w:lang w:val="en-US"/>
              </w:rPr>
              <w:t>E</w:t>
            </w:r>
            <w:r w:rsidRPr="00A37F29">
              <w:rPr>
                <w:sz w:val="22"/>
                <w:szCs w:val="22"/>
              </w:rPr>
              <w:t>-</w:t>
            </w:r>
            <w:r w:rsidRPr="00EF588F">
              <w:rPr>
                <w:sz w:val="22"/>
                <w:szCs w:val="22"/>
                <w:lang w:val="en-US"/>
              </w:rPr>
              <w:t>mail</w:t>
            </w:r>
            <w:r w:rsidRPr="00A37F29">
              <w:rPr>
                <w:sz w:val="22"/>
                <w:szCs w:val="22"/>
              </w:rPr>
              <w:t xml:space="preserve">: </w:t>
            </w:r>
            <w:hyperlink r:id="rId14" w:history="1">
              <w:r w:rsidRPr="00FE13A0">
                <w:rPr>
                  <w:rStyle w:val="af2"/>
                  <w:sz w:val="22"/>
                  <w:lang w:val="en-US"/>
                </w:rPr>
                <w:t>adushinov</w:t>
              </w:r>
              <w:r w:rsidRPr="00A37F29">
                <w:rPr>
                  <w:rStyle w:val="af2"/>
                  <w:sz w:val="22"/>
                </w:rPr>
                <w:t>@</w:t>
              </w:r>
              <w:r w:rsidRPr="00FE13A0">
                <w:rPr>
                  <w:rStyle w:val="af2"/>
                  <w:sz w:val="22"/>
                  <w:lang w:val="en-US"/>
                </w:rPr>
                <w:t>ves</w:t>
              </w:r>
              <w:r w:rsidRPr="00A37F29">
                <w:rPr>
                  <w:rStyle w:val="af2"/>
                  <w:sz w:val="22"/>
                </w:rPr>
                <w:t>.</w:t>
              </w:r>
              <w:r w:rsidRPr="00FE13A0">
                <w:rPr>
                  <w:rStyle w:val="af2"/>
                  <w:sz w:val="22"/>
                  <w:lang w:val="en-US"/>
                </w:rPr>
                <w:t>irkutskenergo</w:t>
              </w:r>
              <w:r w:rsidRPr="00A37F29">
                <w:rPr>
                  <w:rStyle w:val="af2"/>
                  <w:sz w:val="22"/>
                </w:rPr>
                <w:t>.</w:t>
              </w:r>
              <w:r w:rsidRPr="00FE13A0">
                <w:rPr>
                  <w:rStyle w:val="af2"/>
                  <w:sz w:val="22"/>
                  <w:lang w:val="en-US"/>
                </w:rPr>
                <w:t>ru</w:t>
              </w:r>
            </w:hyperlink>
            <w:r w:rsidRPr="00A37F29">
              <w:rPr>
                <w:sz w:val="22"/>
              </w:rPr>
              <w:t xml:space="preserve"> </w:t>
            </w:r>
          </w:p>
          <w:p w14:paraId="7B513A7B" w14:textId="77777777" w:rsidR="0019396F" w:rsidRDefault="0019396F" w:rsidP="00132480">
            <w:pPr>
              <w:contextualSpacing/>
              <w:rPr>
                <w:sz w:val="22"/>
                <w:szCs w:val="22"/>
              </w:rPr>
            </w:pPr>
          </w:p>
          <w:p w14:paraId="05A86798" w14:textId="45F0B415" w:rsidR="00634AC6" w:rsidRPr="00EF588F" w:rsidRDefault="00182042" w:rsidP="00132480">
            <w:pPr>
              <w:contextualSpacing/>
              <w:rPr>
                <w:sz w:val="22"/>
                <w:szCs w:val="22"/>
              </w:rPr>
            </w:pPr>
            <w:r>
              <w:rPr>
                <w:sz w:val="22"/>
                <w:szCs w:val="22"/>
              </w:rPr>
              <w:t>Начальник СМиТ</w:t>
            </w:r>
          </w:p>
          <w:p w14:paraId="50E6E84B" w14:textId="77777777" w:rsidR="00182042" w:rsidRDefault="00182042" w:rsidP="00132480">
            <w:pPr>
              <w:contextualSpacing/>
              <w:rPr>
                <w:sz w:val="22"/>
                <w:szCs w:val="22"/>
              </w:rPr>
            </w:pPr>
            <w:r w:rsidRPr="00182042">
              <w:rPr>
                <w:sz w:val="22"/>
                <w:szCs w:val="22"/>
              </w:rPr>
              <w:t>Дубровин Сергей Витальевич</w:t>
            </w:r>
          </w:p>
          <w:p w14:paraId="598D2DC8" w14:textId="38E78DA6" w:rsidR="00634AC6" w:rsidRPr="0029059B" w:rsidRDefault="005232BB" w:rsidP="00132480">
            <w:pPr>
              <w:contextualSpacing/>
              <w:rPr>
                <w:sz w:val="22"/>
                <w:szCs w:val="22"/>
              </w:rPr>
            </w:pPr>
            <w:r>
              <w:rPr>
                <w:sz w:val="22"/>
                <w:szCs w:val="22"/>
              </w:rPr>
              <w:t>Тел</w:t>
            </w:r>
            <w:r w:rsidRPr="0029059B">
              <w:rPr>
                <w:sz w:val="22"/>
                <w:szCs w:val="22"/>
              </w:rPr>
              <w:t>.: +7 (3952) 794-</w:t>
            </w:r>
            <w:r w:rsidR="00182042" w:rsidRPr="0029059B">
              <w:rPr>
                <w:sz w:val="22"/>
                <w:szCs w:val="22"/>
              </w:rPr>
              <w:t>880</w:t>
            </w:r>
          </w:p>
          <w:p w14:paraId="75F08A82" w14:textId="0F00E128" w:rsidR="00634AC6" w:rsidRPr="00182042" w:rsidRDefault="00634AC6" w:rsidP="00132480">
            <w:pPr>
              <w:contextualSpacing/>
              <w:rPr>
                <w:sz w:val="22"/>
                <w:szCs w:val="22"/>
                <w:lang w:val="en-US"/>
              </w:rPr>
            </w:pPr>
            <w:r w:rsidRPr="00EF588F">
              <w:rPr>
                <w:sz w:val="22"/>
                <w:szCs w:val="22"/>
                <w:lang w:val="en-US"/>
              </w:rPr>
              <w:t>E</w:t>
            </w:r>
            <w:r w:rsidRPr="00A37F29">
              <w:rPr>
                <w:sz w:val="22"/>
                <w:szCs w:val="22"/>
                <w:lang w:val="en-US"/>
              </w:rPr>
              <w:t>-</w:t>
            </w:r>
            <w:r w:rsidRPr="00EF588F">
              <w:rPr>
                <w:sz w:val="22"/>
                <w:szCs w:val="22"/>
                <w:lang w:val="en-US"/>
              </w:rPr>
              <w:t>mail</w:t>
            </w:r>
            <w:r w:rsidRPr="00182042">
              <w:rPr>
                <w:sz w:val="22"/>
                <w:szCs w:val="22"/>
                <w:lang w:val="en-US"/>
              </w:rPr>
              <w:t>:</w:t>
            </w:r>
            <w:r w:rsidRPr="00182042">
              <w:rPr>
                <w:rFonts w:ascii="Verdana" w:hAnsi="Verdana"/>
                <w:sz w:val="22"/>
                <w:szCs w:val="22"/>
                <w:lang w:val="en-US"/>
              </w:rPr>
              <w:t xml:space="preserve"> </w:t>
            </w:r>
            <w:hyperlink r:id="rId15" w:history="1">
              <w:r w:rsidR="00182042" w:rsidRPr="0011220B">
                <w:rPr>
                  <w:rStyle w:val="af2"/>
                  <w:sz w:val="22"/>
                  <w:szCs w:val="22"/>
                  <w:lang w:val="en-US"/>
                </w:rPr>
                <w:t>DubrovinSV@ves.irkutskenergo.ru</w:t>
              </w:r>
            </w:hyperlink>
            <w:r w:rsidR="00182042" w:rsidRPr="00182042">
              <w:rPr>
                <w:sz w:val="22"/>
                <w:szCs w:val="22"/>
                <w:lang w:val="en-US"/>
              </w:rPr>
              <w:t xml:space="preserve"> </w:t>
            </w:r>
          </w:p>
          <w:p w14:paraId="27FE8B73" w14:textId="77777777" w:rsidR="00634AC6" w:rsidRPr="00A37F29" w:rsidRDefault="00634AC6" w:rsidP="00132480">
            <w:pPr>
              <w:contextualSpacing/>
              <w:rPr>
                <w:sz w:val="22"/>
                <w:szCs w:val="22"/>
                <w:lang w:val="en-US"/>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4B024EA0" w:rsidR="00132480" w:rsidRPr="00EF588F" w:rsidRDefault="004C38EB" w:rsidP="00132480">
            <w:pPr>
              <w:jc w:val="both"/>
              <w:rPr>
                <w:sz w:val="22"/>
                <w:szCs w:val="22"/>
              </w:rPr>
            </w:pPr>
            <w:r>
              <w:rPr>
                <w:sz w:val="22"/>
                <w:szCs w:val="22"/>
              </w:rPr>
              <w:t>Репина Полина Викторовна</w:t>
            </w:r>
          </w:p>
          <w:p w14:paraId="02A4313C" w14:textId="01D9EE33" w:rsidR="00132480" w:rsidRPr="00EF588F" w:rsidRDefault="009A6A3D" w:rsidP="00132480">
            <w:pPr>
              <w:jc w:val="both"/>
              <w:rPr>
                <w:sz w:val="22"/>
                <w:szCs w:val="22"/>
              </w:rPr>
            </w:pPr>
            <w:r w:rsidRPr="00EF588F">
              <w:rPr>
                <w:sz w:val="22"/>
                <w:szCs w:val="22"/>
              </w:rPr>
              <w:t>Тел.: +7 (3952) 794-</w:t>
            </w:r>
            <w:r w:rsidR="004C38EB">
              <w:rPr>
                <w:sz w:val="22"/>
                <w:szCs w:val="22"/>
              </w:rPr>
              <w:t>808</w:t>
            </w:r>
          </w:p>
          <w:p w14:paraId="70017A4C" w14:textId="668BC873" w:rsidR="00132480" w:rsidRPr="0029059B" w:rsidRDefault="009A6A3D" w:rsidP="00132480">
            <w:pPr>
              <w:rPr>
                <w:sz w:val="22"/>
                <w:szCs w:val="22"/>
              </w:rPr>
            </w:pPr>
            <w:r w:rsidRPr="00EF588F">
              <w:rPr>
                <w:sz w:val="22"/>
                <w:szCs w:val="22"/>
                <w:lang w:val="en-US"/>
              </w:rPr>
              <w:t>E</w:t>
            </w:r>
            <w:r w:rsidRPr="0029059B">
              <w:rPr>
                <w:sz w:val="22"/>
                <w:szCs w:val="22"/>
              </w:rPr>
              <w:t>-</w:t>
            </w:r>
            <w:r w:rsidRPr="00EF588F">
              <w:rPr>
                <w:sz w:val="22"/>
                <w:szCs w:val="22"/>
                <w:lang w:val="en-US"/>
              </w:rPr>
              <w:t>mail</w:t>
            </w:r>
            <w:r w:rsidRPr="0029059B">
              <w:rPr>
                <w:sz w:val="22"/>
                <w:szCs w:val="22"/>
              </w:rPr>
              <w:t xml:space="preserve">: </w:t>
            </w:r>
            <w:hyperlink r:id="rId16" w:history="1">
              <w:r w:rsidR="004C38EB" w:rsidRPr="0011220B">
                <w:rPr>
                  <w:rStyle w:val="af2"/>
                  <w:sz w:val="22"/>
                  <w:lang w:val="en-US"/>
                </w:rPr>
                <w:t>repina</w:t>
              </w:r>
              <w:r w:rsidR="004C38EB" w:rsidRPr="0029059B">
                <w:rPr>
                  <w:rStyle w:val="af2"/>
                  <w:sz w:val="22"/>
                </w:rPr>
                <w:t>_</w:t>
              </w:r>
              <w:r w:rsidR="004C38EB" w:rsidRPr="0011220B">
                <w:rPr>
                  <w:rStyle w:val="af2"/>
                  <w:sz w:val="22"/>
                  <w:lang w:val="en-US"/>
                </w:rPr>
                <w:t>pv</w:t>
              </w:r>
              <w:r w:rsidR="004C38EB" w:rsidRPr="0029059B">
                <w:rPr>
                  <w:rStyle w:val="af2"/>
                  <w:sz w:val="22"/>
                </w:rPr>
                <w:t>@</w:t>
              </w:r>
              <w:r w:rsidR="004C38EB" w:rsidRPr="0011220B">
                <w:rPr>
                  <w:rStyle w:val="af2"/>
                  <w:sz w:val="22"/>
                  <w:lang w:val="en-US"/>
                </w:rPr>
                <w:t>ves</w:t>
              </w:r>
              <w:r w:rsidR="004C38EB" w:rsidRPr="0029059B">
                <w:rPr>
                  <w:rStyle w:val="af2"/>
                  <w:sz w:val="22"/>
                </w:rPr>
                <w:t>.</w:t>
              </w:r>
              <w:r w:rsidR="004C38EB" w:rsidRPr="0011220B">
                <w:rPr>
                  <w:rStyle w:val="af2"/>
                  <w:sz w:val="22"/>
                  <w:lang w:val="en-US"/>
                </w:rPr>
                <w:t>irkutskenergo</w:t>
              </w:r>
              <w:r w:rsidR="004C38EB" w:rsidRPr="0029059B">
                <w:rPr>
                  <w:rStyle w:val="af2"/>
                  <w:sz w:val="22"/>
                </w:rPr>
                <w:t>.</w:t>
              </w:r>
              <w:r w:rsidR="004C38EB" w:rsidRPr="0011220B">
                <w:rPr>
                  <w:rStyle w:val="af2"/>
                  <w:sz w:val="22"/>
                  <w:lang w:val="en-US"/>
                </w:rPr>
                <w:t>ru</w:t>
              </w:r>
            </w:hyperlink>
            <w:r w:rsidR="004C38EB" w:rsidRPr="0029059B">
              <w:rPr>
                <w:sz w:val="22"/>
              </w:rPr>
              <w:t xml:space="preserve"> </w:t>
            </w:r>
          </w:p>
          <w:p w14:paraId="03BDBBF6" w14:textId="77777777" w:rsidR="00132480" w:rsidRPr="0029059B"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lastRenderedPageBreak/>
              <w:t xml:space="preserve">- сайт ЕИС: </w:t>
            </w:r>
            <w:hyperlink r:id="rId17" w:history="1">
              <w:r w:rsidR="00C96B5E" w:rsidRPr="00B231DD">
                <w:rPr>
                  <w:rStyle w:val="af2"/>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t xml:space="preserve">- сайт: </w:t>
            </w:r>
            <w:hyperlink r:id="rId18" w:history="1">
              <w:r w:rsidRPr="00994C92">
                <w:rPr>
                  <w:rStyle w:val="af2"/>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007809B7" w:rsidR="00132480" w:rsidRPr="002919CB" w:rsidRDefault="009A6A3D" w:rsidP="00132480">
            <w:pPr>
              <w:contextualSpacing/>
              <w:jc w:val="both"/>
              <w:rPr>
                <w:sz w:val="22"/>
                <w:szCs w:val="22"/>
                <w:lang w:val="en-US"/>
              </w:rPr>
            </w:pPr>
            <w:r w:rsidRPr="00EF588F">
              <w:rPr>
                <w:sz w:val="22"/>
                <w:szCs w:val="22"/>
                <w:lang w:val="en-US"/>
              </w:rPr>
              <w:t xml:space="preserve">E-mail: </w:t>
            </w:r>
            <w:hyperlink r:id="rId19" w:history="1">
              <w:r w:rsidR="00281F98" w:rsidRPr="00CC513A">
                <w:rPr>
                  <w:rStyle w:val="af2"/>
                  <w:sz w:val="22"/>
                  <w:szCs w:val="22"/>
                  <w:lang w:val="en-US"/>
                </w:rPr>
                <w:t>doverie@enplus.ru</w:t>
              </w:r>
            </w:hyperlink>
            <w:r w:rsidR="00281F98" w:rsidRPr="002919CB">
              <w:rPr>
                <w:sz w:val="22"/>
                <w:szCs w:val="22"/>
                <w:u w:val="single"/>
                <w:lang w:val="en-US"/>
              </w:rPr>
              <w:t xml:space="preserve"> </w:t>
            </w:r>
          </w:p>
        </w:tc>
      </w:tr>
      <w:tr w:rsidR="00EF588F" w:rsidRPr="00EF588F" w14:paraId="4F33D350" w14:textId="77777777" w:rsidTr="00FB64A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4884"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F588F" w:rsidRPr="00EF588F" w14:paraId="491C72E6" w14:textId="77777777" w:rsidTr="00FB64A2">
        <w:trPr>
          <w:trHeight w:val="527"/>
          <w:jc w:val="center"/>
        </w:trPr>
        <w:tc>
          <w:tcPr>
            <w:tcW w:w="703" w:type="dxa"/>
          </w:tcPr>
          <w:p w14:paraId="123E9342" w14:textId="77777777" w:rsidR="00132480" w:rsidRPr="00EF588F" w:rsidRDefault="009A6A3D" w:rsidP="00132480">
            <w:pPr>
              <w:contextualSpacing/>
              <w:jc w:val="center"/>
              <w:rPr>
                <w:b/>
                <w:sz w:val="22"/>
                <w:szCs w:val="22"/>
              </w:rPr>
            </w:pPr>
            <w:r w:rsidRPr="00EF588F">
              <w:rPr>
                <w:b/>
                <w:sz w:val="22"/>
                <w:szCs w:val="22"/>
              </w:rPr>
              <w:t>3</w:t>
            </w:r>
          </w:p>
        </w:tc>
        <w:tc>
          <w:tcPr>
            <w:tcW w:w="4189" w:type="dxa"/>
          </w:tcPr>
          <w:p w14:paraId="05A413BC" w14:textId="77777777" w:rsidR="00132480" w:rsidRPr="00EF588F" w:rsidRDefault="009A6A3D" w:rsidP="00132480">
            <w:pPr>
              <w:contextualSpacing/>
              <w:jc w:val="both"/>
              <w:rPr>
                <w:b/>
                <w:sz w:val="22"/>
                <w:szCs w:val="22"/>
              </w:rPr>
            </w:pPr>
            <w:r w:rsidRPr="00EF588F">
              <w:rPr>
                <w:b/>
                <w:sz w:val="22"/>
                <w:szCs w:val="22"/>
              </w:rPr>
              <w:t xml:space="preserve">Предмет запроса предложений </w:t>
            </w:r>
          </w:p>
        </w:tc>
        <w:tc>
          <w:tcPr>
            <w:tcW w:w="4884" w:type="dxa"/>
          </w:tcPr>
          <w:p w14:paraId="0295D517" w14:textId="549E76E1" w:rsidR="00132480" w:rsidRPr="00182042" w:rsidRDefault="00182042" w:rsidP="00E9692F">
            <w:pPr>
              <w:tabs>
                <w:tab w:val="left" w:pos="4712"/>
              </w:tabs>
              <w:contextualSpacing/>
              <w:jc w:val="both"/>
              <w:rPr>
                <w:sz w:val="22"/>
                <w:szCs w:val="22"/>
              </w:rPr>
            </w:pPr>
            <w:r w:rsidRPr="00182042">
              <w:rPr>
                <w:sz w:val="22"/>
                <w:szCs w:val="22"/>
              </w:rPr>
              <w:t>Оказание услуг по проведению предрейсового и послерейсового медицинского дистанционного осмотра водителей СМиТ филиала ОАО «ИЭСК» «Восточные электрические сети»</w:t>
            </w:r>
          </w:p>
        </w:tc>
      </w:tr>
      <w:tr w:rsidR="00EF588F" w:rsidRPr="00EF588F" w14:paraId="634F49F2" w14:textId="77777777" w:rsidTr="00FB64A2">
        <w:trPr>
          <w:jc w:val="center"/>
        </w:trPr>
        <w:tc>
          <w:tcPr>
            <w:tcW w:w="703" w:type="dxa"/>
          </w:tcPr>
          <w:p w14:paraId="6370CD74" w14:textId="77777777" w:rsidR="00132480" w:rsidRPr="00EF588F" w:rsidRDefault="009A6A3D" w:rsidP="00132480">
            <w:pPr>
              <w:contextualSpacing/>
              <w:jc w:val="center"/>
              <w:rPr>
                <w:b/>
                <w:sz w:val="22"/>
                <w:szCs w:val="22"/>
              </w:rPr>
            </w:pPr>
            <w:r w:rsidRPr="00EF588F">
              <w:rPr>
                <w:b/>
                <w:sz w:val="22"/>
                <w:szCs w:val="22"/>
              </w:rPr>
              <w:t>4</w:t>
            </w:r>
          </w:p>
        </w:tc>
        <w:tc>
          <w:tcPr>
            <w:tcW w:w="4189" w:type="dxa"/>
          </w:tcPr>
          <w:p w14:paraId="7986BB32" w14:textId="77777777" w:rsidR="00132480" w:rsidRPr="00EF588F" w:rsidRDefault="009A6A3D" w:rsidP="00132480">
            <w:pPr>
              <w:contextualSpacing/>
              <w:jc w:val="both"/>
              <w:rPr>
                <w:b/>
                <w:sz w:val="22"/>
                <w:szCs w:val="22"/>
              </w:rPr>
            </w:pPr>
            <w:r w:rsidRPr="00EF588F">
              <w:rPr>
                <w:b/>
                <w:sz w:val="22"/>
                <w:szCs w:val="22"/>
              </w:rPr>
              <w:t>Предмет договора (объект, лот)</w:t>
            </w:r>
          </w:p>
        </w:tc>
        <w:tc>
          <w:tcPr>
            <w:tcW w:w="4884" w:type="dxa"/>
          </w:tcPr>
          <w:p w14:paraId="40C8681F" w14:textId="27E50583" w:rsidR="00132480" w:rsidRPr="0051659A" w:rsidRDefault="00182042" w:rsidP="00E9692F">
            <w:pPr>
              <w:tabs>
                <w:tab w:val="left" w:pos="4712"/>
              </w:tabs>
              <w:contextualSpacing/>
              <w:jc w:val="both"/>
              <w:rPr>
                <w:sz w:val="22"/>
                <w:szCs w:val="22"/>
              </w:rPr>
            </w:pPr>
            <w:r w:rsidRPr="00182042">
              <w:rPr>
                <w:sz w:val="22"/>
                <w:szCs w:val="22"/>
              </w:rPr>
              <w:t>Оказание услуг по проведению предрейсового и послерейсового медицинского дистанционного осмотра водителей СМиТ филиала ОАО «ИЭСК» «Восточные электрические сети»</w:t>
            </w:r>
          </w:p>
        </w:tc>
      </w:tr>
      <w:tr w:rsidR="00EF588F" w:rsidRPr="00EF588F" w14:paraId="796534E3" w14:textId="77777777" w:rsidTr="00FB64A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4884" w:type="dxa"/>
          </w:tcPr>
          <w:p w14:paraId="0607D6E4" w14:textId="7DAF2CE1" w:rsidR="00132480" w:rsidRPr="00EF588F" w:rsidRDefault="004C38EB" w:rsidP="00132480">
            <w:pPr>
              <w:jc w:val="both"/>
              <w:rPr>
                <w:sz w:val="22"/>
                <w:szCs w:val="22"/>
              </w:rPr>
            </w:pPr>
            <w:r>
              <w:rPr>
                <w:b/>
                <w:sz w:val="22"/>
                <w:szCs w:val="22"/>
              </w:rPr>
              <w:t>Срок оказания услуг</w:t>
            </w:r>
            <w:r w:rsidR="009A6A3D" w:rsidRPr="00EF588F">
              <w:rPr>
                <w:b/>
                <w:sz w:val="22"/>
                <w:szCs w:val="22"/>
              </w:rPr>
              <w:t>:</w:t>
            </w:r>
            <w:r>
              <w:rPr>
                <w:sz w:val="22"/>
                <w:szCs w:val="22"/>
              </w:rPr>
              <w:t xml:space="preserve"> с даты заключения договора на 12 календарных месяцев</w:t>
            </w:r>
          </w:p>
          <w:p w14:paraId="73060C93" w14:textId="77777777" w:rsidR="0009490B" w:rsidRDefault="0009490B" w:rsidP="00D7054C">
            <w:pPr>
              <w:tabs>
                <w:tab w:val="left" w:pos="6521"/>
              </w:tabs>
              <w:rPr>
                <w:b/>
                <w:sz w:val="22"/>
                <w:szCs w:val="22"/>
              </w:rPr>
            </w:pPr>
          </w:p>
          <w:p w14:paraId="6866B5E1" w14:textId="00E2FE8A" w:rsidR="009E0D0B" w:rsidRDefault="009A6A3D" w:rsidP="00D7054C">
            <w:pPr>
              <w:tabs>
                <w:tab w:val="left" w:pos="6521"/>
              </w:tabs>
              <w:rPr>
                <w:b/>
                <w:sz w:val="22"/>
                <w:szCs w:val="22"/>
              </w:rPr>
            </w:pPr>
            <w:r w:rsidRPr="00EB0E09">
              <w:rPr>
                <w:b/>
                <w:sz w:val="22"/>
                <w:szCs w:val="22"/>
              </w:rPr>
              <w:t xml:space="preserve">Место </w:t>
            </w:r>
            <w:r w:rsidR="006C74FC">
              <w:rPr>
                <w:b/>
                <w:sz w:val="22"/>
                <w:szCs w:val="22"/>
              </w:rPr>
              <w:t>оказания услуг</w:t>
            </w:r>
            <w:r w:rsidRPr="00EB0E09">
              <w:rPr>
                <w:b/>
                <w:sz w:val="22"/>
                <w:szCs w:val="22"/>
              </w:rPr>
              <w:t xml:space="preserve">: </w:t>
            </w:r>
          </w:p>
          <w:p w14:paraId="2268BBE5" w14:textId="2EA6B51A" w:rsidR="0009490B" w:rsidRDefault="0009490B" w:rsidP="00D7054C">
            <w:pPr>
              <w:tabs>
                <w:tab w:val="left" w:pos="6521"/>
              </w:tabs>
              <w:rPr>
                <w:sz w:val="22"/>
                <w:szCs w:val="22"/>
              </w:rPr>
            </w:pPr>
            <w:r w:rsidRPr="00307321">
              <w:rPr>
                <w:sz w:val="22"/>
                <w:szCs w:val="22"/>
              </w:rPr>
              <w:t xml:space="preserve">- </w:t>
            </w:r>
            <w:r w:rsidR="00833DB0">
              <w:rPr>
                <w:sz w:val="22"/>
                <w:szCs w:val="22"/>
              </w:rPr>
              <w:t xml:space="preserve">664035, </w:t>
            </w:r>
            <w:r w:rsidR="00833DB0" w:rsidRPr="00833DB0">
              <w:rPr>
                <w:sz w:val="22"/>
                <w:szCs w:val="22"/>
              </w:rPr>
              <w:t>г. Иркутск, ул. Рабочего Штаба, 100</w:t>
            </w:r>
          </w:p>
          <w:p w14:paraId="4C7E7D36" w14:textId="77777777" w:rsidR="00833DB0" w:rsidRDefault="00833DB0" w:rsidP="00D7054C">
            <w:pPr>
              <w:tabs>
                <w:tab w:val="left" w:pos="6521"/>
              </w:tabs>
              <w:rPr>
                <w:b/>
                <w:bCs/>
                <w:iCs/>
                <w:sz w:val="22"/>
              </w:rPr>
            </w:pPr>
          </w:p>
          <w:p w14:paraId="58596ADB" w14:textId="6C13E087" w:rsidR="004D7FBF" w:rsidRPr="009E0D0B" w:rsidRDefault="004D7FBF" w:rsidP="00D7054C">
            <w:pPr>
              <w:tabs>
                <w:tab w:val="left" w:pos="6521"/>
              </w:tabs>
              <w:rPr>
                <w:b/>
                <w:sz w:val="22"/>
                <w:szCs w:val="22"/>
              </w:rPr>
            </w:pPr>
            <w:r w:rsidRPr="004D7FBF">
              <w:rPr>
                <w:b/>
                <w:bCs/>
                <w:iCs/>
                <w:sz w:val="22"/>
              </w:rPr>
              <w:t xml:space="preserve">Условия </w:t>
            </w:r>
            <w:r w:rsidR="006C74FC">
              <w:rPr>
                <w:b/>
                <w:sz w:val="22"/>
                <w:szCs w:val="22"/>
              </w:rPr>
              <w:t>оказания услуг</w:t>
            </w:r>
            <w:r w:rsidRPr="004D7FBF">
              <w:rPr>
                <w:b/>
                <w:bCs/>
                <w:iCs/>
                <w:sz w:val="22"/>
              </w:rPr>
              <w:t>:</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FB64A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77777777" w:rsidR="00132480" w:rsidRPr="00EF588F" w:rsidRDefault="009A6A3D" w:rsidP="00132480">
            <w:pPr>
              <w:jc w:val="both"/>
              <w:rPr>
                <w:b/>
                <w:sz w:val="22"/>
                <w:szCs w:val="22"/>
              </w:rPr>
            </w:pPr>
            <w:r w:rsidRPr="00EF588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84" w:type="dxa"/>
          </w:tcPr>
          <w:p w14:paraId="3D85E29C" w14:textId="77777777" w:rsidR="00132480" w:rsidRPr="00EF588F" w:rsidRDefault="009A6A3D" w:rsidP="00A06BF5">
            <w:pPr>
              <w:jc w:val="both"/>
              <w:rPr>
                <w:b/>
                <w:sz w:val="22"/>
                <w:szCs w:val="22"/>
              </w:rPr>
            </w:pPr>
            <w:r w:rsidRPr="00EF588F">
              <w:rPr>
                <w:b/>
                <w:sz w:val="22"/>
                <w:szCs w:val="22"/>
              </w:rPr>
              <w:t>Начальная (максимальная) цена договора:</w:t>
            </w:r>
          </w:p>
          <w:p w14:paraId="54535DA7" w14:textId="77B178EB" w:rsidR="00132480" w:rsidRPr="00EF588F" w:rsidRDefault="008433A5" w:rsidP="00A06BF5">
            <w:pPr>
              <w:jc w:val="both"/>
              <w:rPr>
                <w:b/>
                <w:sz w:val="22"/>
                <w:szCs w:val="22"/>
              </w:rPr>
            </w:pPr>
            <w:r>
              <w:rPr>
                <w:b/>
                <w:sz w:val="22"/>
              </w:rPr>
              <w:t>257 824,00</w:t>
            </w:r>
            <w:r w:rsidR="00F455CB" w:rsidRPr="00EF588F">
              <w:rPr>
                <w:b/>
                <w:i/>
                <w:sz w:val="22"/>
              </w:rPr>
              <w:t xml:space="preserve"> </w:t>
            </w:r>
            <w:r w:rsidR="009A6A3D" w:rsidRPr="00EF588F">
              <w:rPr>
                <w:b/>
                <w:sz w:val="22"/>
                <w:szCs w:val="22"/>
              </w:rPr>
              <w:t>(</w:t>
            </w:r>
            <w:r>
              <w:rPr>
                <w:b/>
                <w:sz w:val="22"/>
                <w:szCs w:val="22"/>
              </w:rPr>
              <w:t>двести пятьдесят семь тысяч восемьсот двадцать четыре</w:t>
            </w:r>
            <w:r w:rsidR="009A6A3D" w:rsidRPr="00EF588F">
              <w:rPr>
                <w:b/>
                <w:sz w:val="22"/>
                <w:szCs w:val="22"/>
              </w:rPr>
              <w:t>) рубл</w:t>
            </w:r>
            <w:r>
              <w:rPr>
                <w:b/>
                <w:sz w:val="22"/>
                <w:szCs w:val="22"/>
              </w:rPr>
              <w:t>я</w:t>
            </w:r>
            <w:r w:rsidR="009A6A3D" w:rsidRPr="00EF588F">
              <w:rPr>
                <w:b/>
                <w:sz w:val="22"/>
                <w:szCs w:val="22"/>
              </w:rPr>
              <w:t xml:space="preserve"> </w:t>
            </w:r>
            <w:r w:rsidR="006A00B3">
              <w:rPr>
                <w:b/>
                <w:sz w:val="22"/>
                <w:szCs w:val="22"/>
              </w:rPr>
              <w:t>00</w:t>
            </w:r>
            <w:r w:rsidR="009A6A3D" w:rsidRPr="00EF588F">
              <w:rPr>
                <w:b/>
                <w:sz w:val="22"/>
                <w:szCs w:val="22"/>
              </w:rPr>
              <w:t xml:space="preserve"> копе</w:t>
            </w:r>
            <w:r w:rsidR="006A00B3">
              <w:rPr>
                <w:b/>
                <w:sz w:val="22"/>
                <w:szCs w:val="22"/>
              </w:rPr>
              <w:t>е</w:t>
            </w:r>
            <w:r w:rsidR="003E3228" w:rsidRPr="00EF588F">
              <w:rPr>
                <w:b/>
                <w:sz w:val="22"/>
                <w:szCs w:val="22"/>
              </w:rPr>
              <w:t>к</w:t>
            </w:r>
            <w:r w:rsidR="009A6A3D" w:rsidRPr="00EF588F">
              <w:rPr>
                <w:b/>
                <w:sz w:val="22"/>
                <w:szCs w:val="22"/>
              </w:rPr>
              <w:t>, без НДС</w:t>
            </w:r>
          </w:p>
          <w:p w14:paraId="1D3CA77D" w14:textId="347D827D" w:rsidR="00132480" w:rsidRPr="00EF588F" w:rsidRDefault="009A6A3D" w:rsidP="00A06BF5">
            <w:pPr>
              <w:jc w:val="both"/>
              <w:rPr>
                <w:b/>
                <w:sz w:val="22"/>
                <w:szCs w:val="22"/>
              </w:rPr>
            </w:pPr>
            <w:r w:rsidRPr="00EF588F">
              <w:rPr>
                <w:b/>
                <w:sz w:val="22"/>
                <w:szCs w:val="22"/>
              </w:rPr>
              <w:t xml:space="preserve">НДС (20%) – </w:t>
            </w:r>
            <w:r w:rsidR="006A00B3" w:rsidRPr="006A00B3">
              <w:rPr>
                <w:b/>
                <w:sz w:val="22"/>
                <w:szCs w:val="22"/>
              </w:rPr>
              <w:t>51</w:t>
            </w:r>
            <w:r w:rsidR="006A00B3">
              <w:rPr>
                <w:b/>
                <w:sz w:val="22"/>
                <w:szCs w:val="22"/>
              </w:rPr>
              <w:t xml:space="preserve"> </w:t>
            </w:r>
            <w:r w:rsidR="006A00B3" w:rsidRPr="006A00B3">
              <w:rPr>
                <w:b/>
                <w:sz w:val="22"/>
                <w:szCs w:val="22"/>
              </w:rPr>
              <w:t>564,8</w:t>
            </w:r>
            <w:r w:rsidR="006A00B3">
              <w:rPr>
                <w:b/>
                <w:sz w:val="22"/>
                <w:szCs w:val="22"/>
              </w:rPr>
              <w:t>0</w:t>
            </w:r>
            <w:r w:rsidR="006A00B3" w:rsidRPr="006A00B3">
              <w:rPr>
                <w:b/>
                <w:sz w:val="22"/>
                <w:szCs w:val="22"/>
              </w:rPr>
              <w:t xml:space="preserve"> </w:t>
            </w:r>
            <w:r w:rsidRPr="00EF588F">
              <w:rPr>
                <w:b/>
                <w:sz w:val="22"/>
                <w:szCs w:val="22"/>
              </w:rPr>
              <w:t>(</w:t>
            </w:r>
            <w:r w:rsidR="006A00B3">
              <w:rPr>
                <w:b/>
                <w:sz w:val="22"/>
                <w:szCs w:val="22"/>
              </w:rPr>
              <w:t>пятьдесят одна тысяча пятьсот шестьдесят четыре</w:t>
            </w:r>
            <w:r w:rsidR="00F455CB" w:rsidRPr="00EF588F">
              <w:rPr>
                <w:b/>
                <w:sz w:val="22"/>
                <w:szCs w:val="22"/>
              </w:rPr>
              <w:t>) рубл</w:t>
            </w:r>
            <w:r w:rsidR="006A00B3">
              <w:rPr>
                <w:b/>
                <w:sz w:val="22"/>
                <w:szCs w:val="22"/>
              </w:rPr>
              <w:t>я</w:t>
            </w:r>
            <w:r w:rsidR="00F455CB" w:rsidRPr="00EF588F">
              <w:rPr>
                <w:b/>
                <w:sz w:val="22"/>
                <w:szCs w:val="22"/>
              </w:rPr>
              <w:t xml:space="preserve"> </w:t>
            </w:r>
            <w:r w:rsidR="006A00B3">
              <w:rPr>
                <w:b/>
                <w:sz w:val="22"/>
                <w:szCs w:val="22"/>
              </w:rPr>
              <w:t>80</w:t>
            </w:r>
            <w:r w:rsidRPr="00EF588F">
              <w:rPr>
                <w:b/>
                <w:sz w:val="22"/>
                <w:szCs w:val="22"/>
              </w:rPr>
              <w:t xml:space="preserve"> копе</w:t>
            </w:r>
            <w:r w:rsidR="003E3228" w:rsidRPr="00EF588F">
              <w:rPr>
                <w:b/>
                <w:sz w:val="22"/>
                <w:szCs w:val="22"/>
              </w:rPr>
              <w:t>ек</w:t>
            </w:r>
          </w:p>
          <w:p w14:paraId="5F45CF2B" w14:textId="1B312E84" w:rsidR="005165DB" w:rsidRDefault="005165DB" w:rsidP="00A06BF5">
            <w:pPr>
              <w:jc w:val="both"/>
              <w:rPr>
                <w:b/>
                <w:sz w:val="22"/>
                <w:szCs w:val="22"/>
              </w:rPr>
            </w:pPr>
          </w:p>
          <w:p w14:paraId="69D945AC" w14:textId="43B93A9D" w:rsidR="001F7C54" w:rsidRDefault="001F7C54" w:rsidP="00A06BF5">
            <w:pPr>
              <w:tabs>
                <w:tab w:val="left" w:pos="6521"/>
              </w:tabs>
              <w:jc w:val="both"/>
              <w:rPr>
                <w:sz w:val="22"/>
                <w:szCs w:val="22"/>
              </w:rPr>
            </w:pPr>
            <w:r>
              <w:rPr>
                <w:sz w:val="22"/>
                <w:szCs w:val="22"/>
              </w:rPr>
              <w:t xml:space="preserve">Порядок формирования начальной (максимальной) цены </w:t>
            </w:r>
            <w:r w:rsidR="00785226">
              <w:rPr>
                <w:sz w:val="22"/>
                <w:szCs w:val="22"/>
              </w:rPr>
              <w:t>договора</w:t>
            </w:r>
            <w:r>
              <w:rPr>
                <w:sz w:val="22"/>
                <w:szCs w:val="22"/>
              </w:rPr>
              <w:t xml:space="preserve"> указан в Приложении № 1 к закупочной документации.</w:t>
            </w:r>
          </w:p>
          <w:p w14:paraId="742B72E5" w14:textId="77777777" w:rsidR="00132480" w:rsidRPr="00EF588F" w:rsidRDefault="00132480" w:rsidP="00A06BF5">
            <w:pPr>
              <w:jc w:val="both"/>
              <w:rPr>
                <w:b/>
                <w:sz w:val="22"/>
                <w:szCs w:val="22"/>
              </w:rPr>
            </w:pPr>
          </w:p>
          <w:p w14:paraId="0E8976D2" w14:textId="1B0287E1" w:rsidR="001F7C54" w:rsidRPr="001F7C54" w:rsidRDefault="001F7C54" w:rsidP="00A06BF5">
            <w:pPr>
              <w:tabs>
                <w:tab w:val="left" w:pos="6521"/>
              </w:tabs>
              <w:jc w:val="both"/>
              <w:rPr>
                <w:sz w:val="22"/>
                <w:szCs w:val="22"/>
              </w:rPr>
            </w:pPr>
            <w:r w:rsidRPr="001F7C54">
              <w:rPr>
                <w:sz w:val="22"/>
                <w:szCs w:val="22"/>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w:t>
            </w:r>
            <w:r w:rsidR="004F0D80">
              <w:rPr>
                <w:sz w:val="22"/>
                <w:szCs w:val="22"/>
              </w:rPr>
              <w:t>договора</w:t>
            </w:r>
            <w:r w:rsidRPr="001F7C54">
              <w:rPr>
                <w:sz w:val="22"/>
                <w:szCs w:val="22"/>
              </w:rPr>
              <w:t>, Заказчик обязан отклонить такую заявку без рассмотрения, по существу.</w:t>
            </w:r>
          </w:p>
          <w:p w14:paraId="3B2FF224" w14:textId="77777777" w:rsidR="004E3049" w:rsidRPr="001F7C54" w:rsidRDefault="004E3049" w:rsidP="00A06BF5">
            <w:pPr>
              <w:tabs>
                <w:tab w:val="left" w:pos="6521"/>
              </w:tabs>
              <w:jc w:val="both"/>
              <w:rPr>
                <w:sz w:val="22"/>
                <w:szCs w:val="22"/>
              </w:rPr>
            </w:pPr>
          </w:p>
          <w:p w14:paraId="78789F35" w14:textId="39E0B420" w:rsidR="001F7C54" w:rsidRPr="001F7C54" w:rsidRDefault="001F7C54" w:rsidP="00A06BF5">
            <w:pPr>
              <w:tabs>
                <w:tab w:val="left" w:pos="6521"/>
              </w:tabs>
              <w:jc w:val="both"/>
              <w:rPr>
                <w:sz w:val="22"/>
                <w:szCs w:val="22"/>
              </w:rPr>
            </w:pPr>
            <w:r w:rsidRPr="001F7C54">
              <w:rPr>
                <w:sz w:val="22"/>
                <w:szCs w:val="22"/>
              </w:rPr>
              <w:t xml:space="preserve">Заказчик обязан отклонить заявку Участника закупки, если предложенная в ней цена </w:t>
            </w:r>
            <w:r w:rsidR="004F0D80">
              <w:rPr>
                <w:sz w:val="22"/>
                <w:szCs w:val="22"/>
              </w:rPr>
              <w:t>договора</w:t>
            </w:r>
            <w:r w:rsidRPr="001F7C54">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0A496C79" w:rsidR="00132480" w:rsidRPr="00EF588F" w:rsidRDefault="001F7C54" w:rsidP="004F0D80">
            <w:pPr>
              <w:tabs>
                <w:tab w:val="left" w:pos="6521"/>
              </w:tabs>
              <w:jc w:val="both"/>
              <w:rPr>
                <w:sz w:val="22"/>
                <w:szCs w:val="22"/>
              </w:rPr>
            </w:pPr>
            <w:r w:rsidRPr="001F7C54">
              <w:rPr>
                <w:sz w:val="22"/>
                <w:szCs w:val="22"/>
              </w:rPr>
              <w:t xml:space="preserve">Аномально заниженной ценой </w:t>
            </w:r>
            <w:r w:rsidR="004F0D80">
              <w:rPr>
                <w:sz w:val="22"/>
                <w:szCs w:val="22"/>
              </w:rPr>
              <w:t>договора</w:t>
            </w:r>
            <w:r w:rsidRPr="001F7C54">
              <w:rPr>
                <w:sz w:val="22"/>
                <w:szCs w:val="22"/>
              </w:rPr>
              <w:t xml:space="preserve"> (ценой лота) признается снижение цены на 25% (двадцать пять процентов) ниже начальной (максимальной) цены </w:t>
            </w:r>
            <w:r w:rsidR="004F0D80">
              <w:rPr>
                <w:sz w:val="22"/>
                <w:szCs w:val="22"/>
              </w:rPr>
              <w:t>договора</w:t>
            </w:r>
            <w:r w:rsidRPr="001F7C54">
              <w:rPr>
                <w:sz w:val="22"/>
                <w:szCs w:val="22"/>
              </w:rPr>
              <w:t xml:space="preserve"> (цены лота), установленной в Извещении и Документации. Документацией может быть установлен иной размер процентов, снижение на который или </w:t>
            </w:r>
            <w:r w:rsidRPr="001F7C54">
              <w:rPr>
                <w:sz w:val="22"/>
                <w:szCs w:val="22"/>
              </w:rPr>
              <w:lastRenderedPageBreak/>
              <w:t>снижение ниже которого признается аномальным.</w:t>
            </w:r>
          </w:p>
        </w:tc>
      </w:tr>
      <w:tr w:rsidR="00EF588F" w:rsidRPr="00EF588F" w14:paraId="55B5BAF7" w14:textId="77777777" w:rsidTr="00FB64A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884" w:type="dxa"/>
          </w:tcPr>
          <w:p w14:paraId="213DAA29" w14:textId="2218A7AA" w:rsidR="00132480" w:rsidRPr="00EF588F" w:rsidRDefault="00452763" w:rsidP="00757136">
            <w:pPr>
              <w:jc w:val="both"/>
              <w:rPr>
                <w:sz w:val="22"/>
                <w:szCs w:val="22"/>
              </w:rPr>
            </w:pPr>
            <w:r w:rsidRPr="008A202C">
              <w:rPr>
                <w:sz w:val="22"/>
                <w:szCs w:val="22"/>
              </w:rPr>
              <w:t xml:space="preserve">В цену договора должны быть включены все расходы на оказание медицинских услуг; стоимость расходных материалов, инвентаря, других средств, необходимых для выполнения полного объема услуг; </w:t>
            </w:r>
            <w:r>
              <w:rPr>
                <w:sz w:val="22"/>
                <w:szCs w:val="22"/>
              </w:rPr>
              <w:t>техниче</w:t>
            </w:r>
            <w:r w:rsidR="00757136">
              <w:rPr>
                <w:sz w:val="22"/>
                <w:szCs w:val="22"/>
              </w:rPr>
              <w:t>ского обслуживания оборудования</w:t>
            </w:r>
            <w:r>
              <w:rPr>
                <w:sz w:val="22"/>
                <w:szCs w:val="22"/>
              </w:rPr>
              <w:t xml:space="preserve">, а также замена такого оборудования в случае выхода из строя; </w:t>
            </w:r>
            <w:r w:rsidRPr="008A202C">
              <w:rPr>
                <w:sz w:val="22"/>
                <w:szCs w:val="22"/>
              </w:rPr>
              <w:t>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w:t>
            </w:r>
            <w:r>
              <w:rPr>
                <w:sz w:val="22"/>
                <w:szCs w:val="22"/>
              </w:rPr>
              <w:t>ого оказания услуг по договору</w:t>
            </w:r>
          </w:p>
        </w:tc>
      </w:tr>
      <w:tr w:rsidR="00EF588F" w:rsidRPr="00EF588F" w14:paraId="252F5342" w14:textId="77777777" w:rsidTr="00FB64A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4884"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FB64A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4884"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FB64A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4884" w:type="dxa"/>
          </w:tcPr>
          <w:p w14:paraId="476FC317" w14:textId="7086F603"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77777777" w:rsidR="00132480" w:rsidRPr="00EF588F" w:rsidRDefault="009A6A3D" w:rsidP="00132480">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t xml:space="preserve">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w:t>
            </w:r>
            <w:r w:rsidRPr="00EF588F">
              <w:rPr>
                <w:sz w:val="22"/>
                <w:szCs w:val="22"/>
              </w:rPr>
              <w:lastRenderedPageBreak/>
              <w:t>уполномоченным руководителем, заявка должна 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19CA8E1B" w:rsidR="00132480" w:rsidRPr="00EF588F" w:rsidRDefault="009A6A3D" w:rsidP="00132480">
            <w:pPr>
              <w:contextualSpacing/>
              <w:jc w:val="both"/>
              <w:rPr>
                <w:sz w:val="22"/>
                <w:szCs w:val="22"/>
              </w:rPr>
            </w:pPr>
            <w:r w:rsidRPr="00EF588F">
              <w:rPr>
                <w:sz w:val="22"/>
                <w:szCs w:val="22"/>
              </w:rPr>
              <w:t xml:space="preserve">8. Отзывы организаций–заказчиков о выполненных </w:t>
            </w:r>
            <w:r w:rsidR="006C13EA">
              <w:rPr>
                <w:sz w:val="22"/>
                <w:szCs w:val="22"/>
              </w:rPr>
              <w:t>подобных работах (при наличии).</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388358CA" w:rsidR="00132480" w:rsidRPr="00EF588F" w:rsidRDefault="009A6A3D" w:rsidP="00132480">
            <w:pPr>
              <w:contextualSpacing/>
              <w:jc w:val="both"/>
              <w:rPr>
                <w:sz w:val="22"/>
                <w:szCs w:val="22"/>
              </w:rPr>
            </w:pPr>
            <w:r w:rsidRPr="00EF588F">
              <w:rPr>
                <w:sz w:val="22"/>
                <w:szCs w:val="22"/>
              </w:rPr>
              <w:t xml:space="preserve">10. Отчет о прибылях и убытках </w:t>
            </w:r>
            <w:r w:rsidR="006C13EA">
              <w:rPr>
                <w:sz w:val="22"/>
                <w:szCs w:val="22"/>
              </w:rPr>
              <w:t xml:space="preserve">(отчет о финансовых результатах) </w:t>
            </w:r>
            <w:r w:rsidRPr="00EF588F">
              <w:rPr>
                <w:sz w:val="22"/>
                <w:szCs w:val="22"/>
              </w:rPr>
              <w:t>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7D98B750" w:rsidR="00132480" w:rsidRPr="00EF588F" w:rsidRDefault="009A6A3D" w:rsidP="00132480">
            <w:pPr>
              <w:contextualSpacing/>
              <w:jc w:val="both"/>
              <w:rPr>
                <w:sz w:val="22"/>
                <w:szCs w:val="22"/>
              </w:rPr>
            </w:pPr>
            <w:r w:rsidRPr="00EF588F">
              <w:rPr>
                <w:sz w:val="22"/>
                <w:szCs w:val="22"/>
              </w:rPr>
              <w:t>14. Справку о перечне и объемах выполнения договоров</w:t>
            </w:r>
            <w:r w:rsidR="007545BE" w:rsidRPr="00EF588F">
              <w:rPr>
                <w:sz w:val="22"/>
                <w:szCs w:val="22"/>
              </w:rPr>
              <w:t xml:space="preserve"> </w:t>
            </w:r>
            <w:r w:rsidR="000B7292" w:rsidRPr="00EF588F">
              <w:rPr>
                <w:sz w:val="22"/>
                <w:szCs w:val="22"/>
              </w:rPr>
              <w:t>о</w:t>
            </w:r>
            <w:r w:rsidR="00A419C2">
              <w:rPr>
                <w:sz w:val="22"/>
                <w:szCs w:val="22"/>
              </w:rPr>
              <w:t xml:space="preserve">б оказании услуг по проведению </w:t>
            </w:r>
            <w:r w:rsidR="003A0F11">
              <w:rPr>
                <w:sz w:val="22"/>
                <w:szCs w:val="22"/>
              </w:rPr>
              <w:t>предрейсовых и послерейсовых</w:t>
            </w:r>
            <w:r w:rsidR="00A419C2">
              <w:rPr>
                <w:sz w:val="22"/>
                <w:szCs w:val="22"/>
              </w:rPr>
              <w:t xml:space="preserve"> медицинских осмотров</w:t>
            </w:r>
            <w:r w:rsidR="000B7292" w:rsidRPr="00EF588F">
              <w:rPr>
                <w:sz w:val="22"/>
                <w:szCs w:val="22"/>
              </w:rPr>
              <w:t xml:space="preserve"> </w:t>
            </w:r>
            <w:r w:rsidR="00A419C2">
              <w:rPr>
                <w:sz w:val="22"/>
                <w:szCs w:val="22"/>
              </w:rPr>
              <w:t xml:space="preserve">с помощью телемедицинских технологий </w:t>
            </w:r>
            <w:r w:rsidR="000B7292" w:rsidRPr="002002D8">
              <w:rPr>
                <w:sz w:val="22"/>
                <w:szCs w:val="22"/>
              </w:rPr>
              <w:t xml:space="preserve">за последние 36 месяцев до дня размещения закупки, с указанием предмета договора, состава и стоимости </w:t>
            </w:r>
            <w:r w:rsidR="00A419C2">
              <w:rPr>
                <w:sz w:val="22"/>
                <w:szCs w:val="22"/>
              </w:rPr>
              <w:t>услуг</w:t>
            </w:r>
            <w:r w:rsidR="000B7292" w:rsidRPr="002002D8">
              <w:rPr>
                <w:sz w:val="22"/>
                <w:szCs w:val="22"/>
              </w:rPr>
              <w:t xml:space="preserve"> </w:t>
            </w:r>
            <w:r w:rsidR="000B7292">
              <w:rPr>
                <w:sz w:val="22"/>
                <w:szCs w:val="22"/>
              </w:rPr>
              <w:t>(</w:t>
            </w:r>
            <w:r w:rsidR="000B7292" w:rsidRPr="00814130">
              <w:rPr>
                <w:sz w:val="22"/>
                <w:szCs w:val="22"/>
              </w:rPr>
              <w:t>не менее 3 (трех) договоров</w:t>
            </w:r>
            <w:r w:rsidR="000B7292">
              <w:rPr>
                <w:sz w:val="22"/>
                <w:szCs w:val="22"/>
              </w:rPr>
              <w:t xml:space="preserve">) </w:t>
            </w:r>
            <w:r w:rsidRPr="00EF588F">
              <w:rPr>
                <w:sz w:val="22"/>
                <w:szCs w:val="22"/>
              </w:rPr>
              <w:t>(форма 3 Раздела 5 Документации).</w:t>
            </w:r>
          </w:p>
          <w:p w14:paraId="1F0E5613" w14:textId="47E7750C" w:rsidR="00D50122" w:rsidRPr="00EF588F" w:rsidRDefault="009A6A3D" w:rsidP="008C253C">
            <w:pPr>
              <w:contextualSpacing/>
              <w:jc w:val="both"/>
              <w:rPr>
                <w:sz w:val="22"/>
                <w:szCs w:val="22"/>
              </w:rPr>
            </w:pPr>
            <w:r w:rsidRPr="00EF588F">
              <w:rPr>
                <w:sz w:val="22"/>
                <w:szCs w:val="22"/>
              </w:rPr>
              <w:t>15. Справку о материально-технических ресурсах</w:t>
            </w:r>
            <w:r w:rsidR="005D3441" w:rsidRPr="00EF588F">
              <w:rPr>
                <w:sz w:val="22"/>
                <w:szCs w:val="22"/>
              </w:rPr>
              <w:t xml:space="preserve"> (ф</w:t>
            </w:r>
            <w:r w:rsidR="008C253C">
              <w:rPr>
                <w:sz w:val="22"/>
                <w:szCs w:val="22"/>
              </w:rPr>
              <w:t>орма 4 Раздела 5 Документации).</w:t>
            </w:r>
          </w:p>
          <w:p w14:paraId="480F04BD" w14:textId="68018E7F" w:rsidR="00C67077" w:rsidRPr="00EF588F" w:rsidRDefault="009A6A3D" w:rsidP="00C67077">
            <w:pPr>
              <w:tabs>
                <w:tab w:val="left" w:pos="237"/>
              </w:tabs>
              <w:contextualSpacing/>
              <w:jc w:val="both"/>
              <w:rPr>
                <w:sz w:val="22"/>
                <w:szCs w:val="22"/>
              </w:rPr>
            </w:pPr>
            <w:r w:rsidRPr="00EF588F">
              <w:rPr>
                <w:sz w:val="22"/>
                <w:szCs w:val="22"/>
              </w:rPr>
              <w:t xml:space="preserve">16. </w:t>
            </w:r>
            <w:r w:rsidR="00C67077" w:rsidRPr="00EF588F">
              <w:rPr>
                <w:sz w:val="22"/>
                <w:szCs w:val="22"/>
              </w:rPr>
              <w:t>Справку о кадровых ресурсах (</w:t>
            </w:r>
            <w:r w:rsidR="00C67077" w:rsidRPr="000F0D8B">
              <w:rPr>
                <w:sz w:val="22"/>
                <w:szCs w:val="22"/>
              </w:rPr>
              <w:t>подтверждение наличия в штате не менее 2-х медицинских работников, состоящих в штате у Участника закупки и имеющих опыт работы в медицинских организациях по необходимому направлению не менее 3 лет (с приложением копии трудового договора или трудовой книжки)</w:t>
            </w:r>
            <w:r w:rsidR="00C67077">
              <w:rPr>
                <w:sz w:val="22"/>
                <w:szCs w:val="22"/>
              </w:rPr>
              <w:t>) (</w:t>
            </w:r>
            <w:r w:rsidR="00C67077" w:rsidRPr="00EF588F">
              <w:rPr>
                <w:sz w:val="22"/>
                <w:szCs w:val="22"/>
              </w:rPr>
              <w:t xml:space="preserve">форма </w:t>
            </w:r>
            <w:r w:rsidR="00C67077">
              <w:rPr>
                <w:sz w:val="22"/>
                <w:szCs w:val="22"/>
              </w:rPr>
              <w:t>5</w:t>
            </w:r>
            <w:r w:rsidR="00C67077" w:rsidRPr="00EF588F">
              <w:rPr>
                <w:sz w:val="22"/>
                <w:szCs w:val="22"/>
              </w:rPr>
              <w:t xml:space="preserve"> Раздела 5 Документации).</w:t>
            </w:r>
          </w:p>
          <w:p w14:paraId="4FC51430" w14:textId="77777777" w:rsidR="00132480" w:rsidRPr="00EF588F" w:rsidRDefault="009A6A3D" w:rsidP="00D50122">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w:t>
            </w:r>
            <w:r w:rsidRPr="00EF588F">
              <w:rPr>
                <w:sz w:val="22"/>
                <w:szCs w:val="22"/>
              </w:rPr>
              <w:lastRenderedPageBreak/>
              <w:t xml:space="preserve">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517F98C4" w14:textId="0EF20C7C" w:rsidR="008C253C" w:rsidRDefault="009A6A3D" w:rsidP="008C253C">
            <w:pPr>
              <w:tabs>
                <w:tab w:val="left" w:pos="486"/>
              </w:tabs>
              <w:jc w:val="both"/>
              <w:rPr>
                <w:sz w:val="22"/>
                <w:szCs w:val="22"/>
              </w:rPr>
            </w:pPr>
            <w:r w:rsidRPr="00EF588F">
              <w:rPr>
                <w:sz w:val="22"/>
                <w:szCs w:val="22"/>
              </w:rPr>
              <w:t xml:space="preserve">22. </w:t>
            </w:r>
            <w:r w:rsidR="008C253C">
              <w:rPr>
                <w:sz w:val="22"/>
                <w:szCs w:val="22"/>
              </w:rPr>
              <w:t>К</w:t>
            </w:r>
            <w:r w:rsidR="008C253C" w:rsidRPr="002002D8">
              <w:rPr>
                <w:sz w:val="22"/>
                <w:szCs w:val="22"/>
              </w:rPr>
              <w:t xml:space="preserve">опии </w:t>
            </w:r>
            <w:r w:rsidR="008C253C">
              <w:rPr>
                <w:sz w:val="22"/>
                <w:szCs w:val="22"/>
              </w:rPr>
              <w:t>надлежаще исполненных У</w:t>
            </w:r>
            <w:r w:rsidR="008C253C" w:rsidRPr="002002D8">
              <w:rPr>
                <w:sz w:val="22"/>
                <w:szCs w:val="22"/>
              </w:rPr>
              <w:t xml:space="preserve">частником договоров </w:t>
            </w:r>
            <w:r w:rsidR="00A419C2" w:rsidRPr="00EF588F">
              <w:rPr>
                <w:sz w:val="22"/>
                <w:szCs w:val="22"/>
              </w:rPr>
              <w:t>о</w:t>
            </w:r>
            <w:r w:rsidR="00A419C2">
              <w:rPr>
                <w:sz w:val="22"/>
                <w:szCs w:val="22"/>
              </w:rPr>
              <w:t xml:space="preserve">б оказании услуг по проведению </w:t>
            </w:r>
            <w:r w:rsidR="003A0F11">
              <w:rPr>
                <w:sz w:val="22"/>
                <w:szCs w:val="22"/>
              </w:rPr>
              <w:t>предрейсовых и послерейсовых</w:t>
            </w:r>
            <w:r w:rsidR="00A419C2">
              <w:rPr>
                <w:sz w:val="22"/>
                <w:szCs w:val="22"/>
              </w:rPr>
              <w:t xml:space="preserve"> медицинских осмотров</w:t>
            </w:r>
            <w:r w:rsidR="00A419C2" w:rsidRPr="00EF588F">
              <w:rPr>
                <w:sz w:val="22"/>
                <w:szCs w:val="22"/>
              </w:rPr>
              <w:t xml:space="preserve"> </w:t>
            </w:r>
            <w:r w:rsidR="00A419C2">
              <w:rPr>
                <w:sz w:val="22"/>
                <w:szCs w:val="22"/>
              </w:rPr>
              <w:t xml:space="preserve">с помощью телемедицинских технологий </w:t>
            </w:r>
            <w:r w:rsidR="00A419C2" w:rsidRPr="002002D8">
              <w:rPr>
                <w:sz w:val="22"/>
                <w:szCs w:val="22"/>
              </w:rPr>
              <w:t xml:space="preserve">за последние 36 месяцев до дня размещения закупки, с указанием предмета договора, состава и стоимости </w:t>
            </w:r>
            <w:r w:rsidR="00A419C2">
              <w:rPr>
                <w:sz w:val="22"/>
                <w:szCs w:val="22"/>
              </w:rPr>
              <w:t>услуг</w:t>
            </w:r>
            <w:r w:rsidR="00A419C2" w:rsidRPr="002002D8">
              <w:rPr>
                <w:sz w:val="22"/>
                <w:szCs w:val="22"/>
              </w:rPr>
              <w:t xml:space="preserve"> </w:t>
            </w:r>
            <w:r w:rsidR="00A419C2">
              <w:rPr>
                <w:sz w:val="22"/>
                <w:szCs w:val="22"/>
              </w:rPr>
              <w:t>(</w:t>
            </w:r>
            <w:r w:rsidR="00A419C2" w:rsidRPr="00814130">
              <w:rPr>
                <w:sz w:val="22"/>
                <w:szCs w:val="22"/>
              </w:rPr>
              <w:t>не менее 3 (трех) договоров</w:t>
            </w:r>
            <w:r w:rsidR="00A419C2">
              <w:rPr>
                <w:sz w:val="22"/>
                <w:szCs w:val="22"/>
              </w:rPr>
              <w:t xml:space="preserve">) </w:t>
            </w:r>
            <w:r w:rsidR="008C253C" w:rsidRPr="002002D8">
              <w:rPr>
                <w:sz w:val="22"/>
                <w:szCs w:val="22"/>
              </w:rPr>
              <w:t>с приложением последн</w:t>
            </w:r>
            <w:r w:rsidR="00A419C2">
              <w:rPr>
                <w:sz w:val="22"/>
                <w:szCs w:val="22"/>
              </w:rPr>
              <w:t>его Акта оказанных услуг по ка</w:t>
            </w:r>
            <w:r w:rsidR="007404AE">
              <w:rPr>
                <w:sz w:val="22"/>
                <w:szCs w:val="22"/>
              </w:rPr>
              <w:t>ждому договору</w:t>
            </w:r>
            <w:r w:rsidR="008C253C">
              <w:rPr>
                <w:sz w:val="22"/>
                <w:szCs w:val="22"/>
              </w:rPr>
              <w:t>.</w:t>
            </w:r>
          </w:p>
          <w:p w14:paraId="4A427150" w14:textId="4A0F8C21"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067D3C50" w:rsidR="000030D3" w:rsidRDefault="000030D3" w:rsidP="000030D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0D7F85D5" w14:textId="782BA3F0" w:rsidR="00883E1C" w:rsidRPr="00EF588F" w:rsidRDefault="00883E1C" w:rsidP="000030D3">
            <w:pPr>
              <w:tabs>
                <w:tab w:val="left" w:pos="486"/>
              </w:tabs>
              <w:contextualSpacing/>
              <w:jc w:val="both"/>
              <w:rPr>
                <w:sz w:val="22"/>
                <w:szCs w:val="22"/>
              </w:rPr>
            </w:pPr>
            <w:r>
              <w:rPr>
                <w:sz w:val="22"/>
                <w:szCs w:val="22"/>
              </w:rPr>
              <w:t xml:space="preserve">26. Копию Лицензии </w:t>
            </w:r>
            <w:r w:rsidRPr="000509B5">
              <w:rPr>
                <w:sz w:val="22"/>
                <w:szCs w:val="22"/>
              </w:rPr>
              <w:t>на осуществление медицинской деятельности</w:t>
            </w:r>
            <w:r>
              <w:rPr>
                <w:sz w:val="22"/>
                <w:szCs w:val="22"/>
              </w:rPr>
              <w:t xml:space="preserve">, в том числе на право проведения предрейсовых и послерейсовых медицинских осмотров </w:t>
            </w:r>
            <w:r w:rsidRPr="00510651">
              <w:rPr>
                <w:sz w:val="22"/>
                <w:szCs w:val="22"/>
              </w:rPr>
              <w:t>в Иркутской области</w:t>
            </w:r>
            <w:r>
              <w:rPr>
                <w:sz w:val="22"/>
                <w:szCs w:val="22"/>
              </w:rPr>
              <w:t>.</w:t>
            </w:r>
          </w:p>
          <w:p w14:paraId="0AD63CA1" w14:textId="728EE2DB" w:rsidR="00DA5269" w:rsidRDefault="00DA5269" w:rsidP="00DA5269">
            <w:pPr>
              <w:jc w:val="both"/>
              <w:rPr>
                <w:sz w:val="22"/>
                <w:szCs w:val="22"/>
              </w:rPr>
            </w:pPr>
            <w:r>
              <w:rPr>
                <w:sz w:val="22"/>
                <w:szCs w:val="22"/>
              </w:rPr>
              <w:t>2</w:t>
            </w:r>
            <w:r w:rsidR="00883E1C">
              <w:rPr>
                <w:sz w:val="22"/>
                <w:szCs w:val="22"/>
              </w:rPr>
              <w:t>7</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76843BA4" w14:textId="140F3720" w:rsidR="00DA5269" w:rsidRDefault="00DA5269" w:rsidP="00DA5269">
            <w:pPr>
              <w:jc w:val="both"/>
              <w:rPr>
                <w:sz w:val="22"/>
                <w:szCs w:val="22"/>
              </w:rPr>
            </w:pPr>
            <w:r>
              <w:rPr>
                <w:sz w:val="22"/>
                <w:szCs w:val="22"/>
              </w:rPr>
              <w:t>2</w:t>
            </w:r>
            <w:r w:rsidR="00883E1C">
              <w:rPr>
                <w:sz w:val="22"/>
                <w:szCs w:val="22"/>
              </w:rPr>
              <w:t>8</w:t>
            </w:r>
            <w:r>
              <w:rPr>
                <w:sz w:val="22"/>
                <w:szCs w:val="22"/>
              </w:rPr>
              <w:t xml:space="preserve">.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w:t>
            </w:r>
            <w:r>
              <w:rPr>
                <w:sz w:val="22"/>
                <w:szCs w:val="22"/>
              </w:rPr>
              <w:lastRenderedPageBreak/>
              <w:t>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0A34262A" w:rsidR="00DA5269" w:rsidRDefault="00DA5269" w:rsidP="00DA5269">
            <w:pPr>
              <w:jc w:val="both"/>
              <w:rPr>
                <w:sz w:val="22"/>
                <w:szCs w:val="22"/>
              </w:rPr>
            </w:pPr>
            <w:r>
              <w:rPr>
                <w:sz w:val="22"/>
                <w:szCs w:val="22"/>
              </w:rPr>
              <w:t>2</w:t>
            </w:r>
            <w:r w:rsidR="00883E1C">
              <w:rPr>
                <w:sz w:val="22"/>
                <w:szCs w:val="22"/>
              </w:rPr>
              <w:t>9</w:t>
            </w:r>
            <w:r>
              <w:rPr>
                <w:sz w:val="22"/>
                <w:szCs w:val="22"/>
              </w:rPr>
              <w:t>.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60D00DAF" w:rsidR="00DA5269" w:rsidRDefault="00883E1C" w:rsidP="00DA5269">
            <w:pPr>
              <w:tabs>
                <w:tab w:val="left" w:pos="320"/>
              </w:tabs>
              <w:jc w:val="both"/>
              <w:rPr>
                <w:sz w:val="22"/>
                <w:szCs w:val="22"/>
              </w:rPr>
            </w:pPr>
            <w:r>
              <w:rPr>
                <w:sz w:val="22"/>
                <w:szCs w:val="22"/>
              </w:rPr>
              <w:t>30</w:t>
            </w:r>
            <w:r w:rsidR="00DA5269">
              <w:rPr>
                <w:sz w:val="22"/>
                <w:szCs w:val="22"/>
              </w:rPr>
              <w:t xml:space="preserve">.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00DA5269" w:rsidRPr="00F733AB">
              <w:rPr>
                <w:sz w:val="22"/>
                <w:szCs w:val="22"/>
              </w:rPr>
              <w:t>Приказ</w:t>
            </w:r>
            <w:r w:rsidR="00DA5269">
              <w:rPr>
                <w:sz w:val="22"/>
                <w:szCs w:val="22"/>
              </w:rPr>
              <w:t>ом</w:t>
            </w:r>
            <w:r w:rsidR="00DA5269" w:rsidRPr="00F733AB">
              <w:rPr>
                <w:sz w:val="22"/>
                <w:szCs w:val="22"/>
              </w:rPr>
              <w:t xml:space="preserve"> Минздрава России от 28.01.2021</w:t>
            </w:r>
            <w:r w:rsidR="00DA5269">
              <w:rPr>
                <w:sz w:val="22"/>
                <w:szCs w:val="22"/>
              </w:rPr>
              <w:t xml:space="preserve"> г.</w:t>
            </w:r>
            <w:r w:rsidR="00DA5269" w:rsidRPr="00F733AB">
              <w:rPr>
                <w:sz w:val="22"/>
                <w:szCs w:val="22"/>
              </w:rPr>
              <w:t xml:space="preserve"> </w:t>
            </w:r>
            <w:r w:rsidR="00DA5269">
              <w:rPr>
                <w:sz w:val="22"/>
                <w:szCs w:val="22"/>
              </w:rPr>
              <w:t>№</w:t>
            </w:r>
            <w:r w:rsidR="00DA5269" w:rsidRPr="00F733AB">
              <w:rPr>
                <w:sz w:val="22"/>
                <w:szCs w:val="22"/>
              </w:rPr>
              <w:t xml:space="preserve"> 29н (ред. от 01.02.2022) </w:t>
            </w:r>
            <w:r w:rsidR="00DA5269">
              <w:rPr>
                <w:sz w:val="22"/>
                <w:szCs w:val="22"/>
              </w:rPr>
              <w:t>«</w:t>
            </w:r>
            <w:r w:rsidR="00DA5269"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sidR="00DA5269">
              <w:rPr>
                <w:sz w:val="22"/>
                <w:szCs w:val="22"/>
              </w:rPr>
              <w:t>риодические медицинские осмотры» (</w:t>
            </w:r>
            <w:r w:rsidR="00DA5269" w:rsidRPr="00A605EE">
              <w:rPr>
                <w:i/>
                <w:sz w:val="22"/>
                <w:szCs w:val="22"/>
              </w:rPr>
              <w:t>в случае, если прохождение медицинского осмотра предусмотрено Приказом Минздрава России от 28.01.2021 г. № 29н (ред. от 01.02.2022)</w:t>
            </w:r>
            <w:r w:rsidR="00DA5269">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F588F" w:rsidRPr="00EF588F" w14:paraId="73964611" w14:textId="77777777" w:rsidTr="00FB64A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w:t>
            </w:r>
            <w:r w:rsidRPr="00EF588F">
              <w:rPr>
                <w:b/>
                <w:sz w:val="22"/>
                <w:szCs w:val="22"/>
              </w:rPr>
              <w:lastRenderedPageBreak/>
              <w:t>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84" w:type="dxa"/>
          </w:tcPr>
          <w:p w14:paraId="59641651" w14:textId="77777777" w:rsidR="00847198" w:rsidRPr="00240974" w:rsidRDefault="00847198" w:rsidP="00847198">
            <w:pPr>
              <w:contextualSpacing/>
              <w:jc w:val="both"/>
              <w:rPr>
                <w:sz w:val="22"/>
                <w:szCs w:val="22"/>
              </w:rPr>
            </w:pPr>
            <w:r w:rsidRPr="00240974">
              <w:rPr>
                <w:sz w:val="22"/>
                <w:szCs w:val="22"/>
              </w:rPr>
              <w:lastRenderedPageBreak/>
              <w:t xml:space="preserve">Качество оказываемых медицинских услуг должно соответствовать требованиям, установленным профессиональными стандартами, а также нормам и правилам оказания медицинских услуг, в т.ч. </w:t>
            </w:r>
          </w:p>
          <w:p w14:paraId="6FB90228" w14:textId="77777777" w:rsidR="00847198" w:rsidRDefault="00847198" w:rsidP="00847198">
            <w:pPr>
              <w:contextualSpacing/>
              <w:jc w:val="both"/>
              <w:rPr>
                <w:sz w:val="22"/>
                <w:szCs w:val="22"/>
              </w:rPr>
            </w:pPr>
            <w:r w:rsidRPr="00240974">
              <w:rPr>
                <w:sz w:val="22"/>
                <w:szCs w:val="22"/>
              </w:rPr>
              <w:t>- Федеральному закону № 323-ФЗ от 21 ноября 2011 года «Об основах охраны здоровья граждан в Российской Федерации»;</w:t>
            </w:r>
          </w:p>
          <w:p w14:paraId="2794A57B" w14:textId="77777777" w:rsidR="00847198" w:rsidRPr="00021D5E" w:rsidRDefault="00847198" w:rsidP="00847198">
            <w:pPr>
              <w:widowControl w:val="0"/>
              <w:ind w:right="-1"/>
              <w:jc w:val="both"/>
              <w:rPr>
                <w:sz w:val="22"/>
                <w:szCs w:val="22"/>
              </w:rPr>
            </w:pPr>
            <w:r>
              <w:rPr>
                <w:sz w:val="22"/>
                <w:szCs w:val="22"/>
              </w:rPr>
              <w:t xml:space="preserve">- </w:t>
            </w:r>
            <w:r w:rsidRPr="00021D5E">
              <w:rPr>
                <w:sz w:val="22"/>
                <w:szCs w:val="22"/>
              </w:rPr>
              <w:t>Федеральн</w:t>
            </w:r>
            <w:r>
              <w:rPr>
                <w:sz w:val="22"/>
                <w:szCs w:val="22"/>
              </w:rPr>
              <w:t>ому</w:t>
            </w:r>
            <w:r w:rsidRPr="00021D5E">
              <w:rPr>
                <w:sz w:val="22"/>
                <w:szCs w:val="22"/>
              </w:rPr>
              <w:t xml:space="preserve"> закон</w:t>
            </w:r>
            <w:r>
              <w:rPr>
                <w:sz w:val="22"/>
                <w:szCs w:val="22"/>
              </w:rPr>
              <w:t>у</w:t>
            </w:r>
            <w:r w:rsidRPr="00021D5E">
              <w:rPr>
                <w:sz w:val="22"/>
                <w:szCs w:val="22"/>
              </w:rPr>
              <w:t xml:space="preserve"> от 29 июля 2017 № 242-ФЗ «О внесении изменений в отдельные</w:t>
            </w:r>
            <w:r>
              <w:rPr>
                <w:sz w:val="22"/>
                <w:szCs w:val="22"/>
              </w:rPr>
              <w:t xml:space="preserve"> </w:t>
            </w:r>
            <w:r w:rsidRPr="00021D5E">
              <w:rPr>
                <w:sz w:val="22"/>
                <w:szCs w:val="22"/>
              </w:rPr>
              <w:t xml:space="preserve">законодательные акты </w:t>
            </w:r>
            <w:r>
              <w:rPr>
                <w:sz w:val="22"/>
                <w:szCs w:val="22"/>
              </w:rPr>
              <w:t>Р</w:t>
            </w:r>
            <w:r w:rsidRPr="00021D5E">
              <w:rPr>
                <w:sz w:val="22"/>
                <w:szCs w:val="22"/>
              </w:rPr>
              <w:t xml:space="preserve">оссийской </w:t>
            </w:r>
            <w:r>
              <w:rPr>
                <w:sz w:val="22"/>
                <w:szCs w:val="22"/>
              </w:rPr>
              <w:t>Ф</w:t>
            </w:r>
            <w:r w:rsidRPr="00021D5E">
              <w:rPr>
                <w:sz w:val="22"/>
                <w:szCs w:val="22"/>
              </w:rPr>
              <w:t>едерации по воп</w:t>
            </w:r>
            <w:r>
              <w:rPr>
                <w:sz w:val="22"/>
                <w:szCs w:val="22"/>
              </w:rPr>
              <w:t xml:space="preserve">росам применения информационных </w:t>
            </w:r>
            <w:r w:rsidRPr="00021D5E">
              <w:rPr>
                <w:sz w:val="22"/>
                <w:szCs w:val="22"/>
              </w:rPr>
              <w:t>технологий в сфере охраны здоровья»</w:t>
            </w:r>
          </w:p>
          <w:p w14:paraId="0C9D175C" w14:textId="77777777" w:rsidR="00847198" w:rsidRDefault="00847198" w:rsidP="00847198">
            <w:pPr>
              <w:widowControl w:val="0"/>
              <w:ind w:right="-1"/>
              <w:jc w:val="both"/>
              <w:rPr>
                <w:sz w:val="22"/>
                <w:szCs w:val="22"/>
              </w:rPr>
            </w:pPr>
            <w:r>
              <w:rPr>
                <w:sz w:val="22"/>
                <w:szCs w:val="22"/>
              </w:rPr>
              <w:t xml:space="preserve">- </w:t>
            </w:r>
            <w:r w:rsidRPr="00021D5E">
              <w:rPr>
                <w:sz w:val="22"/>
                <w:szCs w:val="22"/>
              </w:rPr>
              <w:t>Федеральн</w:t>
            </w:r>
            <w:r>
              <w:rPr>
                <w:sz w:val="22"/>
                <w:szCs w:val="22"/>
              </w:rPr>
              <w:t>ому</w:t>
            </w:r>
            <w:r w:rsidRPr="00021D5E">
              <w:rPr>
                <w:sz w:val="22"/>
                <w:szCs w:val="22"/>
              </w:rPr>
              <w:t xml:space="preserve"> закон</w:t>
            </w:r>
            <w:r>
              <w:rPr>
                <w:sz w:val="22"/>
                <w:szCs w:val="22"/>
              </w:rPr>
              <w:t>у</w:t>
            </w:r>
            <w:r w:rsidRPr="00021D5E">
              <w:rPr>
                <w:sz w:val="22"/>
                <w:szCs w:val="22"/>
              </w:rPr>
              <w:t xml:space="preserve"> от 04.05.2011 № 99-ФЗ «О лицензировании отдельных видов</w:t>
            </w:r>
            <w:r>
              <w:rPr>
                <w:sz w:val="22"/>
                <w:szCs w:val="22"/>
              </w:rPr>
              <w:t xml:space="preserve"> </w:t>
            </w:r>
            <w:r w:rsidRPr="00021D5E">
              <w:rPr>
                <w:sz w:val="22"/>
                <w:szCs w:val="22"/>
              </w:rPr>
              <w:t>деятельности»;</w:t>
            </w:r>
          </w:p>
          <w:p w14:paraId="0195D654" w14:textId="77777777" w:rsidR="00847198" w:rsidRPr="00021D5E" w:rsidRDefault="00847198" w:rsidP="00847198">
            <w:pPr>
              <w:widowControl w:val="0"/>
              <w:ind w:right="-1"/>
              <w:jc w:val="both"/>
              <w:rPr>
                <w:sz w:val="22"/>
                <w:szCs w:val="22"/>
              </w:rPr>
            </w:pPr>
            <w:r>
              <w:rPr>
                <w:sz w:val="22"/>
                <w:szCs w:val="22"/>
              </w:rPr>
              <w:t>-</w:t>
            </w:r>
            <w:r w:rsidRPr="00021D5E">
              <w:rPr>
                <w:sz w:val="22"/>
                <w:szCs w:val="22"/>
              </w:rPr>
              <w:t xml:space="preserve"> Федеральн</w:t>
            </w:r>
            <w:r>
              <w:rPr>
                <w:sz w:val="22"/>
                <w:szCs w:val="22"/>
              </w:rPr>
              <w:t>ому</w:t>
            </w:r>
            <w:r w:rsidRPr="00021D5E">
              <w:rPr>
                <w:sz w:val="22"/>
                <w:szCs w:val="22"/>
              </w:rPr>
              <w:t xml:space="preserve"> закон</w:t>
            </w:r>
            <w:r>
              <w:rPr>
                <w:sz w:val="22"/>
                <w:szCs w:val="22"/>
              </w:rPr>
              <w:t>у</w:t>
            </w:r>
            <w:r w:rsidRPr="00021D5E">
              <w:rPr>
                <w:sz w:val="22"/>
                <w:szCs w:val="22"/>
              </w:rPr>
              <w:t xml:space="preserve"> от 6 апреля 2011 № 63-ФЗ </w:t>
            </w:r>
            <w:r>
              <w:rPr>
                <w:sz w:val="22"/>
                <w:szCs w:val="22"/>
              </w:rPr>
              <w:t>«</w:t>
            </w:r>
            <w:r w:rsidRPr="00021D5E">
              <w:rPr>
                <w:sz w:val="22"/>
                <w:szCs w:val="22"/>
              </w:rPr>
              <w:t>Об электронной подписи</w:t>
            </w:r>
            <w:r>
              <w:rPr>
                <w:sz w:val="22"/>
                <w:szCs w:val="22"/>
              </w:rPr>
              <w:t>»</w:t>
            </w:r>
            <w:r w:rsidRPr="00021D5E">
              <w:rPr>
                <w:sz w:val="22"/>
                <w:szCs w:val="22"/>
              </w:rPr>
              <w:t>;</w:t>
            </w:r>
          </w:p>
          <w:p w14:paraId="6C4C06F1" w14:textId="77777777" w:rsidR="00847198" w:rsidRPr="00021D5E" w:rsidRDefault="00847198" w:rsidP="00847198">
            <w:pPr>
              <w:widowControl w:val="0"/>
              <w:ind w:right="-1"/>
              <w:jc w:val="both"/>
              <w:rPr>
                <w:sz w:val="22"/>
                <w:szCs w:val="22"/>
              </w:rPr>
            </w:pPr>
            <w:r>
              <w:rPr>
                <w:sz w:val="22"/>
                <w:szCs w:val="22"/>
              </w:rPr>
              <w:t>-</w:t>
            </w:r>
            <w:r w:rsidRPr="00021D5E">
              <w:rPr>
                <w:sz w:val="22"/>
                <w:szCs w:val="22"/>
              </w:rPr>
              <w:t xml:space="preserve"> Постановлени</w:t>
            </w:r>
            <w:r>
              <w:rPr>
                <w:sz w:val="22"/>
                <w:szCs w:val="22"/>
              </w:rPr>
              <w:t>ю</w:t>
            </w:r>
            <w:r w:rsidRPr="00021D5E">
              <w:rPr>
                <w:sz w:val="22"/>
                <w:szCs w:val="22"/>
              </w:rPr>
              <w:t xml:space="preserve"> Правительства РФ от 01.06.2021 </w:t>
            </w:r>
            <w:r w:rsidRPr="00021D5E">
              <w:rPr>
                <w:sz w:val="22"/>
                <w:szCs w:val="22"/>
              </w:rPr>
              <w:lastRenderedPageBreak/>
              <w:t>№ 852 «О лицензировании</w:t>
            </w:r>
            <w:r>
              <w:rPr>
                <w:sz w:val="22"/>
                <w:szCs w:val="22"/>
              </w:rPr>
              <w:t xml:space="preserve"> </w:t>
            </w:r>
            <w:r w:rsidRPr="00021D5E">
              <w:rPr>
                <w:sz w:val="22"/>
                <w:szCs w:val="22"/>
              </w:rPr>
              <w:t>медицинской деятельности (за исключением указанной деятельности, осуществляемой</w:t>
            </w:r>
            <w:r>
              <w:rPr>
                <w:sz w:val="22"/>
                <w:szCs w:val="22"/>
              </w:rPr>
              <w:t xml:space="preserve"> </w:t>
            </w:r>
            <w:r w:rsidRPr="00021D5E">
              <w:rPr>
                <w:sz w:val="22"/>
                <w:szCs w:val="22"/>
              </w:rPr>
              <w:t>медицинскими организациями и другими организациями, входящими в частную систему</w:t>
            </w:r>
            <w:r>
              <w:rPr>
                <w:sz w:val="22"/>
                <w:szCs w:val="22"/>
              </w:rPr>
              <w:t xml:space="preserve"> </w:t>
            </w:r>
            <w:r w:rsidRPr="00021D5E">
              <w:rPr>
                <w:sz w:val="22"/>
                <w:szCs w:val="22"/>
              </w:rPr>
              <w:t>здравоохранения, на территории инновационного центра «Сколково»);</w:t>
            </w:r>
          </w:p>
          <w:p w14:paraId="3BB32EC2" w14:textId="77777777" w:rsidR="00847198" w:rsidRDefault="00847198" w:rsidP="00847198">
            <w:pPr>
              <w:contextualSpacing/>
              <w:jc w:val="both"/>
              <w:rPr>
                <w:sz w:val="22"/>
                <w:szCs w:val="22"/>
              </w:rPr>
            </w:pPr>
            <w:r w:rsidRPr="00240974">
              <w:rPr>
                <w:sz w:val="22"/>
                <w:szCs w:val="22"/>
              </w:rPr>
              <w:t>- Приказу Министерства здравоохранения и социального развития РФ от 15 декабря 2014 года №835н «Об утверждении порядка проведения предсменных, предрейсовых и послесменных, послерейсовых медицинских осмотров»</w:t>
            </w:r>
            <w:r>
              <w:rPr>
                <w:sz w:val="22"/>
                <w:szCs w:val="22"/>
              </w:rPr>
              <w:t>;</w:t>
            </w:r>
          </w:p>
          <w:p w14:paraId="64159A5F" w14:textId="77777777" w:rsidR="00847198" w:rsidRDefault="00847198" w:rsidP="00847198">
            <w:pPr>
              <w:contextualSpacing/>
              <w:jc w:val="both"/>
              <w:rPr>
                <w:sz w:val="22"/>
                <w:szCs w:val="22"/>
              </w:rPr>
            </w:pPr>
            <w:r>
              <w:rPr>
                <w:sz w:val="22"/>
                <w:szCs w:val="22"/>
              </w:rPr>
              <w:t xml:space="preserve">- </w:t>
            </w:r>
            <w:r w:rsidRPr="00E27DDA">
              <w:rPr>
                <w:sz w:val="22"/>
                <w:szCs w:val="22"/>
              </w:rPr>
              <w:t>Приказ</w:t>
            </w:r>
            <w:r>
              <w:rPr>
                <w:sz w:val="22"/>
                <w:szCs w:val="22"/>
              </w:rPr>
              <w:t>у</w:t>
            </w:r>
            <w:r w:rsidRPr="00E27DDA">
              <w:rPr>
                <w:sz w:val="22"/>
                <w:szCs w:val="22"/>
              </w:rPr>
              <w:t xml:space="preserve"> Министерства здравоохранения РФ от 30 ноября 2017 г. № 965н </w:t>
            </w:r>
            <w:r>
              <w:rPr>
                <w:sz w:val="22"/>
                <w:szCs w:val="22"/>
              </w:rPr>
              <w:t>«</w:t>
            </w:r>
            <w:r w:rsidRPr="00E27DDA">
              <w:rPr>
                <w:sz w:val="22"/>
                <w:szCs w:val="22"/>
              </w:rPr>
              <w:t>Об утверждении порядка организации и оказания медицинской помощи с примене</w:t>
            </w:r>
            <w:r>
              <w:rPr>
                <w:sz w:val="22"/>
                <w:szCs w:val="22"/>
              </w:rPr>
              <w:t>нием телемедицинских технологий»</w:t>
            </w:r>
          </w:p>
          <w:p w14:paraId="2BD01CCF" w14:textId="77777777" w:rsidR="00847198" w:rsidRPr="00240974" w:rsidRDefault="00847198" w:rsidP="00847198">
            <w:pPr>
              <w:contextualSpacing/>
              <w:jc w:val="both"/>
              <w:rPr>
                <w:sz w:val="22"/>
                <w:szCs w:val="22"/>
              </w:rPr>
            </w:pPr>
          </w:p>
          <w:p w14:paraId="5CBA5686" w14:textId="69EDF30F" w:rsidR="00132480" w:rsidRPr="00EF588F" w:rsidRDefault="00847198" w:rsidP="00847198">
            <w:pPr>
              <w:contextualSpacing/>
              <w:jc w:val="both"/>
              <w:rPr>
                <w:sz w:val="22"/>
                <w:szCs w:val="22"/>
              </w:rPr>
            </w:pPr>
            <w:r w:rsidRPr="00240974">
              <w:rPr>
                <w:sz w:val="22"/>
                <w:szCs w:val="22"/>
              </w:rPr>
              <w:t>Данный список нормативной документации не является полным и окончательным. Необходимо руководствоваться действующими редакциями документов</w:t>
            </w:r>
            <w:r w:rsidR="008C253C" w:rsidRPr="001410E0">
              <w:rPr>
                <w:sz w:val="22"/>
                <w:szCs w:val="22"/>
              </w:rPr>
              <w:t>. Внутренние документы Заказчика предоставляются по запросу.</w:t>
            </w:r>
          </w:p>
        </w:tc>
      </w:tr>
      <w:tr w:rsidR="00EF588F" w:rsidRPr="00EF588F" w14:paraId="777D74FF" w14:textId="77777777" w:rsidTr="00FB64A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lastRenderedPageBreak/>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4884"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FB64A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4884" w:type="dxa"/>
          </w:tcPr>
          <w:p w14:paraId="684280A2" w14:textId="77777777" w:rsidR="00847198" w:rsidRPr="00A04DB6" w:rsidRDefault="00847198" w:rsidP="00847198">
            <w:pPr>
              <w:ind w:left="34"/>
              <w:contextualSpacing/>
              <w:jc w:val="both"/>
              <w:rPr>
                <w:sz w:val="22"/>
                <w:szCs w:val="22"/>
              </w:rPr>
            </w:pPr>
            <w:r w:rsidRPr="00A04DB6">
              <w:rPr>
                <w:sz w:val="22"/>
                <w:szCs w:val="22"/>
              </w:rPr>
              <w:t>Предпочтение отдается «наиболее выгодному предложению» по критериям:</w:t>
            </w:r>
          </w:p>
          <w:p w14:paraId="5A4DB90A" w14:textId="77777777" w:rsidR="00847198" w:rsidRPr="00A04DB6" w:rsidRDefault="00847198" w:rsidP="00847198">
            <w:pPr>
              <w:ind w:left="34"/>
              <w:contextualSpacing/>
              <w:jc w:val="both"/>
              <w:rPr>
                <w:b/>
                <w:sz w:val="22"/>
                <w:szCs w:val="22"/>
              </w:rPr>
            </w:pPr>
            <w:r w:rsidRPr="00A04DB6">
              <w:rPr>
                <w:b/>
                <w:sz w:val="22"/>
                <w:szCs w:val="22"/>
              </w:rPr>
              <w:t xml:space="preserve">- цена договора, </w:t>
            </w:r>
          </w:p>
          <w:p w14:paraId="72C0ADF0" w14:textId="77777777" w:rsidR="00847198" w:rsidRPr="00A04DB6" w:rsidRDefault="00847198" w:rsidP="00847198">
            <w:pPr>
              <w:ind w:left="34"/>
              <w:contextualSpacing/>
              <w:jc w:val="both"/>
              <w:rPr>
                <w:b/>
                <w:sz w:val="22"/>
                <w:szCs w:val="22"/>
              </w:rPr>
            </w:pPr>
            <w:r w:rsidRPr="00A04DB6">
              <w:rPr>
                <w:b/>
                <w:sz w:val="22"/>
                <w:szCs w:val="22"/>
              </w:rPr>
              <w:t xml:space="preserve">- отсутствие негативных судебных решений, </w:t>
            </w:r>
          </w:p>
          <w:p w14:paraId="64DDD34F" w14:textId="77777777" w:rsidR="00847198" w:rsidRPr="00A04DB6" w:rsidRDefault="00847198" w:rsidP="00847198">
            <w:pPr>
              <w:ind w:left="34"/>
              <w:contextualSpacing/>
              <w:jc w:val="both"/>
              <w:rPr>
                <w:b/>
                <w:sz w:val="22"/>
                <w:szCs w:val="22"/>
              </w:rPr>
            </w:pPr>
            <w:r w:rsidRPr="00A04DB6">
              <w:rPr>
                <w:b/>
                <w:sz w:val="22"/>
                <w:szCs w:val="22"/>
              </w:rPr>
              <w:t>- количество договоров,</w:t>
            </w:r>
          </w:p>
          <w:p w14:paraId="2D00791C" w14:textId="0757AD2F" w:rsidR="00847198" w:rsidRPr="00A04DB6" w:rsidRDefault="000613A2" w:rsidP="00847198">
            <w:pPr>
              <w:contextualSpacing/>
              <w:rPr>
                <w:b/>
                <w:sz w:val="22"/>
                <w:szCs w:val="22"/>
              </w:rPr>
            </w:pPr>
            <w:r>
              <w:rPr>
                <w:b/>
                <w:sz w:val="22"/>
                <w:szCs w:val="22"/>
              </w:rPr>
              <w:t xml:space="preserve"> </w:t>
            </w:r>
            <w:r w:rsidR="00847198" w:rsidRPr="00A04DB6">
              <w:rPr>
                <w:b/>
                <w:sz w:val="22"/>
                <w:szCs w:val="22"/>
              </w:rPr>
              <w:t>- наличие кадровых ресурсов</w:t>
            </w:r>
          </w:p>
          <w:p w14:paraId="7D05BF05" w14:textId="77777777" w:rsidR="00132480" w:rsidRPr="00EF588F" w:rsidRDefault="009A6A3D" w:rsidP="00132480">
            <w:pPr>
              <w:contextualSpacing/>
              <w:rPr>
                <w:b/>
                <w:sz w:val="22"/>
                <w:szCs w:val="22"/>
              </w:rPr>
            </w:pPr>
            <w:r w:rsidRPr="00EF588F">
              <w:rPr>
                <w:b/>
                <w:sz w:val="22"/>
                <w:szCs w:val="22"/>
              </w:rPr>
              <w:t xml:space="preserve"> </w:t>
            </w:r>
          </w:p>
          <w:p w14:paraId="607E2FFB" w14:textId="77777777" w:rsidR="00132480" w:rsidRPr="00EF588F" w:rsidRDefault="009A6A3D" w:rsidP="00132480">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6403921D" w14:textId="77777777" w:rsidR="00132480" w:rsidRPr="00EF588F" w:rsidRDefault="009A6A3D" w:rsidP="00132480">
            <w:pPr>
              <w:jc w:val="both"/>
              <w:rPr>
                <w:sz w:val="22"/>
                <w:szCs w:val="22"/>
              </w:rPr>
            </w:pPr>
            <w:r w:rsidRPr="00EF588F">
              <w:rPr>
                <w:sz w:val="22"/>
                <w:szCs w:val="22"/>
              </w:rPr>
              <w:t>При расчёте договорной цены к сметной стоимости работ будет применяется коэффициент снижения по результатам закупки.</w:t>
            </w:r>
          </w:p>
          <w:p w14:paraId="78094BE2" w14:textId="77777777" w:rsidR="00132480" w:rsidRPr="00EF588F" w:rsidRDefault="00132480" w:rsidP="00132480">
            <w:pPr>
              <w:contextualSpacing/>
              <w:rPr>
                <w:sz w:val="22"/>
                <w:szCs w:val="22"/>
              </w:rPr>
            </w:pPr>
          </w:p>
          <w:p w14:paraId="17B105C7" w14:textId="77777777" w:rsidR="00132480" w:rsidRPr="00EF588F" w:rsidRDefault="009A6A3D" w:rsidP="00132480">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FB64A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4884" w:type="dxa"/>
          </w:tcPr>
          <w:p w14:paraId="614C78AB" w14:textId="1256C751" w:rsidR="00866577" w:rsidRPr="001D045C" w:rsidRDefault="00866577" w:rsidP="00866577">
            <w:pPr>
              <w:tabs>
                <w:tab w:val="left" w:pos="486"/>
              </w:tabs>
              <w:jc w:val="both"/>
              <w:rPr>
                <w:sz w:val="22"/>
                <w:szCs w:val="22"/>
              </w:rPr>
            </w:pPr>
            <w:r w:rsidRPr="001D045C">
              <w:rPr>
                <w:sz w:val="22"/>
                <w:szCs w:val="22"/>
              </w:rPr>
              <w:t>Участник пода</w:t>
            </w:r>
            <w:r w:rsidR="00150BDD" w:rsidRPr="001D045C">
              <w:rPr>
                <w:sz w:val="22"/>
                <w:szCs w:val="22"/>
              </w:rPr>
              <w:t xml:space="preserve">ет </w:t>
            </w:r>
            <w:r w:rsidRPr="001D045C">
              <w:rPr>
                <w:sz w:val="22"/>
                <w:szCs w:val="22"/>
              </w:rPr>
              <w:t xml:space="preserve">заявку в электронном виде, </w:t>
            </w:r>
            <w:r w:rsidRPr="001D045C">
              <w:rPr>
                <w:b/>
                <w:sz w:val="22"/>
                <w:szCs w:val="22"/>
              </w:rPr>
              <w:t>подписанную электронной цифровой подписью</w:t>
            </w:r>
            <w:r w:rsidRPr="001D045C">
              <w:rPr>
                <w:sz w:val="22"/>
                <w:szCs w:val="22"/>
              </w:rPr>
              <w:t>.</w:t>
            </w:r>
          </w:p>
          <w:p w14:paraId="4DBE3480" w14:textId="77777777" w:rsidR="00866577" w:rsidRPr="001D045C" w:rsidRDefault="00866577" w:rsidP="00866577">
            <w:pPr>
              <w:jc w:val="both"/>
              <w:rPr>
                <w:sz w:val="22"/>
              </w:rPr>
            </w:pPr>
            <w:r w:rsidRPr="001D045C">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1D045C" w:rsidRDefault="00866577" w:rsidP="00866577">
            <w:pPr>
              <w:jc w:val="both"/>
              <w:rPr>
                <w:sz w:val="22"/>
              </w:rPr>
            </w:pPr>
            <w:r w:rsidRPr="001D045C">
              <w:rPr>
                <w:sz w:val="22"/>
              </w:rPr>
              <w:t xml:space="preserve">Для создания электронной подписи возможно использовать программу </w:t>
            </w:r>
            <w:hyperlink r:id="rId20" w:history="1">
              <w:r w:rsidRPr="001D045C">
                <w:rPr>
                  <w:sz w:val="22"/>
                </w:rPr>
                <w:t>КриптоАРМ</w:t>
              </w:r>
            </w:hyperlink>
            <w:r w:rsidRPr="001D045C">
              <w:rPr>
                <w:sz w:val="22"/>
              </w:rPr>
              <w:t xml:space="preserve"> (имеется 14-дневный бесплатный период без ограничения функциональности).</w:t>
            </w:r>
          </w:p>
          <w:p w14:paraId="7CA9F49D" w14:textId="77777777" w:rsidR="00866577" w:rsidRPr="001D045C" w:rsidRDefault="00866577" w:rsidP="00F715D4">
            <w:pPr>
              <w:numPr>
                <w:ilvl w:val="0"/>
                <w:numId w:val="34"/>
              </w:numPr>
              <w:tabs>
                <w:tab w:val="left" w:pos="237"/>
              </w:tabs>
              <w:ind w:left="0"/>
              <w:contextualSpacing/>
              <w:jc w:val="both"/>
              <w:rPr>
                <w:sz w:val="22"/>
                <w:szCs w:val="22"/>
              </w:rPr>
            </w:pPr>
            <w:r w:rsidRPr="001D045C">
              <w:rPr>
                <w:sz w:val="22"/>
                <w:szCs w:val="22"/>
              </w:rPr>
              <w:t xml:space="preserve">1. Для участия в закупке необходимо заполнить форму заявки в соответствии с Разделом 5 </w:t>
            </w:r>
            <w:r w:rsidRPr="001D045C">
              <w:rPr>
                <w:sz w:val="22"/>
                <w:szCs w:val="22"/>
              </w:rPr>
              <w:lastRenderedPageBreak/>
              <w:t>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1D045C" w:rsidRDefault="00866577" w:rsidP="00866577">
            <w:pPr>
              <w:pStyle w:val="af4"/>
              <w:tabs>
                <w:tab w:val="left" w:pos="237"/>
              </w:tabs>
              <w:ind w:left="0"/>
              <w:jc w:val="both"/>
              <w:rPr>
                <w:sz w:val="22"/>
                <w:szCs w:val="22"/>
              </w:rPr>
            </w:pPr>
            <w:r w:rsidRPr="001D045C">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866577" w:rsidRPr="001D045C" w:rsidRDefault="00866577" w:rsidP="00866577">
            <w:pPr>
              <w:tabs>
                <w:tab w:val="left" w:pos="237"/>
              </w:tabs>
              <w:contextualSpacing/>
              <w:jc w:val="both"/>
              <w:rPr>
                <w:sz w:val="22"/>
                <w:szCs w:val="22"/>
              </w:rPr>
            </w:pPr>
            <w:r w:rsidRPr="001D045C">
              <w:rPr>
                <w:sz w:val="22"/>
                <w:szCs w:val="22"/>
              </w:rPr>
              <w:t>2. Участник закупки вправе подать только одну заявку (если иное не предусмотрено).</w:t>
            </w:r>
          </w:p>
          <w:p w14:paraId="76E0997C" w14:textId="77777777" w:rsidR="00866577" w:rsidRPr="001D045C" w:rsidRDefault="00866577" w:rsidP="00F715D4">
            <w:pPr>
              <w:numPr>
                <w:ilvl w:val="0"/>
                <w:numId w:val="35"/>
              </w:numPr>
              <w:tabs>
                <w:tab w:val="left" w:pos="237"/>
              </w:tabs>
              <w:ind w:left="0"/>
              <w:contextualSpacing/>
              <w:jc w:val="both"/>
              <w:rPr>
                <w:sz w:val="22"/>
                <w:szCs w:val="22"/>
              </w:rPr>
            </w:pPr>
            <w:r w:rsidRPr="001D045C">
              <w:rPr>
                <w:sz w:val="22"/>
                <w:szCs w:val="22"/>
              </w:rPr>
              <w:t xml:space="preserve">3. Заявки подаются на сайте </w:t>
            </w:r>
            <w:hyperlink r:id="rId21" w:history="1">
              <w:r w:rsidRPr="001D045C">
                <w:rPr>
                  <w:rStyle w:val="af2"/>
                  <w:sz w:val="22"/>
                  <w:szCs w:val="22"/>
                </w:rPr>
                <w:t>https://eurosib-td.ru</w:t>
              </w:r>
            </w:hyperlink>
            <w:r w:rsidRPr="001D045C">
              <w:rPr>
                <w:color w:val="0000FF"/>
                <w:sz w:val="22"/>
                <w:szCs w:val="22"/>
              </w:rPr>
              <w:t>.</w:t>
            </w:r>
            <w:r w:rsidRPr="001D045C">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866577" w:rsidRPr="001D045C" w:rsidRDefault="00866577" w:rsidP="00F715D4">
            <w:pPr>
              <w:numPr>
                <w:ilvl w:val="0"/>
                <w:numId w:val="35"/>
              </w:numPr>
              <w:tabs>
                <w:tab w:val="left" w:pos="237"/>
              </w:tabs>
              <w:ind w:left="0"/>
              <w:contextualSpacing/>
              <w:jc w:val="both"/>
              <w:rPr>
                <w:sz w:val="22"/>
                <w:szCs w:val="22"/>
              </w:rPr>
            </w:pPr>
            <w:r w:rsidRPr="001D045C">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1D045C" w:rsidRDefault="00866577" w:rsidP="00F715D4">
            <w:pPr>
              <w:numPr>
                <w:ilvl w:val="0"/>
                <w:numId w:val="35"/>
              </w:numPr>
              <w:tabs>
                <w:tab w:val="left" w:pos="237"/>
              </w:tabs>
              <w:ind w:left="0"/>
              <w:contextualSpacing/>
              <w:jc w:val="both"/>
              <w:rPr>
                <w:sz w:val="22"/>
                <w:szCs w:val="22"/>
              </w:rPr>
            </w:pPr>
            <w:r w:rsidRPr="001D045C">
              <w:rPr>
                <w:sz w:val="22"/>
                <w:szCs w:val="22"/>
              </w:rPr>
              <w:t>Размер одного архива не должен превышать 100 мегабайт.</w:t>
            </w:r>
          </w:p>
          <w:p w14:paraId="202F282D" w14:textId="77777777" w:rsidR="00866577" w:rsidRPr="001D045C" w:rsidRDefault="00866577" w:rsidP="00866577">
            <w:pPr>
              <w:tabs>
                <w:tab w:val="left" w:pos="237"/>
              </w:tabs>
              <w:contextualSpacing/>
              <w:jc w:val="both"/>
              <w:rPr>
                <w:sz w:val="22"/>
                <w:szCs w:val="22"/>
              </w:rPr>
            </w:pPr>
            <w:r w:rsidRPr="001D045C">
              <w:rPr>
                <w:color w:val="FF0000"/>
                <w:sz w:val="22"/>
                <w:szCs w:val="22"/>
                <w:u w:val="single"/>
              </w:rPr>
              <w:t xml:space="preserve">ВАЖНО!!! </w:t>
            </w:r>
            <w:r w:rsidRPr="001D045C">
              <w:rPr>
                <w:sz w:val="22"/>
                <w:szCs w:val="22"/>
              </w:rPr>
              <w:t>ЗАПРЕЩАЕТСЯ ПОДАЧА ЗАЯВКИ В ВИДЕ ССЫЛКИ НА ОБЛАЧНОЕ ХРАНИЛИЩЕ.</w:t>
            </w:r>
          </w:p>
          <w:p w14:paraId="4C250DE7" w14:textId="77777777" w:rsidR="00866577" w:rsidRPr="001D045C" w:rsidRDefault="00866577" w:rsidP="00F715D4">
            <w:pPr>
              <w:numPr>
                <w:ilvl w:val="0"/>
                <w:numId w:val="36"/>
              </w:numPr>
              <w:tabs>
                <w:tab w:val="left" w:pos="237"/>
              </w:tabs>
              <w:ind w:left="0"/>
              <w:contextualSpacing/>
              <w:jc w:val="both"/>
              <w:rPr>
                <w:sz w:val="22"/>
                <w:szCs w:val="22"/>
              </w:rPr>
            </w:pPr>
            <w:r w:rsidRPr="001D045C">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1D045C" w:rsidRDefault="00866577" w:rsidP="00F715D4">
            <w:pPr>
              <w:numPr>
                <w:ilvl w:val="0"/>
                <w:numId w:val="36"/>
              </w:numPr>
              <w:tabs>
                <w:tab w:val="left" w:pos="237"/>
              </w:tabs>
              <w:ind w:left="0"/>
              <w:contextualSpacing/>
              <w:jc w:val="both"/>
              <w:rPr>
                <w:sz w:val="22"/>
                <w:szCs w:val="22"/>
              </w:rPr>
            </w:pPr>
            <w:r w:rsidRPr="001D045C">
              <w:rPr>
                <w:sz w:val="22"/>
                <w:szCs w:val="22"/>
              </w:rPr>
              <w:t xml:space="preserve">6. В том случае, если на сайте </w:t>
            </w:r>
            <w:hyperlink r:id="rId22" w:history="1">
              <w:r w:rsidRPr="001D045C">
                <w:rPr>
                  <w:rStyle w:val="af2"/>
                  <w:sz w:val="22"/>
                  <w:szCs w:val="22"/>
                </w:rPr>
                <w:t>https://eurosib-td.ru</w:t>
              </w:r>
            </w:hyperlink>
            <w:r w:rsidRPr="001D045C">
              <w:rPr>
                <w:sz w:val="22"/>
                <w:szCs w:val="22"/>
              </w:rPr>
              <w:t xml:space="preserve"> технические неполадки или отсутствует техническая возможность направить заявку на сайт </w:t>
            </w:r>
            <w:hyperlink r:id="rId23" w:history="1">
              <w:r w:rsidRPr="001D045C">
                <w:rPr>
                  <w:rStyle w:val="af2"/>
                  <w:sz w:val="22"/>
                  <w:szCs w:val="22"/>
                </w:rPr>
                <w:t>https://eurosib-td.ru</w:t>
              </w:r>
            </w:hyperlink>
            <w:r w:rsidRPr="001D045C">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866577" w:rsidRPr="001D045C" w:rsidRDefault="00866577" w:rsidP="00F715D4">
            <w:pPr>
              <w:numPr>
                <w:ilvl w:val="0"/>
                <w:numId w:val="36"/>
              </w:numPr>
              <w:tabs>
                <w:tab w:val="left" w:pos="237"/>
              </w:tabs>
              <w:ind w:left="0"/>
              <w:contextualSpacing/>
              <w:jc w:val="both"/>
              <w:rPr>
                <w:sz w:val="22"/>
                <w:szCs w:val="22"/>
              </w:rPr>
            </w:pPr>
            <w:r w:rsidRPr="001D045C">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1D045C" w:rsidRDefault="00866577" w:rsidP="00F715D4">
            <w:pPr>
              <w:numPr>
                <w:ilvl w:val="0"/>
                <w:numId w:val="36"/>
              </w:numPr>
              <w:tabs>
                <w:tab w:val="left" w:pos="237"/>
              </w:tabs>
              <w:ind w:left="0"/>
              <w:contextualSpacing/>
              <w:jc w:val="both"/>
              <w:rPr>
                <w:sz w:val="22"/>
                <w:szCs w:val="22"/>
              </w:rPr>
            </w:pPr>
            <w:r w:rsidRPr="001D045C">
              <w:rPr>
                <w:sz w:val="22"/>
                <w:szCs w:val="22"/>
              </w:rPr>
              <w:t>Размер одного письма (суммы размеров файлов, пересылаемого архива) не должен превышать 30 мегабайт.</w:t>
            </w:r>
          </w:p>
          <w:p w14:paraId="07499FDB" w14:textId="77777777" w:rsidR="00866577" w:rsidRPr="001D045C" w:rsidRDefault="00866577" w:rsidP="00F715D4">
            <w:pPr>
              <w:numPr>
                <w:ilvl w:val="0"/>
                <w:numId w:val="36"/>
              </w:numPr>
              <w:tabs>
                <w:tab w:val="left" w:pos="237"/>
              </w:tabs>
              <w:ind w:left="0"/>
              <w:contextualSpacing/>
              <w:jc w:val="both"/>
              <w:rPr>
                <w:b/>
                <w:sz w:val="22"/>
                <w:szCs w:val="22"/>
              </w:rPr>
            </w:pPr>
            <w:r w:rsidRPr="001D045C">
              <w:rPr>
                <w:b/>
                <w:sz w:val="22"/>
                <w:szCs w:val="22"/>
              </w:rPr>
              <w:t>Все документы в электронном письме должны быть подписаны электронной цифровой подписью.</w:t>
            </w:r>
          </w:p>
          <w:p w14:paraId="2E863C59" w14:textId="77777777" w:rsidR="00866577" w:rsidRPr="001D045C" w:rsidRDefault="00866577" w:rsidP="00866577">
            <w:pPr>
              <w:tabs>
                <w:tab w:val="left" w:pos="237"/>
              </w:tabs>
              <w:contextualSpacing/>
              <w:jc w:val="both"/>
              <w:rPr>
                <w:b/>
                <w:sz w:val="22"/>
                <w:szCs w:val="22"/>
              </w:rPr>
            </w:pPr>
          </w:p>
          <w:p w14:paraId="6EC5E71D" w14:textId="77777777" w:rsidR="00866577" w:rsidRPr="001D045C" w:rsidRDefault="00866577" w:rsidP="00866577">
            <w:pPr>
              <w:tabs>
                <w:tab w:val="left" w:pos="237"/>
              </w:tabs>
              <w:contextualSpacing/>
              <w:jc w:val="both"/>
              <w:rPr>
                <w:b/>
                <w:i/>
                <w:sz w:val="22"/>
                <w:szCs w:val="22"/>
              </w:rPr>
            </w:pPr>
            <w:r w:rsidRPr="001D045C">
              <w:rPr>
                <w:b/>
                <w:i/>
                <w:sz w:val="22"/>
                <w:szCs w:val="22"/>
              </w:rPr>
              <w:t>Подавая заявку на участие в закупке, вы соглашаетесь со всеми положениями документации о закупке.</w:t>
            </w:r>
          </w:p>
          <w:p w14:paraId="394039FF" w14:textId="77777777" w:rsidR="00866577" w:rsidRPr="001D045C" w:rsidRDefault="00866577" w:rsidP="00866577">
            <w:pPr>
              <w:tabs>
                <w:tab w:val="left" w:pos="237"/>
              </w:tabs>
              <w:contextualSpacing/>
              <w:jc w:val="both"/>
              <w:rPr>
                <w:b/>
                <w:i/>
                <w:sz w:val="22"/>
                <w:szCs w:val="22"/>
              </w:rPr>
            </w:pPr>
            <w:r w:rsidRPr="001D045C">
              <w:rPr>
                <w:b/>
                <w:i/>
                <w:sz w:val="22"/>
                <w:szCs w:val="22"/>
              </w:rPr>
              <w:lastRenderedPageBreak/>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26FBD18F" w:rsidR="00866577" w:rsidRPr="001D045C" w:rsidRDefault="00866577" w:rsidP="00866577">
            <w:pPr>
              <w:tabs>
                <w:tab w:val="left" w:pos="237"/>
              </w:tabs>
              <w:contextualSpacing/>
              <w:jc w:val="both"/>
              <w:rPr>
                <w:b/>
                <w:i/>
                <w:sz w:val="22"/>
                <w:szCs w:val="22"/>
              </w:rPr>
            </w:pPr>
            <w:r w:rsidRPr="001D045C">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25A33457" w14:textId="77777777" w:rsidR="00847198" w:rsidRPr="001D045C" w:rsidRDefault="00847198" w:rsidP="00866577">
            <w:pPr>
              <w:tabs>
                <w:tab w:val="left" w:pos="237"/>
              </w:tabs>
              <w:contextualSpacing/>
              <w:jc w:val="both"/>
              <w:rPr>
                <w:b/>
                <w:i/>
                <w:sz w:val="22"/>
                <w:szCs w:val="22"/>
              </w:rPr>
            </w:pPr>
          </w:p>
          <w:p w14:paraId="025D4D1C" w14:textId="77777777" w:rsidR="00132480" w:rsidRPr="001D045C" w:rsidRDefault="009A6A3D" w:rsidP="00132480">
            <w:pPr>
              <w:ind w:left="34"/>
              <w:contextualSpacing/>
              <w:jc w:val="both"/>
              <w:rPr>
                <w:sz w:val="22"/>
                <w:szCs w:val="22"/>
              </w:rPr>
            </w:pPr>
            <w:r w:rsidRPr="001D045C">
              <w:rPr>
                <w:b/>
                <w:sz w:val="22"/>
                <w:szCs w:val="22"/>
              </w:rPr>
              <w:t>Дата начала подачи заявки на участие в запросе предложений:</w:t>
            </w:r>
          </w:p>
          <w:p w14:paraId="5063D2E2" w14:textId="3609822E" w:rsidR="00132480" w:rsidRPr="001D045C" w:rsidRDefault="009A6A3D" w:rsidP="00132480">
            <w:pPr>
              <w:ind w:left="34"/>
              <w:contextualSpacing/>
              <w:jc w:val="both"/>
              <w:rPr>
                <w:sz w:val="22"/>
                <w:szCs w:val="22"/>
              </w:rPr>
            </w:pPr>
            <w:r w:rsidRPr="001D045C">
              <w:rPr>
                <w:sz w:val="22"/>
                <w:szCs w:val="22"/>
              </w:rPr>
              <w:t>«</w:t>
            </w:r>
            <w:r w:rsidR="001D045C" w:rsidRPr="001D045C">
              <w:rPr>
                <w:sz w:val="22"/>
                <w:szCs w:val="22"/>
              </w:rPr>
              <w:t xml:space="preserve"> 20 </w:t>
            </w:r>
            <w:r w:rsidRPr="001D045C">
              <w:rPr>
                <w:sz w:val="22"/>
                <w:szCs w:val="22"/>
              </w:rPr>
              <w:t>»</w:t>
            </w:r>
            <w:r w:rsidR="00D2653F" w:rsidRPr="001D045C">
              <w:rPr>
                <w:sz w:val="22"/>
                <w:szCs w:val="22"/>
              </w:rPr>
              <w:t xml:space="preserve"> </w:t>
            </w:r>
            <w:r w:rsidR="001D045C" w:rsidRPr="001D045C">
              <w:rPr>
                <w:sz w:val="22"/>
                <w:szCs w:val="22"/>
              </w:rPr>
              <w:t>июня</w:t>
            </w:r>
            <w:r w:rsidR="00847198" w:rsidRPr="001D045C">
              <w:rPr>
                <w:sz w:val="22"/>
                <w:szCs w:val="22"/>
              </w:rPr>
              <w:t xml:space="preserve"> </w:t>
            </w:r>
            <w:r w:rsidR="00E45021" w:rsidRPr="001D045C">
              <w:rPr>
                <w:sz w:val="22"/>
                <w:szCs w:val="22"/>
              </w:rPr>
              <w:t xml:space="preserve"> </w:t>
            </w:r>
            <w:r w:rsidR="00D2653F" w:rsidRPr="001D045C">
              <w:rPr>
                <w:sz w:val="22"/>
                <w:szCs w:val="22"/>
              </w:rPr>
              <w:t>2</w:t>
            </w:r>
            <w:r w:rsidRPr="001D045C">
              <w:rPr>
                <w:sz w:val="22"/>
                <w:szCs w:val="22"/>
              </w:rPr>
              <w:t>02</w:t>
            </w:r>
            <w:r w:rsidR="005F3EC4" w:rsidRPr="001D045C">
              <w:rPr>
                <w:sz w:val="22"/>
                <w:szCs w:val="22"/>
              </w:rPr>
              <w:t>3</w:t>
            </w:r>
            <w:r w:rsidRPr="001D045C">
              <w:rPr>
                <w:sz w:val="22"/>
                <w:szCs w:val="22"/>
              </w:rPr>
              <w:t xml:space="preserve"> г. </w:t>
            </w:r>
          </w:p>
          <w:p w14:paraId="209E0C49" w14:textId="77777777" w:rsidR="00132480" w:rsidRPr="001D045C" w:rsidRDefault="00132480" w:rsidP="00132480">
            <w:pPr>
              <w:ind w:left="34"/>
              <w:contextualSpacing/>
              <w:jc w:val="both"/>
              <w:rPr>
                <w:sz w:val="22"/>
                <w:szCs w:val="22"/>
              </w:rPr>
            </w:pPr>
          </w:p>
          <w:p w14:paraId="6A4A1160" w14:textId="77777777" w:rsidR="00132480" w:rsidRPr="001D045C" w:rsidRDefault="009A6A3D" w:rsidP="00132480">
            <w:pPr>
              <w:ind w:left="34"/>
              <w:contextualSpacing/>
              <w:jc w:val="both"/>
              <w:rPr>
                <w:b/>
                <w:sz w:val="22"/>
                <w:szCs w:val="22"/>
              </w:rPr>
            </w:pPr>
            <w:r w:rsidRPr="001D045C">
              <w:rPr>
                <w:b/>
                <w:sz w:val="22"/>
                <w:szCs w:val="22"/>
              </w:rPr>
              <w:t xml:space="preserve">Дата окончания подачи заявки на участие в запросе предложений: </w:t>
            </w:r>
          </w:p>
          <w:p w14:paraId="309CFD49" w14:textId="7CC9B329" w:rsidR="00132480" w:rsidRPr="001D045C" w:rsidRDefault="00847198" w:rsidP="00847198">
            <w:pPr>
              <w:ind w:left="34"/>
              <w:contextualSpacing/>
              <w:jc w:val="both"/>
              <w:rPr>
                <w:sz w:val="22"/>
                <w:szCs w:val="22"/>
              </w:rPr>
            </w:pPr>
            <w:r w:rsidRPr="001D045C">
              <w:rPr>
                <w:sz w:val="22"/>
                <w:szCs w:val="22"/>
              </w:rPr>
              <w:t xml:space="preserve">« </w:t>
            </w:r>
            <w:r w:rsidR="001D045C" w:rsidRPr="001D045C">
              <w:rPr>
                <w:sz w:val="22"/>
                <w:szCs w:val="22"/>
              </w:rPr>
              <w:t>30</w:t>
            </w:r>
            <w:r w:rsidRPr="001D045C">
              <w:rPr>
                <w:sz w:val="22"/>
                <w:szCs w:val="22"/>
              </w:rPr>
              <w:t xml:space="preserve">  »   </w:t>
            </w:r>
            <w:r w:rsidR="001D045C" w:rsidRPr="001D045C">
              <w:rPr>
                <w:sz w:val="22"/>
                <w:szCs w:val="22"/>
              </w:rPr>
              <w:t>июня</w:t>
            </w:r>
            <w:r w:rsidRPr="001D045C">
              <w:rPr>
                <w:sz w:val="22"/>
                <w:szCs w:val="22"/>
              </w:rPr>
              <w:t xml:space="preserve">  2023 г.</w:t>
            </w:r>
            <w:r w:rsidR="009913B8" w:rsidRPr="001D045C">
              <w:rPr>
                <w:sz w:val="22"/>
                <w:szCs w:val="22"/>
              </w:rPr>
              <w:t xml:space="preserve"> </w:t>
            </w:r>
            <w:r w:rsidR="00F61DBC" w:rsidRPr="001D045C">
              <w:rPr>
                <w:sz w:val="22"/>
                <w:szCs w:val="22"/>
              </w:rPr>
              <w:t xml:space="preserve">в </w:t>
            </w:r>
            <w:r w:rsidR="008A5263" w:rsidRPr="001D045C">
              <w:rPr>
                <w:sz w:val="22"/>
                <w:szCs w:val="22"/>
              </w:rPr>
              <w:t>1</w:t>
            </w:r>
            <w:r w:rsidR="001D045C" w:rsidRPr="001D045C">
              <w:rPr>
                <w:sz w:val="22"/>
                <w:szCs w:val="22"/>
              </w:rPr>
              <w:t>6</w:t>
            </w:r>
            <w:r w:rsidR="009A6A3D" w:rsidRPr="001D045C">
              <w:rPr>
                <w:sz w:val="22"/>
                <w:szCs w:val="22"/>
              </w:rPr>
              <w:t>.00 местного времени</w:t>
            </w:r>
          </w:p>
          <w:p w14:paraId="6F8B47F0" w14:textId="77777777" w:rsidR="009913B8" w:rsidRPr="001D045C" w:rsidRDefault="009913B8" w:rsidP="00DC7039">
            <w:pPr>
              <w:ind w:left="34"/>
              <w:contextualSpacing/>
              <w:jc w:val="both"/>
              <w:rPr>
                <w:sz w:val="22"/>
                <w:szCs w:val="22"/>
              </w:rPr>
            </w:pPr>
          </w:p>
          <w:p w14:paraId="44B6948F" w14:textId="039B1951" w:rsidR="009913B8" w:rsidRPr="001D045C" w:rsidRDefault="009913B8" w:rsidP="00442F46">
            <w:pPr>
              <w:ind w:left="34"/>
              <w:contextualSpacing/>
              <w:jc w:val="both"/>
              <w:rPr>
                <w:sz w:val="22"/>
                <w:szCs w:val="22"/>
              </w:rPr>
            </w:pPr>
            <w:r w:rsidRPr="001D045C">
              <w:rPr>
                <w:sz w:val="22"/>
                <w:szCs w:val="22"/>
              </w:rPr>
              <w:t xml:space="preserve">Предложения, полученные позже установленного выше срока, будут отклонены Заказчиком без рассмотрения по существу, </w:t>
            </w:r>
            <w:r w:rsidR="00442F46" w:rsidRPr="001D045C">
              <w:rPr>
                <w:sz w:val="22"/>
                <w:szCs w:val="22"/>
              </w:rPr>
              <w:t>независимо от причин опоздания.</w:t>
            </w:r>
          </w:p>
        </w:tc>
      </w:tr>
      <w:tr w:rsidR="00EF588F" w:rsidRPr="00EF588F" w14:paraId="2651B562" w14:textId="77777777" w:rsidTr="00FB64A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bookmarkStart w:id="10" w:name="_GoBack"/>
            <w:bookmarkEnd w:id="10"/>
          </w:p>
        </w:tc>
        <w:tc>
          <w:tcPr>
            <w:tcW w:w="4884" w:type="dxa"/>
          </w:tcPr>
          <w:p w14:paraId="0633A963" w14:textId="77777777" w:rsidR="00132480" w:rsidRPr="001D045C" w:rsidRDefault="009A6A3D" w:rsidP="00132480">
            <w:pPr>
              <w:ind w:left="34"/>
              <w:contextualSpacing/>
              <w:jc w:val="both"/>
              <w:rPr>
                <w:b/>
                <w:sz w:val="22"/>
                <w:szCs w:val="22"/>
              </w:rPr>
            </w:pPr>
            <w:r w:rsidRPr="001D045C">
              <w:rPr>
                <w:b/>
                <w:sz w:val="22"/>
                <w:szCs w:val="22"/>
              </w:rPr>
              <w:t>Место рассмотрения заявок на участие в запросе предложений:</w:t>
            </w:r>
          </w:p>
          <w:p w14:paraId="06F5FBEE" w14:textId="71CDA31B" w:rsidR="00132480" w:rsidRPr="001D045C" w:rsidRDefault="009A6A3D" w:rsidP="00132480">
            <w:pPr>
              <w:contextualSpacing/>
              <w:jc w:val="both"/>
              <w:rPr>
                <w:sz w:val="22"/>
                <w:szCs w:val="22"/>
              </w:rPr>
            </w:pPr>
            <w:r w:rsidRPr="001D045C">
              <w:rPr>
                <w:sz w:val="22"/>
                <w:szCs w:val="22"/>
              </w:rPr>
              <w:t xml:space="preserve">664047, г. Иркутск, Трудовой проезд, 40, </w:t>
            </w:r>
            <w:r w:rsidR="00605E73" w:rsidRPr="001D045C">
              <w:rPr>
                <w:sz w:val="22"/>
                <w:szCs w:val="22"/>
              </w:rPr>
              <w:t>2 этаж</w:t>
            </w:r>
            <w:r w:rsidRPr="001D045C">
              <w:rPr>
                <w:sz w:val="22"/>
                <w:szCs w:val="22"/>
              </w:rPr>
              <w:t>, филиал ОАО «ИЭСК»</w:t>
            </w:r>
            <w:r w:rsidR="00C46148" w:rsidRPr="001D045C">
              <w:rPr>
                <w:sz w:val="22"/>
                <w:szCs w:val="22"/>
              </w:rPr>
              <w:t xml:space="preserve"> «Восточные электрические сети»</w:t>
            </w:r>
          </w:p>
          <w:p w14:paraId="25CE9F72" w14:textId="77777777" w:rsidR="00132480" w:rsidRPr="001D045C" w:rsidRDefault="00132480" w:rsidP="00132480">
            <w:pPr>
              <w:ind w:left="34"/>
              <w:contextualSpacing/>
              <w:jc w:val="both"/>
              <w:rPr>
                <w:b/>
                <w:sz w:val="22"/>
                <w:szCs w:val="22"/>
              </w:rPr>
            </w:pPr>
          </w:p>
          <w:p w14:paraId="02C7A4EB" w14:textId="77777777" w:rsidR="00132480" w:rsidRPr="001D045C" w:rsidRDefault="009A6A3D" w:rsidP="00132480">
            <w:pPr>
              <w:ind w:left="34"/>
              <w:contextualSpacing/>
              <w:jc w:val="both"/>
              <w:rPr>
                <w:b/>
                <w:sz w:val="22"/>
                <w:szCs w:val="22"/>
              </w:rPr>
            </w:pPr>
            <w:r w:rsidRPr="001D045C">
              <w:rPr>
                <w:b/>
                <w:sz w:val="22"/>
                <w:szCs w:val="22"/>
              </w:rPr>
              <w:t>Дата рассмотрения и оценки заявок на участие в запросе предложений:</w:t>
            </w:r>
          </w:p>
          <w:p w14:paraId="3D338C12" w14:textId="5E3A962C" w:rsidR="00847198" w:rsidRPr="001D045C" w:rsidRDefault="00847198" w:rsidP="00847198">
            <w:pPr>
              <w:ind w:left="34"/>
              <w:contextualSpacing/>
              <w:jc w:val="both"/>
              <w:rPr>
                <w:sz w:val="22"/>
                <w:szCs w:val="22"/>
              </w:rPr>
            </w:pPr>
            <w:r w:rsidRPr="001D045C">
              <w:rPr>
                <w:sz w:val="22"/>
                <w:szCs w:val="22"/>
              </w:rPr>
              <w:t xml:space="preserve">« </w:t>
            </w:r>
            <w:r w:rsidR="001D045C" w:rsidRPr="001D045C">
              <w:rPr>
                <w:sz w:val="22"/>
                <w:szCs w:val="22"/>
              </w:rPr>
              <w:t>04</w:t>
            </w:r>
            <w:r w:rsidRPr="001D045C">
              <w:rPr>
                <w:sz w:val="22"/>
                <w:szCs w:val="22"/>
              </w:rPr>
              <w:t xml:space="preserve"> »  </w:t>
            </w:r>
            <w:r w:rsidR="001D045C" w:rsidRPr="001D045C">
              <w:rPr>
                <w:sz w:val="22"/>
                <w:szCs w:val="22"/>
              </w:rPr>
              <w:t>июля</w:t>
            </w:r>
            <w:r w:rsidRPr="001D045C">
              <w:rPr>
                <w:sz w:val="22"/>
                <w:szCs w:val="22"/>
              </w:rPr>
              <w:t xml:space="preserve">   2023 г. в 1</w:t>
            </w:r>
            <w:r w:rsidR="001D045C" w:rsidRPr="001D045C">
              <w:rPr>
                <w:sz w:val="22"/>
                <w:szCs w:val="22"/>
              </w:rPr>
              <w:t>4</w:t>
            </w:r>
            <w:r w:rsidRPr="001D045C">
              <w:rPr>
                <w:sz w:val="22"/>
                <w:szCs w:val="22"/>
              </w:rPr>
              <w:t>.00 местного времени</w:t>
            </w:r>
          </w:p>
          <w:p w14:paraId="09C2DE60" w14:textId="77777777" w:rsidR="00F61DBC" w:rsidRPr="001D045C" w:rsidRDefault="00F61DBC" w:rsidP="00132480">
            <w:pPr>
              <w:ind w:left="34"/>
              <w:contextualSpacing/>
              <w:jc w:val="both"/>
              <w:rPr>
                <w:sz w:val="22"/>
                <w:szCs w:val="22"/>
              </w:rPr>
            </w:pPr>
          </w:p>
          <w:p w14:paraId="13D9D1C9" w14:textId="27D378C0" w:rsidR="00132480" w:rsidRPr="001D045C" w:rsidRDefault="009A6A3D" w:rsidP="00E3534E">
            <w:pPr>
              <w:contextualSpacing/>
              <w:jc w:val="both"/>
              <w:rPr>
                <w:sz w:val="22"/>
                <w:szCs w:val="22"/>
              </w:rPr>
            </w:pPr>
            <w:r w:rsidRPr="001D045C">
              <w:rPr>
                <w:sz w:val="22"/>
                <w:szCs w:val="22"/>
              </w:rPr>
              <w:t xml:space="preserve">Процедура публичного вскрытия </w:t>
            </w:r>
            <w:r w:rsidR="00E3534E" w:rsidRPr="001D045C">
              <w:rPr>
                <w:sz w:val="22"/>
                <w:szCs w:val="22"/>
              </w:rPr>
              <w:t>заявок</w:t>
            </w:r>
            <w:r w:rsidRPr="001D045C">
              <w:rPr>
                <w:sz w:val="22"/>
                <w:szCs w:val="22"/>
              </w:rPr>
              <w:t xml:space="preserve"> при проведении запроса предложений отсутствует.</w:t>
            </w:r>
          </w:p>
        </w:tc>
      </w:tr>
      <w:tr w:rsidR="00EF588F" w:rsidRPr="00EF588F" w14:paraId="261E542A" w14:textId="77777777" w:rsidTr="00FB64A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4884" w:type="dxa"/>
          </w:tcPr>
          <w:p w14:paraId="7FCFE5B4" w14:textId="77777777" w:rsidR="00132480" w:rsidRPr="00C17619" w:rsidRDefault="009A6A3D" w:rsidP="00132480">
            <w:pPr>
              <w:contextualSpacing/>
              <w:jc w:val="both"/>
              <w:rPr>
                <w:b/>
                <w:sz w:val="22"/>
                <w:szCs w:val="22"/>
              </w:rPr>
            </w:pPr>
            <w:r w:rsidRPr="00C17619">
              <w:rPr>
                <w:b/>
                <w:sz w:val="22"/>
                <w:szCs w:val="22"/>
              </w:rPr>
              <w:t>Место подведения итогов в запросе предложений:</w:t>
            </w:r>
          </w:p>
          <w:p w14:paraId="65AC2BA4" w14:textId="4B0B3636" w:rsidR="00132480" w:rsidRPr="00C17619" w:rsidRDefault="009A6A3D" w:rsidP="00132480">
            <w:pPr>
              <w:contextualSpacing/>
              <w:jc w:val="both"/>
              <w:rPr>
                <w:sz w:val="22"/>
                <w:szCs w:val="22"/>
              </w:rPr>
            </w:pPr>
            <w:r w:rsidRPr="00C17619">
              <w:rPr>
                <w:sz w:val="22"/>
                <w:szCs w:val="22"/>
              </w:rPr>
              <w:t xml:space="preserve">664047, г. Иркутск, Трудовой проезд, 40, </w:t>
            </w:r>
            <w:r w:rsidR="00605E73" w:rsidRPr="00C17619">
              <w:rPr>
                <w:sz w:val="22"/>
                <w:szCs w:val="22"/>
              </w:rPr>
              <w:t>2 этаж</w:t>
            </w:r>
            <w:r w:rsidRPr="00C17619">
              <w:rPr>
                <w:sz w:val="22"/>
                <w:szCs w:val="22"/>
              </w:rPr>
              <w:t>, филиал ОАО «ИЭСК» «Восточные электрические сети».</w:t>
            </w:r>
          </w:p>
          <w:p w14:paraId="19131928" w14:textId="77777777" w:rsidR="00132480" w:rsidRPr="00C17619" w:rsidRDefault="00132480" w:rsidP="00132480">
            <w:pPr>
              <w:ind w:left="34"/>
              <w:contextualSpacing/>
              <w:jc w:val="both"/>
              <w:rPr>
                <w:b/>
                <w:sz w:val="22"/>
                <w:szCs w:val="22"/>
              </w:rPr>
            </w:pPr>
          </w:p>
          <w:p w14:paraId="0CB8E090" w14:textId="77777777" w:rsidR="00132480" w:rsidRPr="00C17619" w:rsidRDefault="009A6A3D" w:rsidP="00132480">
            <w:pPr>
              <w:contextualSpacing/>
              <w:jc w:val="both"/>
              <w:rPr>
                <w:b/>
                <w:sz w:val="22"/>
                <w:szCs w:val="22"/>
              </w:rPr>
            </w:pPr>
            <w:r w:rsidRPr="00C17619">
              <w:rPr>
                <w:b/>
                <w:sz w:val="22"/>
                <w:szCs w:val="22"/>
              </w:rPr>
              <w:t>Дата подведения итогов в запросе предложений:</w:t>
            </w:r>
          </w:p>
          <w:p w14:paraId="2B8B9D4D" w14:textId="6C6BE64B" w:rsidR="00132480" w:rsidRPr="00C17619" w:rsidRDefault="001D045C" w:rsidP="00847198">
            <w:pPr>
              <w:ind w:left="34"/>
              <w:contextualSpacing/>
              <w:jc w:val="both"/>
              <w:rPr>
                <w:sz w:val="22"/>
                <w:szCs w:val="22"/>
              </w:rPr>
            </w:pPr>
            <w:r w:rsidRPr="001D045C">
              <w:rPr>
                <w:sz w:val="22"/>
                <w:szCs w:val="22"/>
              </w:rPr>
              <w:t>« 04 »  июля   2023 г. в 14.00 местного времени</w:t>
            </w:r>
          </w:p>
        </w:tc>
      </w:tr>
      <w:tr w:rsidR="00EF588F" w:rsidRPr="00EF588F" w14:paraId="7A3E0C1C" w14:textId="77777777" w:rsidTr="00FB64A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4884" w:type="dxa"/>
          </w:tcPr>
          <w:p w14:paraId="0C24C8F5" w14:textId="77777777" w:rsidR="00132480" w:rsidRPr="00EF588F" w:rsidRDefault="009A6A3D" w:rsidP="00132480">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F588F" w:rsidRPr="00EF588F" w14:paraId="362FC9A5" w14:textId="77777777" w:rsidTr="00FB64A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4884" w:type="dxa"/>
          </w:tcPr>
          <w:p w14:paraId="1EE0EEA4" w14:textId="77777777" w:rsidR="00132480" w:rsidRPr="00EF588F" w:rsidRDefault="009A6A3D" w:rsidP="00132480">
            <w:pPr>
              <w:rPr>
                <w:sz w:val="22"/>
                <w:szCs w:val="22"/>
              </w:rPr>
            </w:pPr>
            <w:r w:rsidRPr="00EF588F">
              <w:rPr>
                <w:sz w:val="22"/>
                <w:szCs w:val="22"/>
              </w:rPr>
              <w:t>Обеспечение заявки не требуется</w:t>
            </w:r>
          </w:p>
        </w:tc>
      </w:tr>
      <w:tr w:rsidR="00EF588F" w:rsidRPr="00EF588F" w14:paraId="27042B40" w14:textId="77777777" w:rsidTr="00FB64A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4884" w:type="dxa"/>
          </w:tcPr>
          <w:p w14:paraId="64AB9F1E" w14:textId="77777777" w:rsidR="00132480" w:rsidRPr="00EF588F" w:rsidRDefault="009A6A3D" w:rsidP="00132480">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F588F" w:rsidRPr="00EF588F" w14:paraId="0C062462" w14:textId="77777777" w:rsidTr="00FB64A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4884" w:type="dxa"/>
          </w:tcPr>
          <w:p w14:paraId="32694844" w14:textId="77777777" w:rsidR="00132480" w:rsidRPr="00EF588F" w:rsidRDefault="009A6A3D" w:rsidP="00132480">
            <w:pPr>
              <w:ind w:left="69"/>
              <w:contextualSpacing/>
              <w:rPr>
                <w:sz w:val="22"/>
                <w:szCs w:val="22"/>
              </w:rPr>
            </w:pPr>
            <w:r w:rsidRPr="00EF588F">
              <w:rPr>
                <w:sz w:val="22"/>
                <w:szCs w:val="22"/>
              </w:rPr>
              <w:t>Постквалификация не предусмотрена</w:t>
            </w:r>
          </w:p>
        </w:tc>
      </w:tr>
      <w:tr w:rsidR="00EF588F" w:rsidRPr="00EF588F" w14:paraId="29DA7E71" w14:textId="77777777" w:rsidTr="00FB64A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4884" w:type="dxa"/>
          </w:tcPr>
          <w:p w14:paraId="270299FE" w14:textId="77777777" w:rsidR="00132480" w:rsidRPr="00EF588F" w:rsidRDefault="009A6A3D" w:rsidP="00132480">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4" w:history="1">
              <w:r w:rsidRPr="00EF588F">
                <w:rPr>
                  <w:rStyle w:val="af2"/>
                  <w:color w:val="auto"/>
                  <w:sz w:val="22"/>
                  <w:szCs w:val="22"/>
                  <w:lang w:val="en-US"/>
                </w:rPr>
                <w:t>www</w:t>
              </w:r>
              <w:r w:rsidRPr="00EF588F">
                <w:rPr>
                  <w:rStyle w:val="af2"/>
                  <w:color w:val="auto"/>
                  <w:sz w:val="22"/>
                  <w:szCs w:val="22"/>
                </w:rPr>
                <w:t>.</w:t>
              </w:r>
              <w:r w:rsidRPr="00EF588F">
                <w:rPr>
                  <w:rStyle w:val="af2"/>
                  <w:color w:val="auto"/>
                  <w:sz w:val="22"/>
                  <w:szCs w:val="22"/>
                  <w:lang w:val="en-US"/>
                </w:rPr>
                <w:t>zakupki</w:t>
              </w:r>
              <w:r w:rsidRPr="00EF588F">
                <w:rPr>
                  <w:rStyle w:val="af2"/>
                  <w:color w:val="auto"/>
                  <w:sz w:val="22"/>
                  <w:szCs w:val="22"/>
                </w:rPr>
                <w:t>.</w:t>
              </w:r>
              <w:r w:rsidRPr="00EF588F">
                <w:rPr>
                  <w:rStyle w:val="af2"/>
                  <w:color w:val="auto"/>
                  <w:sz w:val="22"/>
                  <w:szCs w:val="22"/>
                  <w:lang w:val="en-US"/>
                </w:rPr>
                <w:t>gov</w:t>
              </w:r>
              <w:r w:rsidRPr="00EF588F">
                <w:rPr>
                  <w:rStyle w:val="af2"/>
                  <w:color w:val="auto"/>
                  <w:sz w:val="22"/>
                  <w:szCs w:val="22"/>
                </w:rPr>
                <w:t>.</w:t>
              </w:r>
              <w:r w:rsidRPr="00EF588F">
                <w:rPr>
                  <w:rStyle w:val="af2"/>
                  <w:color w:val="auto"/>
                  <w:sz w:val="22"/>
                  <w:szCs w:val="22"/>
                  <w:lang w:val="en-US"/>
                </w:rPr>
                <w:t>ru</w:t>
              </w:r>
            </w:hyperlink>
            <w:r w:rsidRPr="00EF588F">
              <w:rPr>
                <w:sz w:val="22"/>
                <w:szCs w:val="22"/>
              </w:rPr>
              <w:t>, либо способами, указанными в пп. 4.4 Раздела 4 Документации</w:t>
            </w:r>
          </w:p>
        </w:tc>
      </w:tr>
      <w:tr w:rsidR="00EF588F" w:rsidRPr="00EF588F" w14:paraId="578C6D8E" w14:textId="77777777" w:rsidTr="00FB64A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lastRenderedPageBreak/>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4884" w:type="dxa"/>
          </w:tcPr>
          <w:p w14:paraId="5DF88D57" w14:textId="77777777" w:rsidR="00132480" w:rsidRPr="00EF588F" w:rsidRDefault="009A6A3D" w:rsidP="00132480">
            <w:pPr>
              <w:contextualSpacing/>
              <w:jc w:val="both"/>
              <w:rPr>
                <w:sz w:val="22"/>
                <w:szCs w:val="22"/>
              </w:rPr>
            </w:pPr>
            <w:r w:rsidRPr="00EF588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132480" w:rsidRPr="00EF588F" w:rsidRDefault="009A6A3D" w:rsidP="00132480">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EF588F" w:rsidRDefault="009A6A3D" w:rsidP="00132480">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EF588F" w:rsidRDefault="009A6A3D" w:rsidP="00132480">
            <w:pPr>
              <w:contextualSpacing/>
              <w:jc w:val="both"/>
              <w:rPr>
                <w:sz w:val="22"/>
                <w:szCs w:val="22"/>
              </w:rPr>
            </w:pPr>
            <w:r w:rsidRPr="00EF588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EF588F" w:rsidRDefault="009A6A3D" w:rsidP="00132480">
            <w:pPr>
              <w:contextualSpacing/>
              <w:jc w:val="both"/>
              <w:rPr>
                <w:sz w:val="22"/>
                <w:szCs w:val="22"/>
              </w:rPr>
            </w:pPr>
            <w:r w:rsidRPr="00EF588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132480" w:rsidRPr="00EF588F" w:rsidRDefault="009A6A3D" w:rsidP="00132480">
            <w:pPr>
              <w:contextualSpacing/>
              <w:jc w:val="both"/>
              <w:rPr>
                <w:b/>
                <w:sz w:val="22"/>
                <w:szCs w:val="22"/>
                <w:u w:val="single"/>
              </w:rPr>
            </w:pPr>
            <w:r w:rsidRPr="00EF588F">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DC7039">
        <w:trPr>
          <w:trHeight w:val="550"/>
          <w:jc w:val="center"/>
        </w:trPr>
        <w:tc>
          <w:tcPr>
            <w:tcW w:w="703" w:type="dxa"/>
            <w:tcBorders>
              <w:bottom w:val="single" w:sz="4" w:space="0" w:color="auto"/>
            </w:tcBorders>
          </w:tcPr>
          <w:p w14:paraId="4153D3C0" w14:textId="77777777" w:rsidR="00132480" w:rsidRPr="00EF588F" w:rsidRDefault="009A6A3D" w:rsidP="00132480">
            <w:pPr>
              <w:contextualSpacing/>
              <w:rPr>
                <w:b/>
                <w:sz w:val="22"/>
                <w:szCs w:val="22"/>
              </w:rPr>
            </w:pPr>
            <w:r w:rsidRPr="00EF588F">
              <w:rPr>
                <w:b/>
                <w:sz w:val="22"/>
                <w:szCs w:val="22"/>
              </w:rPr>
              <w:t>23</w:t>
            </w:r>
          </w:p>
        </w:tc>
        <w:tc>
          <w:tcPr>
            <w:tcW w:w="4189" w:type="dxa"/>
            <w:tcBorders>
              <w:bottom w:val="single" w:sz="4" w:space="0" w:color="auto"/>
            </w:tcBorders>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84" w:type="dxa"/>
            <w:tcBorders>
              <w:bottom w:val="single" w:sz="4" w:space="0" w:color="auto"/>
            </w:tcBorders>
          </w:tcPr>
          <w:p w14:paraId="427F3480" w14:textId="77777777" w:rsidR="00132480" w:rsidRPr="00DC7039" w:rsidRDefault="009A6A3D" w:rsidP="00132480">
            <w:pPr>
              <w:ind w:left="34"/>
              <w:contextualSpacing/>
              <w:jc w:val="both"/>
              <w:rPr>
                <w:b/>
                <w:sz w:val="22"/>
                <w:szCs w:val="22"/>
              </w:rPr>
            </w:pPr>
            <w:r w:rsidRPr="00DC7039">
              <w:rPr>
                <w:b/>
                <w:sz w:val="22"/>
                <w:szCs w:val="22"/>
              </w:rPr>
              <w:t xml:space="preserve">Дата начала предоставления Участникам разъяснений положений Документации о закупке: </w:t>
            </w:r>
          </w:p>
          <w:p w14:paraId="6E5997A7" w14:textId="4DD05A4E" w:rsidR="00847198" w:rsidRPr="001D045C" w:rsidRDefault="00847198" w:rsidP="00847198">
            <w:pPr>
              <w:ind w:left="34"/>
              <w:contextualSpacing/>
              <w:jc w:val="both"/>
              <w:rPr>
                <w:sz w:val="22"/>
                <w:szCs w:val="22"/>
              </w:rPr>
            </w:pPr>
            <w:r w:rsidRPr="001D045C">
              <w:rPr>
                <w:sz w:val="22"/>
                <w:szCs w:val="22"/>
              </w:rPr>
              <w:t xml:space="preserve">« </w:t>
            </w:r>
            <w:r w:rsidR="001D045C" w:rsidRPr="001D045C">
              <w:rPr>
                <w:sz w:val="22"/>
                <w:szCs w:val="22"/>
              </w:rPr>
              <w:t>20</w:t>
            </w:r>
            <w:r w:rsidRPr="001D045C">
              <w:rPr>
                <w:sz w:val="22"/>
                <w:szCs w:val="22"/>
              </w:rPr>
              <w:t xml:space="preserve">  »   </w:t>
            </w:r>
            <w:r w:rsidR="001D045C" w:rsidRPr="001D045C">
              <w:rPr>
                <w:sz w:val="22"/>
                <w:szCs w:val="22"/>
              </w:rPr>
              <w:t>июня</w:t>
            </w:r>
            <w:r w:rsidRPr="001D045C">
              <w:rPr>
                <w:sz w:val="22"/>
                <w:szCs w:val="22"/>
              </w:rPr>
              <w:t xml:space="preserve">    2023 г. </w:t>
            </w:r>
          </w:p>
          <w:p w14:paraId="5075FF67" w14:textId="77777777" w:rsidR="00E26BC2" w:rsidRPr="001D045C" w:rsidRDefault="00E26BC2" w:rsidP="00132480">
            <w:pPr>
              <w:ind w:left="34"/>
              <w:contextualSpacing/>
              <w:jc w:val="both"/>
              <w:rPr>
                <w:b/>
                <w:sz w:val="22"/>
                <w:szCs w:val="22"/>
              </w:rPr>
            </w:pPr>
          </w:p>
          <w:p w14:paraId="4EE1EE4B" w14:textId="77777777" w:rsidR="00132480" w:rsidRPr="001D045C" w:rsidRDefault="009A6A3D" w:rsidP="00132480">
            <w:pPr>
              <w:ind w:left="34"/>
              <w:contextualSpacing/>
              <w:jc w:val="both"/>
              <w:rPr>
                <w:b/>
                <w:sz w:val="22"/>
                <w:szCs w:val="22"/>
              </w:rPr>
            </w:pPr>
            <w:r w:rsidRPr="001D045C">
              <w:rPr>
                <w:b/>
                <w:sz w:val="22"/>
                <w:szCs w:val="22"/>
              </w:rPr>
              <w:t xml:space="preserve">Дата окончания предоставления Участникам разъяснений положений Документации о закупке: </w:t>
            </w:r>
          </w:p>
          <w:p w14:paraId="4C7F8119" w14:textId="17D8CF95" w:rsidR="00132480" w:rsidRPr="00DC7039" w:rsidRDefault="00847198" w:rsidP="001D045C">
            <w:pPr>
              <w:ind w:left="34"/>
              <w:contextualSpacing/>
              <w:jc w:val="both"/>
              <w:rPr>
                <w:sz w:val="22"/>
                <w:szCs w:val="22"/>
              </w:rPr>
            </w:pPr>
            <w:r w:rsidRPr="001D045C">
              <w:rPr>
                <w:sz w:val="22"/>
                <w:szCs w:val="22"/>
              </w:rPr>
              <w:t xml:space="preserve">«  </w:t>
            </w:r>
            <w:r w:rsidR="001D045C" w:rsidRPr="001D045C">
              <w:rPr>
                <w:sz w:val="22"/>
                <w:szCs w:val="22"/>
              </w:rPr>
              <w:t>26</w:t>
            </w:r>
            <w:r w:rsidRPr="001D045C">
              <w:rPr>
                <w:sz w:val="22"/>
                <w:szCs w:val="22"/>
              </w:rPr>
              <w:t xml:space="preserve">  »   </w:t>
            </w:r>
            <w:r w:rsidR="001D045C" w:rsidRPr="001D045C">
              <w:rPr>
                <w:sz w:val="22"/>
                <w:szCs w:val="22"/>
              </w:rPr>
              <w:t>июня</w:t>
            </w:r>
            <w:r w:rsidRPr="001D045C">
              <w:rPr>
                <w:sz w:val="22"/>
                <w:szCs w:val="22"/>
              </w:rPr>
              <w:t xml:space="preserve">   2023 г. </w:t>
            </w:r>
          </w:p>
        </w:tc>
      </w:tr>
      <w:tr w:rsidR="00840224" w:rsidRPr="00EF588F" w14:paraId="2E5F96D5" w14:textId="77777777" w:rsidTr="00DC7039">
        <w:trPr>
          <w:trHeight w:val="550"/>
          <w:jc w:val="center"/>
        </w:trPr>
        <w:tc>
          <w:tcPr>
            <w:tcW w:w="703" w:type="dxa"/>
            <w:tcBorders>
              <w:bottom w:val="single" w:sz="4" w:space="0" w:color="auto"/>
            </w:tcBorders>
          </w:tcPr>
          <w:p w14:paraId="568B62A4" w14:textId="77777777" w:rsidR="00132480" w:rsidRPr="00EF588F" w:rsidRDefault="009A6A3D" w:rsidP="00132480">
            <w:pPr>
              <w:contextualSpacing/>
              <w:rPr>
                <w:b/>
                <w:sz w:val="22"/>
                <w:szCs w:val="22"/>
              </w:rPr>
            </w:pPr>
            <w:r w:rsidRPr="00EF588F">
              <w:rPr>
                <w:b/>
                <w:sz w:val="22"/>
                <w:szCs w:val="22"/>
              </w:rPr>
              <w:t>24</w:t>
            </w:r>
          </w:p>
        </w:tc>
        <w:tc>
          <w:tcPr>
            <w:tcW w:w="4189" w:type="dxa"/>
            <w:tcBorders>
              <w:bottom w:val="single" w:sz="4" w:space="0" w:color="auto"/>
            </w:tcBorders>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4884" w:type="dxa"/>
            <w:tcBorders>
              <w:bottom w:val="single" w:sz="4" w:space="0" w:color="auto"/>
            </w:tcBorders>
          </w:tcPr>
          <w:p w14:paraId="1617E958" w14:textId="77777777" w:rsidR="00132480" w:rsidRPr="00DC7039" w:rsidRDefault="009A6A3D" w:rsidP="00132480">
            <w:pPr>
              <w:contextualSpacing/>
              <w:jc w:val="both"/>
              <w:rPr>
                <w:sz w:val="22"/>
                <w:szCs w:val="22"/>
              </w:rPr>
            </w:pPr>
            <w:r w:rsidRPr="00DC7039">
              <w:rPr>
                <w:sz w:val="22"/>
                <w:szCs w:val="22"/>
              </w:rPr>
              <w:t>Не предусмотрены</w:t>
            </w:r>
          </w:p>
        </w:tc>
      </w:tr>
    </w:tbl>
    <w:p w14:paraId="35A2C6FE" w14:textId="77777777" w:rsidR="00D069CD" w:rsidRDefault="00D069CD"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18CE3BA3" w14:textId="77777777" w:rsidR="00D069CD" w:rsidRDefault="00D069CD" w:rsidP="00132480">
      <w:pPr>
        <w:jc w:val="center"/>
        <w:rPr>
          <w:b/>
          <w:sz w:val="22"/>
          <w:szCs w:val="22"/>
        </w:rPr>
      </w:pPr>
    </w:p>
    <w:p w14:paraId="46DDB657" w14:textId="77777777" w:rsidR="00D069CD" w:rsidRDefault="00D069CD" w:rsidP="00132480">
      <w:pPr>
        <w:jc w:val="center"/>
        <w:rPr>
          <w:b/>
          <w:sz w:val="22"/>
          <w:szCs w:val="22"/>
        </w:rPr>
      </w:pPr>
    </w:p>
    <w:p w14:paraId="413CDA1D" w14:textId="77777777" w:rsidR="00D069CD" w:rsidRDefault="00D069CD" w:rsidP="00132480">
      <w:pPr>
        <w:jc w:val="center"/>
        <w:rPr>
          <w:b/>
          <w:sz w:val="22"/>
          <w:szCs w:val="22"/>
        </w:rPr>
      </w:pPr>
    </w:p>
    <w:p w14:paraId="2498BEE5" w14:textId="77777777" w:rsidR="00D069CD" w:rsidRDefault="00D069CD" w:rsidP="00132480">
      <w:pPr>
        <w:jc w:val="center"/>
        <w:rPr>
          <w:b/>
          <w:sz w:val="22"/>
          <w:szCs w:val="22"/>
        </w:rPr>
      </w:pPr>
    </w:p>
    <w:p w14:paraId="37212025" w14:textId="77777777" w:rsidR="00D069CD" w:rsidRDefault="00D069CD" w:rsidP="00132480">
      <w:pPr>
        <w:jc w:val="center"/>
        <w:rPr>
          <w:b/>
          <w:sz w:val="22"/>
          <w:szCs w:val="22"/>
        </w:rPr>
      </w:pPr>
    </w:p>
    <w:p w14:paraId="26F6714A" w14:textId="77777777" w:rsidR="00D069CD" w:rsidRDefault="00D069CD" w:rsidP="00132480">
      <w:pPr>
        <w:jc w:val="center"/>
        <w:rPr>
          <w:b/>
          <w:sz w:val="22"/>
          <w:szCs w:val="22"/>
        </w:rPr>
      </w:pPr>
    </w:p>
    <w:p w14:paraId="2B86FAAA" w14:textId="24E97B64" w:rsidR="00D069CD" w:rsidRDefault="00D069CD" w:rsidP="00132480">
      <w:pPr>
        <w:jc w:val="center"/>
        <w:rPr>
          <w:b/>
          <w:sz w:val="22"/>
          <w:szCs w:val="22"/>
        </w:rPr>
      </w:pPr>
    </w:p>
    <w:p w14:paraId="2C2F7C68" w14:textId="4591A35E" w:rsidR="00510651" w:rsidRDefault="00510651" w:rsidP="00132480">
      <w:pPr>
        <w:jc w:val="center"/>
        <w:rPr>
          <w:b/>
          <w:sz w:val="22"/>
          <w:szCs w:val="22"/>
        </w:rPr>
      </w:pPr>
    </w:p>
    <w:p w14:paraId="7F353106" w14:textId="317EDD68" w:rsidR="00510651" w:rsidRDefault="00510651" w:rsidP="00132480">
      <w:pPr>
        <w:jc w:val="center"/>
        <w:rPr>
          <w:b/>
          <w:sz w:val="22"/>
          <w:szCs w:val="22"/>
        </w:rPr>
      </w:pPr>
    </w:p>
    <w:p w14:paraId="6B00A0F1" w14:textId="76AB7E31" w:rsidR="00510651" w:rsidRDefault="00510651" w:rsidP="00132480">
      <w:pPr>
        <w:jc w:val="center"/>
        <w:rPr>
          <w:b/>
          <w:sz w:val="22"/>
          <w:szCs w:val="22"/>
        </w:rPr>
      </w:pPr>
    </w:p>
    <w:p w14:paraId="2C151B02" w14:textId="670BE9D8" w:rsidR="00510651" w:rsidRDefault="00510651" w:rsidP="00132480">
      <w:pPr>
        <w:jc w:val="center"/>
        <w:rPr>
          <w:b/>
          <w:sz w:val="22"/>
          <w:szCs w:val="22"/>
        </w:rPr>
      </w:pPr>
    </w:p>
    <w:p w14:paraId="4F16F236" w14:textId="77777777" w:rsidR="00510651" w:rsidRDefault="00510651" w:rsidP="00132480">
      <w:pPr>
        <w:jc w:val="center"/>
        <w:rPr>
          <w:b/>
          <w:sz w:val="22"/>
          <w:szCs w:val="22"/>
        </w:rPr>
      </w:pPr>
    </w:p>
    <w:p w14:paraId="6A4BA83E" w14:textId="63E43492" w:rsidR="00132480" w:rsidRPr="00EF588F" w:rsidRDefault="00EB7B59" w:rsidP="00132480">
      <w:pPr>
        <w:jc w:val="center"/>
        <w:rPr>
          <w:b/>
          <w:sz w:val="22"/>
          <w:szCs w:val="22"/>
        </w:rPr>
      </w:pPr>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6F6EBA85" w14:textId="48EFCF2A" w:rsidR="003C2C29" w:rsidRPr="00EB1B11" w:rsidRDefault="003C2C29" w:rsidP="003C2C29">
      <w:pPr>
        <w:ind w:left="34" w:firstLine="533"/>
        <w:contextualSpacing/>
        <w:jc w:val="both"/>
        <w:rPr>
          <w:sz w:val="22"/>
          <w:szCs w:val="22"/>
        </w:rPr>
      </w:pPr>
      <w:bookmarkStart w:id="2377" w:name="_Toc536628103"/>
      <w:r w:rsidRPr="00EB1B11">
        <w:rPr>
          <w:sz w:val="22"/>
          <w:szCs w:val="22"/>
        </w:rPr>
        <w:t xml:space="preserve">1. Услуги по проведению </w:t>
      </w:r>
      <w:r>
        <w:rPr>
          <w:sz w:val="22"/>
          <w:szCs w:val="22"/>
        </w:rPr>
        <w:t>пред</w:t>
      </w:r>
      <w:r w:rsidR="003A0F11">
        <w:rPr>
          <w:sz w:val="22"/>
          <w:szCs w:val="22"/>
        </w:rPr>
        <w:t>рейсового</w:t>
      </w:r>
      <w:r>
        <w:rPr>
          <w:sz w:val="22"/>
          <w:szCs w:val="22"/>
        </w:rPr>
        <w:t xml:space="preserve"> и </w:t>
      </w:r>
      <w:r w:rsidR="003A0F11">
        <w:rPr>
          <w:sz w:val="22"/>
          <w:szCs w:val="22"/>
        </w:rPr>
        <w:t>послерейсового</w:t>
      </w:r>
      <w:r>
        <w:rPr>
          <w:sz w:val="22"/>
          <w:szCs w:val="22"/>
        </w:rPr>
        <w:t xml:space="preserve"> </w:t>
      </w:r>
      <w:r w:rsidRPr="00EB1B11">
        <w:rPr>
          <w:sz w:val="22"/>
          <w:szCs w:val="22"/>
        </w:rPr>
        <w:t xml:space="preserve">медицинского осмотра </w:t>
      </w:r>
      <w:r>
        <w:rPr>
          <w:sz w:val="22"/>
          <w:szCs w:val="22"/>
        </w:rPr>
        <w:t>(далее – медицинский осмотр) сменного персонала филиала ОАО «ИЭСК» «Восточные электрические сети» (далее – работник, работники)</w:t>
      </w:r>
      <w:r w:rsidRPr="00EB1B11">
        <w:rPr>
          <w:sz w:val="22"/>
          <w:szCs w:val="22"/>
        </w:rPr>
        <w:t xml:space="preserve"> должны оказываться </w:t>
      </w:r>
      <w:r>
        <w:rPr>
          <w:sz w:val="22"/>
          <w:szCs w:val="22"/>
        </w:rPr>
        <w:t xml:space="preserve">квалифицированным </w:t>
      </w:r>
      <w:r w:rsidRPr="00EB1B11">
        <w:rPr>
          <w:sz w:val="22"/>
          <w:szCs w:val="22"/>
        </w:rPr>
        <w:t xml:space="preserve">медицинским персоналом Исполнителя в соответствии с </w:t>
      </w:r>
      <w:r w:rsidRPr="004368BB">
        <w:rPr>
          <w:sz w:val="22"/>
          <w:szCs w:val="22"/>
        </w:rPr>
        <w:t>Приказом Министерства здравоохранения и социального развития РФ от 15 декабря 2014 года №835н «Об утверждении порядка проведения предсменных, предрейсовых и послесменных, послерейсовых медицинских осмотров»</w:t>
      </w:r>
      <w:r w:rsidRPr="00EB1B11">
        <w:rPr>
          <w:sz w:val="22"/>
          <w:szCs w:val="22"/>
        </w:rPr>
        <w:t>, и включать в себя:</w:t>
      </w:r>
    </w:p>
    <w:p w14:paraId="05F6615A" w14:textId="77777777" w:rsidR="003C2C29" w:rsidRPr="002B1BC3" w:rsidRDefault="003C2C29" w:rsidP="003C2C29">
      <w:pPr>
        <w:ind w:firstLine="533"/>
        <w:jc w:val="both"/>
        <w:rPr>
          <w:sz w:val="22"/>
          <w:szCs w:val="22"/>
        </w:rPr>
      </w:pPr>
      <w:r w:rsidRPr="002B1BC3">
        <w:rPr>
          <w:sz w:val="22"/>
          <w:szCs w:val="22"/>
        </w:rPr>
        <w:t xml:space="preserve">- сбор анамнеза, </w:t>
      </w:r>
    </w:p>
    <w:p w14:paraId="580175DD" w14:textId="77777777" w:rsidR="003C2C29" w:rsidRPr="002B1BC3" w:rsidRDefault="003C2C29" w:rsidP="003C2C29">
      <w:pPr>
        <w:ind w:firstLine="533"/>
        <w:jc w:val="both"/>
        <w:rPr>
          <w:sz w:val="22"/>
          <w:szCs w:val="22"/>
        </w:rPr>
      </w:pPr>
      <w:r w:rsidRPr="002B1BC3">
        <w:rPr>
          <w:sz w:val="22"/>
          <w:szCs w:val="22"/>
        </w:rPr>
        <w:t xml:space="preserve">- визуальный осмотр, </w:t>
      </w:r>
    </w:p>
    <w:p w14:paraId="4B1373A7" w14:textId="77777777" w:rsidR="003C2C29" w:rsidRPr="002B1BC3" w:rsidRDefault="003C2C29" w:rsidP="003C2C29">
      <w:pPr>
        <w:ind w:firstLine="533"/>
        <w:jc w:val="both"/>
        <w:rPr>
          <w:sz w:val="22"/>
          <w:szCs w:val="22"/>
        </w:rPr>
      </w:pPr>
      <w:r w:rsidRPr="002B1BC3">
        <w:rPr>
          <w:sz w:val="22"/>
          <w:szCs w:val="22"/>
        </w:rPr>
        <w:t xml:space="preserve">- осмотр видимых слизистых и кожных покровов, </w:t>
      </w:r>
    </w:p>
    <w:p w14:paraId="4448BBBD" w14:textId="77777777" w:rsidR="003C2C29" w:rsidRPr="002B1BC3" w:rsidRDefault="003C2C29" w:rsidP="003C2C29">
      <w:pPr>
        <w:ind w:firstLine="533"/>
        <w:jc w:val="both"/>
        <w:rPr>
          <w:sz w:val="22"/>
          <w:szCs w:val="22"/>
        </w:rPr>
      </w:pPr>
      <w:r w:rsidRPr="002B1BC3">
        <w:rPr>
          <w:sz w:val="22"/>
          <w:szCs w:val="22"/>
        </w:rPr>
        <w:t xml:space="preserve">- общая термометрия, </w:t>
      </w:r>
    </w:p>
    <w:p w14:paraId="355714FB" w14:textId="77777777" w:rsidR="003C2C29" w:rsidRPr="002B1BC3" w:rsidRDefault="003C2C29" w:rsidP="003C2C29">
      <w:pPr>
        <w:ind w:firstLine="533"/>
        <w:jc w:val="both"/>
        <w:rPr>
          <w:sz w:val="22"/>
          <w:szCs w:val="22"/>
        </w:rPr>
      </w:pPr>
      <w:r w:rsidRPr="002B1BC3">
        <w:rPr>
          <w:sz w:val="22"/>
          <w:szCs w:val="22"/>
        </w:rPr>
        <w:t xml:space="preserve">- измерение артериального давления на периферических артериях, </w:t>
      </w:r>
    </w:p>
    <w:p w14:paraId="68CCBA6C" w14:textId="77777777" w:rsidR="003C2C29" w:rsidRPr="002B1BC3" w:rsidRDefault="003C2C29" w:rsidP="003C2C29">
      <w:pPr>
        <w:ind w:firstLine="533"/>
        <w:jc w:val="both"/>
        <w:rPr>
          <w:sz w:val="22"/>
          <w:szCs w:val="22"/>
        </w:rPr>
      </w:pPr>
      <w:r w:rsidRPr="002B1BC3">
        <w:rPr>
          <w:sz w:val="22"/>
          <w:szCs w:val="22"/>
        </w:rPr>
        <w:t>- исследование пульса,</w:t>
      </w:r>
    </w:p>
    <w:p w14:paraId="1118A7E4" w14:textId="77777777" w:rsidR="003C2C29" w:rsidRDefault="003C2C29" w:rsidP="003C2C29">
      <w:pPr>
        <w:ind w:firstLine="533"/>
        <w:jc w:val="both"/>
        <w:rPr>
          <w:sz w:val="22"/>
          <w:szCs w:val="22"/>
        </w:rPr>
      </w:pPr>
      <w:r w:rsidRPr="002B1BC3">
        <w:rPr>
          <w:sz w:val="22"/>
          <w:szCs w:val="22"/>
        </w:rPr>
        <w:t>-</w:t>
      </w:r>
      <w:r w:rsidRPr="002B1BC3">
        <w:rPr>
          <w:sz w:val="22"/>
          <w:szCs w:val="22"/>
        </w:rPr>
        <w:tab/>
        <w:t>выявление признаков опьянения (алкогольного, наркотического или иного токсического), остаточных явлений опьянений.</w:t>
      </w:r>
    </w:p>
    <w:p w14:paraId="79ED8375" w14:textId="77777777" w:rsidR="003C2C29" w:rsidRDefault="003C2C29" w:rsidP="003C2C29">
      <w:pPr>
        <w:ind w:firstLine="533"/>
        <w:jc w:val="both"/>
        <w:rPr>
          <w:sz w:val="22"/>
          <w:szCs w:val="22"/>
        </w:rPr>
      </w:pPr>
      <w:r>
        <w:rPr>
          <w:sz w:val="22"/>
          <w:szCs w:val="22"/>
        </w:rPr>
        <w:t xml:space="preserve">2. </w:t>
      </w:r>
      <w:r w:rsidRPr="00EB1B11">
        <w:rPr>
          <w:sz w:val="22"/>
          <w:szCs w:val="22"/>
        </w:rPr>
        <w:t xml:space="preserve">В случае регистрации у работника отклонения величины артериального давления или частоты пульса </w:t>
      </w:r>
      <w:r>
        <w:rPr>
          <w:sz w:val="22"/>
          <w:szCs w:val="22"/>
        </w:rPr>
        <w:t xml:space="preserve">должно быть </w:t>
      </w:r>
      <w:r w:rsidRPr="00EB1B11">
        <w:rPr>
          <w:sz w:val="22"/>
          <w:szCs w:val="22"/>
        </w:rPr>
        <w:t>пров</w:t>
      </w:r>
      <w:r>
        <w:rPr>
          <w:sz w:val="22"/>
          <w:szCs w:val="22"/>
        </w:rPr>
        <w:t>едено</w:t>
      </w:r>
      <w:r w:rsidRPr="00EB1B11">
        <w:rPr>
          <w:sz w:val="22"/>
          <w:szCs w:val="22"/>
        </w:rPr>
        <w:t xml:space="preserve"> повторное исследование (не более двух раз с интервалом не менее 20 минут).</w:t>
      </w:r>
    </w:p>
    <w:p w14:paraId="27D91119" w14:textId="0059F4B9" w:rsidR="003C2C29" w:rsidRDefault="003C2C29" w:rsidP="003C2C29">
      <w:pPr>
        <w:ind w:firstLine="567"/>
        <w:jc w:val="both"/>
        <w:rPr>
          <w:sz w:val="22"/>
          <w:szCs w:val="22"/>
        </w:rPr>
      </w:pPr>
      <w:r>
        <w:rPr>
          <w:sz w:val="22"/>
          <w:szCs w:val="22"/>
        </w:rPr>
        <w:t xml:space="preserve">3. Исполнитель обязан иметь Лицензию </w:t>
      </w:r>
      <w:r w:rsidRPr="000509B5">
        <w:rPr>
          <w:sz w:val="22"/>
          <w:szCs w:val="22"/>
        </w:rPr>
        <w:t>на осуществление медицинской деятельности</w:t>
      </w:r>
      <w:r>
        <w:rPr>
          <w:sz w:val="22"/>
          <w:szCs w:val="22"/>
        </w:rPr>
        <w:t xml:space="preserve">, в том числе на право проведения </w:t>
      </w:r>
      <w:r w:rsidR="003A0F11">
        <w:rPr>
          <w:sz w:val="22"/>
          <w:szCs w:val="22"/>
        </w:rPr>
        <w:t>предрейсовых и послерейсовых</w:t>
      </w:r>
      <w:r>
        <w:rPr>
          <w:sz w:val="22"/>
          <w:szCs w:val="22"/>
        </w:rPr>
        <w:t xml:space="preserve"> медицинских осмотров </w:t>
      </w:r>
      <w:r w:rsidRPr="00510651">
        <w:rPr>
          <w:sz w:val="22"/>
          <w:szCs w:val="22"/>
        </w:rPr>
        <w:t>в Иркутской области.</w:t>
      </w:r>
    </w:p>
    <w:p w14:paraId="4D71ADA5" w14:textId="0556C338" w:rsidR="003C2C29" w:rsidRPr="00EB1B11" w:rsidRDefault="003C2C29" w:rsidP="003C2C29">
      <w:pPr>
        <w:ind w:firstLine="533"/>
        <w:jc w:val="both"/>
        <w:rPr>
          <w:sz w:val="22"/>
          <w:szCs w:val="22"/>
        </w:rPr>
      </w:pPr>
      <w:r>
        <w:rPr>
          <w:sz w:val="22"/>
          <w:szCs w:val="22"/>
        </w:rPr>
        <w:t xml:space="preserve">4. </w:t>
      </w:r>
      <w:r w:rsidRPr="00EB1B11">
        <w:rPr>
          <w:sz w:val="22"/>
          <w:szCs w:val="22"/>
        </w:rPr>
        <w:t xml:space="preserve">Результаты проведенных медицинских осмотров вносятся в Журнал регистрации </w:t>
      </w:r>
      <w:r w:rsidR="003A0F11">
        <w:rPr>
          <w:sz w:val="22"/>
          <w:szCs w:val="22"/>
        </w:rPr>
        <w:t>предрейсовых и послерейсовых</w:t>
      </w:r>
      <w:r>
        <w:rPr>
          <w:sz w:val="22"/>
          <w:szCs w:val="22"/>
        </w:rPr>
        <w:t xml:space="preserve"> </w:t>
      </w:r>
      <w:r w:rsidRPr="00EB1B11">
        <w:rPr>
          <w:sz w:val="22"/>
          <w:szCs w:val="22"/>
        </w:rPr>
        <w:t>медицинских осмотров, в котором указывается следующая информация о работнике:</w:t>
      </w:r>
    </w:p>
    <w:p w14:paraId="1D1F6A4F"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дата и время проведения медицинского осмотра;</w:t>
      </w:r>
    </w:p>
    <w:p w14:paraId="593E2A98"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фамилия, имя, отчество работника;</w:t>
      </w:r>
    </w:p>
    <w:p w14:paraId="40F4F783"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пол работника;</w:t>
      </w:r>
    </w:p>
    <w:p w14:paraId="10C844D1"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дата рождения работника;</w:t>
      </w:r>
    </w:p>
    <w:p w14:paraId="6E04D2CD" w14:textId="78F85B4F" w:rsidR="003C2C29" w:rsidRPr="00EB1B11" w:rsidRDefault="003C2C29" w:rsidP="003C2C29">
      <w:pPr>
        <w:ind w:firstLine="533"/>
        <w:jc w:val="both"/>
        <w:rPr>
          <w:sz w:val="22"/>
          <w:szCs w:val="22"/>
        </w:rPr>
      </w:pPr>
      <w:r>
        <w:rPr>
          <w:sz w:val="22"/>
          <w:szCs w:val="22"/>
        </w:rPr>
        <w:t>-</w:t>
      </w:r>
      <w:r w:rsidRPr="00EB1B11">
        <w:rPr>
          <w:sz w:val="22"/>
          <w:szCs w:val="22"/>
        </w:rPr>
        <w:t xml:space="preserve"> результаты исследований, указанных в пункте 1</w:t>
      </w:r>
      <w:r w:rsidR="006901AA">
        <w:rPr>
          <w:sz w:val="22"/>
          <w:szCs w:val="22"/>
        </w:rPr>
        <w:t xml:space="preserve"> Технического задания</w:t>
      </w:r>
      <w:r w:rsidRPr="00EB1B11">
        <w:rPr>
          <w:sz w:val="22"/>
          <w:szCs w:val="22"/>
        </w:rPr>
        <w:t>;</w:t>
      </w:r>
    </w:p>
    <w:p w14:paraId="4A17EA40"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заключение о результатах медицинск</w:t>
      </w:r>
      <w:r>
        <w:rPr>
          <w:sz w:val="22"/>
          <w:szCs w:val="22"/>
        </w:rPr>
        <w:t>ого</w:t>
      </w:r>
      <w:r w:rsidRPr="00EB1B11">
        <w:rPr>
          <w:sz w:val="22"/>
          <w:szCs w:val="22"/>
        </w:rPr>
        <w:t xml:space="preserve"> осмотр</w:t>
      </w:r>
      <w:r>
        <w:rPr>
          <w:sz w:val="22"/>
          <w:szCs w:val="22"/>
        </w:rPr>
        <w:t>а;</w:t>
      </w:r>
    </w:p>
    <w:p w14:paraId="128262C2"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подпись медицинского работника с расшифровкой подписи;</w:t>
      </w:r>
    </w:p>
    <w:p w14:paraId="2F136739" w14:textId="77777777" w:rsidR="003C2C29" w:rsidRPr="00EB1B11" w:rsidRDefault="003C2C29" w:rsidP="003C2C29">
      <w:pPr>
        <w:ind w:firstLine="533"/>
        <w:jc w:val="both"/>
        <w:rPr>
          <w:sz w:val="22"/>
          <w:szCs w:val="22"/>
        </w:rPr>
      </w:pPr>
      <w:r>
        <w:rPr>
          <w:sz w:val="22"/>
          <w:szCs w:val="22"/>
        </w:rPr>
        <w:t>-</w:t>
      </w:r>
      <w:r w:rsidRPr="00EB1B11">
        <w:rPr>
          <w:sz w:val="22"/>
          <w:szCs w:val="22"/>
        </w:rPr>
        <w:t xml:space="preserve"> подпись работника.</w:t>
      </w:r>
    </w:p>
    <w:p w14:paraId="166BB8C5" w14:textId="77777777" w:rsidR="003C2C29" w:rsidRPr="00EB1B11" w:rsidRDefault="003C2C29" w:rsidP="003C2C29">
      <w:pPr>
        <w:ind w:firstLine="567"/>
        <w:jc w:val="both"/>
        <w:rPr>
          <w:sz w:val="22"/>
          <w:szCs w:val="22"/>
        </w:rPr>
      </w:pPr>
      <w:r>
        <w:rPr>
          <w:sz w:val="22"/>
          <w:szCs w:val="22"/>
        </w:rPr>
        <w:t>5.</w:t>
      </w:r>
      <w:r w:rsidRPr="00EB1B11">
        <w:rPr>
          <w:sz w:val="22"/>
          <w:szCs w:val="22"/>
        </w:rPr>
        <w:t xml:space="preserve"> Журнал ведется на бумажном носителе, страницы которого должны быть прошнурованы, пронумерованы, скреплены печатью организации, и (или) на электронном носителе с учетом требований законодательства о персональных данных и обязательной возможностью распечатки страницы. В случае ведения Журналов в электронном виде внесенные в них сведения заверяются усиленной квалифицированной электронной подписью.</w:t>
      </w:r>
    </w:p>
    <w:p w14:paraId="3D9C26D9" w14:textId="4077EC02" w:rsidR="003C2C29" w:rsidRPr="00EB1B11" w:rsidRDefault="003C2C29" w:rsidP="003C2C29">
      <w:pPr>
        <w:ind w:firstLine="567"/>
        <w:jc w:val="both"/>
        <w:rPr>
          <w:sz w:val="22"/>
          <w:szCs w:val="22"/>
        </w:rPr>
      </w:pPr>
      <w:r>
        <w:rPr>
          <w:sz w:val="22"/>
          <w:szCs w:val="22"/>
        </w:rPr>
        <w:t>6</w:t>
      </w:r>
      <w:r w:rsidRPr="00EB1B11">
        <w:rPr>
          <w:sz w:val="22"/>
          <w:szCs w:val="22"/>
        </w:rPr>
        <w:t xml:space="preserve">. В случае выявления медицинским работником </w:t>
      </w:r>
      <w:r>
        <w:rPr>
          <w:sz w:val="22"/>
          <w:szCs w:val="22"/>
        </w:rPr>
        <w:t xml:space="preserve">Исполнителя </w:t>
      </w:r>
      <w:r w:rsidRPr="00EB1B11">
        <w:rPr>
          <w:sz w:val="22"/>
          <w:szCs w:val="22"/>
        </w:rPr>
        <w:t>по результатам прохождения медицинского осмотра признаков состояний и заболеваний, работнику выдается справка для предъявления в соответствующую медицинскую организацию, в которой работнику оказывается первичная медико-санитарная помощь, либо проводится медицинское освидетельствование в медицинском учреждении, имеющим соответствующую лицензию.</w:t>
      </w:r>
      <w:r w:rsidR="006901AA">
        <w:rPr>
          <w:sz w:val="22"/>
          <w:szCs w:val="22"/>
        </w:rPr>
        <w:t xml:space="preserve"> </w:t>
      </w:r>
      <w:r w:rsidRPr="00EB1B11">
        <w:rPr>
          <w:sz w:val="22"/>
          <w:szCs w:val="22"/>
        </w:rPr>
        <w:t>В справке указывается порядковый номер, дата (число, месяц, год) и время (часы, минуты) проведения медицинского осмотра, цель направления, предварительный диагноз, объем оказанной медицинской помощи, подпись медицинского работника, выдавшего справку, с расшифровкой подписи.</w:t>
      </w:r>
    </w:p>
    <w:p w14:paraId="2A8B1F09" w14:textId="734CA4CA" w:rsidR="003C2C29" w:rsidRPr="00EB1B11" w:rsidRDefault="003C2C29" w:rsidP="00821A9F">
      <w:pPr>
        <w:tabs>
          <w:tab w:val="left" w:pos="851"/>
        </w:tabs>
        <w:ind w:firstLine="567"/>
        <w:jc w:val="both"/>
        <w:rPr>
          <w:sz w:val="22"/>
          <w:szCs w:val="22"/>
        </w:rPr>
      </w:pPr>
      <w:r>
        <w:rPr>
          <w:sz w:val="22"/>
          <w:szCs w:val="22"/>
        </w:rPr>
        <w:t>7</w:t>
      </w:r>
      <w:r w:rsidR="00821A9F">
        <w:rPr>
          <w:sz w:val="22"/>
          <w:szCs w:val="22"/>
        </w:rPr>
        <w:t>.</w:t>
      </w:r>
      <w:r w:rsidR="00821A9F">
        <w:rPr>
          <w:sz w:val="22"/>
          <w:szCs w:val="22"/>
        </w:rPr>
        <w:tab/>
      </w:r>
      <w:r>
        <w:rPr>
          <w:sz w:val="22"/>
          <w:szCs w:val="22"/>
        </w:rPr>
        <w:t>В</w:t>
      </w:r>
      <w:r w:rsidRPr="00EB1B11">
        <w:rPr>
          <w:sz w:val="22"/>
          <w:szCs w:val="22"/>
        </w:rPr>
        <w:t>се применяемые при оказании услуг материалы, оборудование должны быть сертифицированы в соответствии с требованиями действующего законодательства Российской Федерации.</w:t>
      </w:r>
    </w:p>
    <w:p w14:paraId="36326BB2" w14:textId="77777777" w:rsidR="003C2C29" w:rsidRPr="00EB1B11" w:rsidRDefault="003C2C29" w:rsidP="003C2C29">
      <w:pPr>
        <w:ind w:firstLine="567"/>
        <w:jc w:val="both"/>
        <w:rPr>
          <w:sz w:val="22"/>
          <w:szCs w:val="22"/>
        </w:rPr>
      </w:pPr>
      <w:r>
        <w:rPr>
          <w:sz w:val="22"/>
          <w:szCs w:val="22"/>
        </w:rPr>
        <w:t>8.</w:t>
      </w:r>
      <w:r w:rsidRPr="00EB1B11">
        <w:rPr>
          <w:sz w:val="22"/>
          <w:szCs w:val="22"/>
        </w:rPr>
        <w:t xml:space="preserve"> Исполнитель обязан не передавать третьим лицам информацию, используемую для оказания услуг, и сведения о характере оказываемых услуг.</w:t>
      </w:r>
    </w:p>
    <w:p w14:paraId="475A53D2" w14:textId="45FF9B09" w:rsidR="003C2C29" w:rsidRPr="002C2DC2" w:rsidRDefault="003C2C29" w:rsidP="003C2C29">
      <w:pPr>
        <w:ind w:firstLine="567"/>
        <w:jc w:val="both"/>
        <w:rPr>
          <w:sz w:val="22"/>
          <w:szCs w:val="22"/>
        </w:rPr>
      </w:pPr>
      <w:r>
        <w:rPr>
          <w:sz w:val="22"/>
          <w:szCs w:val="22"/>
        </w:rPr>
        <w:t>9</w:t>
      </w:r>
      <w:r w:rsidRPr="00EB1B11">
        <w:rPr>
          <w:sz w:val="22"/>
          <w:szCs w:val="22"/>
        </w:rPr>
        <w:t xml:space="preserve">. </w:t>
      </w:r>
      <w:r w:rsidRPr="002C2DC2">
        <w:rPr>
          <w:sz w:val="22"/>
          <w:szCs w:val="22"/>
        </w:rPr>
        <w:t xml:space="preserve">Сроки оказания услуг: с даты заключения договора на </w:t>
      </w:r>
      <w:r w:rsidR="006901AA" w:rsidRPr="002C2DC2">
        <w:rPr>
          <w:sz w:val="22"/>
          <w:szCs w:val="22"/>
        </w:rPr>
        <w:t xml:space="preserve">12 (двенадцать) </w:t>
      </w:r>
      <w:r w:rsidRPr="002C2DC2">
        <w:rPr>
          <w:sz w:val="22"/>
          <w:szCs w:val="22"/>
        </w:rPr>
        <w:t xml:space="preserve">календарных месяцев, </w:t>
      </w:r>
      <w:r w:rsidR="00D116D5" w:rsidRPr="002C2DC2">
        <w:rPr>
          <w:sz w:val="22"/>
          <w:szCs w:val="22"/>
        </w:rPr>
        <w:t>в рабочие дни</w:t>
      </w:r>
      <w:r w:rsidRPr="002C2DC2">
        <w:rPr>
          <w:sz w:val="22"/>
          <w:szCs w:val="22"/>
        </w:rPr>
        <w:t xml:space="preserve">, с 07:00 до </w:t>
      </w:r>
      <w:r w:rsidR="00DD0875">
        <w:rPr>
          <w:sz w:val="22"/>
          <w:szCs w:val="22"/>
        </w:rPr>
        <w:t>10</w:t>
      </w:r>
      <w:r w:rsidRPr="002C2DC2">
        <w:rPr>
          <w:sz w:val="22"/>
          <w:szCs w:val="22"/>
        </w:rPr>
        <w:t>:00 и с 1</w:t>
      </w:r>
      <w:r w:rsidR="00DD0875">
        <w:rPr>
          <w:sz w:val="22"/>
          <w:szCs w:val="22"/>
        </w:rPr>
        <w:t>6</w:t>
      </w:r>
      <w:r w:rsidRPr="002C2DC2">
        <w:rPr>
          <w:sz w:val="22"/>
          <w:szCs w:val="22"/>
        </w:rPr>
        <w:t>:</w:t>
      </w:r>
      <w:r w:rsidR="00DD0875">
        <w:rPr>
          <w:sz w:val="22"/>
          <w:szCs w:val="22"/>
        </w:rPr>
        <w:t>00</w:t>
      </w:r>
      <w:r w:rsidRPr="002C2DC2">
        <w:rPr>
          <w:sz w:val="22"/>
          <w:szCs w:val="22"/>
        </w:rPr>
        <w:t xml:space="preserve"> до 20:00</w:t>
      </w:r>
      <w:r w:rsidR="00D116D5" w:rsidRPr="002C2DC2">
        <w:rPr>
          <w:sz w:val="22"/>
          <w:szCs w:val="22"/>
        </w:rPr>
        <w:t>, а также по необходимости – круглосуточно в выходные и праздничные дни.</w:t>
      </w:r>
    </w:p>
    <w:p w14:paraId="6F4E760E" w14:textId="3DD9BDE5" w:rsidR="003C2C29" w:rsidRPr="002C2DC2" w:rsidRDefault="003C2C29" w:rsidP="003C2C29">
      <w:pPr>
        <w:ind w:firstLine="567"/>
        <w:jc w:val="both"/>
        <w:rPr>
          <w:sz w:val="22"/>
          <w:szCs w:val="22"/>
        </w:rPr>
      </w:pPr>
      <w:r w:rsidRPr="002C2DC2">
        <w:rPr>
          <w:sz w:val="22"/>
          <w:szCs w:val="22"/>
        </w:rPr>
        <w:t xml:space="preserve">10. Место оказания услуг: </w:t>
      </w:r>
      <w:r w:rsidR="00107610" w:rsidRPr="002C2DC2">
        <w:rPr>
          <w:sz w:val="22"/>
          <w:szCs w:val="22"/>
        </w:rPr>
        <w:t>664035, г. Иркутск, ул. Рабочего Штаба, 100.</w:t>
      </w:r>
    </w:p>
    <w:p w14:paraId="3013DDF7" w14:textId="3369E45C" w:rsidR="003C2C29" w:rsidRDefault="003C2C29" w:rsidP="003C2C29">
      <w:pPr>
        <w:ind w:firstLine="567"/>
        <w:jc w:val="both"/>
        <w:rPr>
          <w:sz w:val="22"/>
          <w:szCs w:val="22"/>
        </w:rPr>
      </w:pPr>
      <w:r>
        <w:rPr>
          <w:sz w:val="22"/>
          <w:szCs w:val="22"/>
        </w:rPr>
        <w:t>11</w:t>
      </w:r>
      <w:r w:rsidRPr="00EB1B11">
        <w:rPr>
          <w:sz w:val="22"/>
          <w:szCs w:val="22"/>
        </w:rPr>
        <w:t xml:space="preserve">. Необходимое количество </w:t>
      </w:r>
      <w:r>
        <w:rPr>
          <w:sz w:val="22"/>
          <w:szCs w:val="22"/>
        </w:rPr>
        <w:t xml:space="preserve">квалифицированного </w:t>
      </w:r>
      <w:r w:rsidRPr="00EB1B11">
        <w:rPr>
          <w:sz w:val="22"/>
          <w:szCs w:val="22"/>
        </w:rPr>
        <w:t>медицинского персонала Исполнителя для качественного и своевременного оказания услуг– не менее двух человек.</w:t>
      </w:r>
    </w:p>
    <w:p w14:paraId="006A7099" w14:textId="6B85C106" w:rsidR="00253161" w:rsidRDefault="00253161" w:rsidP="003C2C29">
      <w:pPr>
        <w:ind w:firstLine="567"/>
        <w:jc w:val="both"/>
        <w:rPr>
          <w:sz w:val="22"/>
          <w:szCs w:val="22"/>
        </w:rPr>
      </w:pPr>
      <w:r>
        <w:rPr>
          <w:sz w:val="22"/>
          <w:szCs w:val="22"/>
        </w:rPr>
        <w:t>12. Необходимое количество ПАК для оказания услуг – 1 шт.</w:t>
      </w:r>
    </w:p>
    <w:p w14:paraId="0A2E3036" w14:textId="09E69F2B" w:rsidR="000E1CE2" w:rsidRDefault="003C2C29" w:rsidP="004872A4">
      <w:pPr>
        <w:ind w:firstLine="567"/>
        <w:jc w:val="both"/>
        <w:rPr>
          <w:sz w:val="22"/>
          <w:szCs w:val="22"/>
        </w:rPr>
      </w:pPr>
      <w:r>
        <w:rPr>
          <w:sz w:val="22"/>
          <w:szCs w:val="22"/>
        </w:rPr>
        <w:t>1</w:t>
      </w:r>
      <w:r w:rsidR="00253161">
        <w:rPr>
          <w:sz w:val="22"/>
          <w:szCs w:val="22"/>
        </w:rPr>
        <w:t>3</w:t>
      </w:r>
      <w:r>
        <w:rPr>
          <w:sz w:val="22"/>
          <w:szCs w:val="22"/>
        </w:rPr>
        <w:t xml:space="preserve">. </w:t>
      </w:r>
      <w:r w:rsidR="000E1CE2">
        <w:rPr>
          <w:sz w:val="22"/>
          <w:szCs w:val="22"/>
        </w:rPr>
        <w:t>Технические требования:</w:t>
      </w:r>
    </w:p>
    <w:p w14:paraId="2C5468CE" w14:textId="26219E73" w:rsidR="003C2C29" w:rsidRPr="00021D5E" w:rsidRDefault="000E1CE2" w:rsidP="004872A4">
      <w:pPr>
        <w:ind w:firstLine="567"/>
        <w:jc w:val="both"/>
        <w:rPr>
          <w:sz w:val="22"/>
          <w:szCs w:val="22"/>
        </w:rPr>
      </w:pPr>
      <w:r>
        <w:rPr>
          <w:sz w:val="22"/>
          <w:szCs w:val="22"/>
        </w:rPr>
        <w:lastRenderedPageBreak/>
        <w:t>1</w:t>
      </w:r>
      <w:r w:rsidR="00253161">
        <w:rPr>
          <w:sz w:val="22"/>
          <w:szCs w:val="22"/>
        </w:rPr>
        <w:t>3</w:t>
      </w:r>
      <w:r>
        <w:rPr>
          <w:sz w:val="22"/>
          <w:szCs w:val="22"/>
        </w:rPr>
        <w:t xml:space="preserve">.1. </w:t>
      </w:r>
      <w:r w:rsidR="003C2C29" w:rsidRPr="00021D5E">
        <w:rPr>
          <w:sz w:val="22"/>
          <w:szCs w:val="22"/>
        </w:rPr>
        <w:t>Исполнитель должен</w:t>
      </w:r>
      <w:r w:rsidR="004872A4">
        <w:rPr>
          <w:sz w:val="22"/>
          <w:szCs w:val="22"/>
        </w:rPr>
        <w:t xml:space="preserve"> </w:t>
      </w:r>
      <w:r w:rsidR="003C2C29" w:rsidRPr="00021D5E">
        <w:rPr>
          <w:sz w:val="22"/>
          <w:szCs w:val="22"/>
        </w:rPr>
        <w:t>предоставить подлинные документы или заверенные копии:</w:t>
      </w:r>
    </w:p>
    <w:p w14:paraId="3D456567" w14:textId="545EE5A3" w:rsidR="003C2C29" w:rsidRPr="00021D5E" w:rsidRDefault="003C2C29" w:rsidP="003C2C29">
      <w:pPr>
        <w:widowControl w:val="0"/>
        <w:ind w:right="-1" w:firstLine="567"/>
        <w:jc w:val="both"/>
        <w:rPr>
          <w:sz w:val="22"/>
          <w:szCs w:val="22"/>
        </w:rPr>
      </w:pPr>
      <w:r w:rsidRPr="00021D5E">
        <w:rPr>
          <w:sz w:val="22"/>
          <w:szCs w:val="22"/>
        </w:rPr>
        <w:t>-</w:t>
      </w:r>
      <w:r>
        <w:rPr>
          <w:sz w:val="22"/>
          <w:szCs w:val="22"/>
        </w:rPr>
        <w:tab/>
      </w:r>
      <w:r w:rsidRPr="00021D5E">
        <w:rPr>
          <w:sz w:val="22"/>
          <w:szCs w:val="22"/>
        </w:rPr>
        <w:t xml:space="preserve">свидетельство о государственной регистрации программы для </w:t>
      </w:r>
      <w:r w:rsidR="004872A4">
        <w:rPr>
          <w:sz w:val="22"/>
          <w:szCs w:val="22"/>
        </w:rPr>
        <w:t>программно-аппаратного комплекса (далее – ПАК)</w:t>
      </w:r>
      <w:r w:rsidRPr="00021D5E">
        <w:rPr>
          <w:sz w:val="22"/>
          <w:szCs w:val="22"/>
        </w:rPr>
        <w:t>;</w:t>
      </w:r>
    </w:p>
    <w:p w14:paraId="2A4FED99" w14:textId="77777777" w:rsidR="003C2C29" w:rsidRPr="004872A4" w:rsidRDefault="003C2C29" w:rsidP="003C2C29">
      <w:pPr>
        <w:widowControl w:val="0"/>
        <w:ind w:right="-1" w:firstLine="567"/>
        <w:jc w:val="both"/>
        <w:rPr>
          <w:sz w:val="22"/>
          <w:szCs w:val="22"/>
        </w:rPr>
      </w:pPr>
      <w:r w:rsidRPr="004872A4">
        <w:rPr>
          <w:sz w:val="22"/>
          <w:szCs w:val="22"/>
        </w:rPr>
        <w:t>-</w:t>
      </w:r>
      <w:r w:rsidRPr="004872A4">
        <w:rPr>
          <w:sz w:val="22"/>
          <w:szCs w:val="22"/>
        </w:rPr>
        <w:tab/>
        <w:t>аттестат соответствия ИСПД требованиям безопасности информации;</w:t>
      </w:r>
    </w:p>
    <w:p w14:paraId="575ABD81" w14:textId="77777777" w:rsidR="003C2C29" w:rsidRPr="004872A4" w:rsidRDefault="003C2C29" w:rsidP="003C2C29">
      <w:pPr>
        <w:widowControl w:val="0"/>
        <w:ind w:right="-1" w:firstLine="567"/>
        <w:jc w:val="both"/>
        <w:rPr>
          <w:sz w:val="22"/>
          <w:szCs w:val="22"/>
        </w:rPr>
      </w:pPr>
      <w:r w:rsidRPr="004872A4">
        <w:rPr>
          <w:sz w:val="22"/>
          <w:szCs w:val="22"/>
        </w:rPr>
        <w:t>- сертификат соответствия на ПАК;</w:t>
      </w:r>
    </w:p>
    <w:p w14:paraId="4F24DD2C" w14:textId="77777777" w:rsidR="003C2C29" w:rsidRPr="004872A4" w:rsidRDefault="003C2C29" w:rsidP="003C2C29">
      <w:pPr>
        <w:widowControl w:val="0"/>
        <w:ind w:right="-1" w:firstLine="567"/>
        <w:jc w:val="both"/>
        <w:rPr>
          <w:sz w:val="22"/>
          <w:szCs w:val="22"/>
        </w:rPr>
      </w:pPr>
      <w:r w:rsidRPr="004872A4">
        <w:rPr>
          <w:sz w:val="22"/>
          <w:szCs w:val="22"/>
        </w:rPr>
        <w:t>-</w:t>
      </w:r>
      <w:r w:rsidRPr="004872A4">
        <w:rPr>
          <w:sz w:val="22"/>
          <w:szCs w:val="22"/>
        </w:rPr>
        <w:tab/>
        <w:t>регистрационное удостоверение на медицинское изделие ПАК;</w:t>
      </w:r>
    </w:p>
    <w:p w14:paraId="5445BC9F" w14:textId="77777777" w:rsidR="003C2C29" w:rsidRPr="004872A4" w:rsidRDefault="003C2C29" w:rsidP="003C2C29">
      <w:pPr>
        <w:widowControl w:val="0"/>
        <w:ind w:right="-1" w:firstLine="567"/>
        <w:jc w:val="both"/>
        <w:rPr>
          <w:sz w:val="22"/>
          <w:szCs w:val="22"/>
        </w:rPr>
      </w:pPr>
      <w:r w:rsidRPr="004872A4">
        <w:rPr>
          <w:sz w:val="22"/>
          <w:szCs w:val="22"/>
        </w:rPr>
        <w:t>-</w:t>
      </w:r>
      <w:r w:rsidRPr="004872A4">
        <w:rPr>
          <w:sz w:val="22"/>
          <w:szCs w:val="22"/>
        </w:rPr>
        <w:tab/>
        <w:t>документы о поверке входящих приборов;</w:t>
      </w:r>
    </w:p>
    <w:p w14:paraId="1261FF39" w14:textId="6C674F92" w:rsidR="003C2C29" w:rsidRPr="00021D5E" w:rsidRDefault="003C2C29" w:rsidP="003C2C29">
      <w:pPr>
        <w:widowControl w:val="0"/>
        <w:ind w:right="-1" w:firstLine="567"/>
        <w:jc w:val="both"/>
        <w:rPr>
          <w:sz w:val="22"/>
          <w:szCs w:val="22"/>
        </w:rPr>
      </w:pPr>
      <w:r w:rsidRPr="004872A4">
        <w:rPr>
          <w:sz w:val="22"/>
          <w:szCs w:val="22"/>
        </w:rPr>
        <w:t>-</w:t>
      </w:r>
      <w:r w:rsidRPr="004872A4">
        <w:rPr>
          <w:sz w:val="22"/>
          <w:szCs w:val="22"/>
        </w:rPr>
        <w:tab/>
      </w:r>
      <w:r w:rsidR="00475E03">
        <w:rPr>
          <w:sz w:val="22"/>
          <w:szCs w:val="22"/>
        </w:rPr>
        <w:t xml:space="preserve">на </w:t>
      </w:r>
      <w:r w:rsidRPr="004872A4">
        <w:rPr>
          <w:sz w:val="22"/>
          <w:szCs w:val="22"/>
        </w:rPr>
        <w:t>персональные действующие ЭЦП.</w:t>
      </w:r>
    </w:p>
    <w:p w14:paraId="5488F0EB" w14:textId="69348445" w:rsidR="003C2C29" w:rsidRPr="00021D5E" w:rsidRDefault="003C2C29" w:rsidP="000E1CE2">
      <w:pPr>
        <w:widowControl w:val="0"/>
        <w:tabs>
          <w:tab w:val="left" w:pos="1134"/>
        </w:tabs>
        <w:ind w:right="-1" w:firstLine="567"/>
        <w:jc w:val="both"/>
        <w:rPr>
          <w:sz w:val="22"/>
          <w:szCs w:val="22"/>
        </w:rPr>
      </w:pPr>
      <w:r>
        <w:rPr>
          <w:sz w:val="22"/>
          <w:szCs w:val="22"/>
        </w:rPr>
        <w:t>1</w:t>
      </w:r>
      <w:r w:rsidR="00253161">
        <w:rPr>
          <w:sz w:val="22"/>
          <w:szCs w:val="22"/>
        </w:rPr>
        <w:t>3</w:t>
      </w:r>
      <w:r>
        <w:rPr>
          <w:sz w:val="22"/>
          <w:szCs w:val="22"/>
        </w:rPr>
        <w:t>.2.</w:t>
      </w:r>
      <w:r>
        <w:rPr>
          <w:sz w:val="22"/>
          <w:szCs w:val="22"/>
        </w:rPr>
        <w:tab/>
      </w:r>
      <w:r w:rsidRPr="00021D5E">
        <w:rPr>
          <w:sz w:val="22"/>
          <w:szCs w:val="22"/>
        </w:rPr>
        <w:t xml:space="preserve">Исполнитель должен гарантировать обеспечение бесперебойной работы </w:t>
      </w:r>
      <w:r>
        <w:rPr>
          <w:sz w:val="22"/>
          <w:szCs w:val="22"/>
        </w:rPr>
        <w:t>ПАК</w:t>
      </w:r>
      <w:r w:rsidRPr="00021D5E">
        <w:rPr>
          <w:sz w:val="22"/>
          <w:szCs w:val="22"/>
        </w:rPr>
        <w:t>.</w:t>
      </w:r>
    </w:p>
    <w:p w14:paraId="248F3E97" w14:textId="20607D0C" w:rsidR="003C2C29" w:rsidRPr="00993231" w:rsidRDefault="003C2C29" w:rsidP="000E1CE2">
      <w:pPr>
        <w:widowControl w:val="0"/>
        <w:ind w:right="-1" w:firstLine="567"/>
        <w:jc w:val="both"/>
        <w:rPr>
          <w:sz w:val="22"/>
          <w:szCs w:val="22"/>
        </w:rPr>
      </w:pPr>
      <w:r>
        <w:rPr>
          <w:sz w:val="22"/>
          <w:szCs w:val="22"/>
        </w:rPr>
        <w:t>1</w:t>
      </w:r>
      <w:r w:rsidR="00253161">
        <w:rPr>
          <w:sz w:val="22"/>
          <w:szCs w:val="22"/>
        </w:rPr>
        <w:t>3</w:t>
      </w:r>
      <w:r>
        <w:rPr>
          <w:sz w:val="22"/>
          <w:szCs w:val="22"/>
        </w:rPr>
        <w:t xml:space="preserve">.3. </w:t>
      </w:r>
      <w:r w:rsidRPr="00021D5E">
        <w:rPr>
          <w:sz w:val="22"/>
          <w:szCs w:val="22"/>
        </w:rPr>
        <w:t xml:space="preserve">Исполнитель должен обеспечить наличие технической </w:t>
      </w:r>
      <w:r w:rsidRPr="00993231">
        <w:rPr>
          <w:sz w:val="22"/>
          <w:szCs w:val="22"/>
        </w:rPr>
        <w:t>поддержки 24 часа в сутки, 7 дней в неделю. В течение 48 (сорока восьми) часов с момента поступления информации о неисправности от Заказчика, при сохранении проблемы в работе ПАК должна быть предусмотрена возможность выезда специалиста на место расположения медицинского изделия и устранения технической неполадки в работе ПАК, либо замены на другой работоспособный ПАК, либо оказание услуг в действующем лицензионном кабинете.</w:t>
      </w:r>
    </w:p>
    <w:p w14:paraId="2660EAD1" w14:textId="162DFE19" w:rsidR="003C2C29" w:rsidRPr="00021D5E" w:rsidRDefault="003C2C29" w:rsidP="000E1CE2">
      <w:pPr>
        <w:widowControl w:val="0"/>
        <w:ind w:right="-1" w:firstLine="567"/>
        <w:jc w:val="both"/>
        <w:rPr>
          <w:sz w:val="22"/>
          <w:szCs w:val="22"/>
        </w:rPr>
      </w:pPr>
      <w:r w:rsidRPr="00993231">
        <w:rPr>
          <w:sz w:val="22"/>
          <w:szCs w:val="22"/>
        </w:rPr>
        <w:t>1</w:t>
      </w:r>
      <w:r w:rsidR="00253161">
        <w:rPr>
          <w:sz w:val="22"/>
          <w:szCs w:val="22"/>
        </w:rPr>
        <w:t>3</w:t>
      </w:r>
      <w:r w:rsidRPr="00993231">
        <w:rPr>
          <w:sz w:val="22"/>
          <w:szCs w:val="22"/>
        </w:rPr>
        <w:t>.4. ПАК, за исключением манжеты тонометра, должен быть встроен в единый</w:t>
      </w:r>
      <w:r w:rsidRPr="00021D5E">
        <w:rPr>
          <w:sz w:val="22"/>
          <w:szCs w:val="22"/>
        </w:rPr>
        <w:t xml:space="preserve"> антивандальный корпус для предотвр</w:t>
      </w:r>
      <w:r>
        <w:rPr>
          <w:sz w:val="22"/>
          <w:szCs w:val="22"/>
        </w:rPr>
        <w:t xml:space="preserve">ащения механических повреждений и </w:t>
      </w:r>
      <w:r w:rsidRPr="00021D5E">
        <w:rPr>
          <w:sz w:val="22"/>
          <w:szCs w:val="22"/>
        </w:rPr>
        <w:t>оснащен:</w:t>
      </w:r>
    </w:p>
    <w:p w14:paraId="6F1D2419" w14:textId="4E3115FB" w:rsidR="003C2C29" w:rsidRPr="00021D5E" w:rsidRDefault="003C2C29" w:rsidP="003C2C29">
      <w:pPr>
        <w:widowControl w:val="0"/>
        <w:ind w:right="-1" w:firstLine="567"/>
        <w:jc w:val="both"/>
        <w:rPr>
          <w:sz w:val="22"/>
          <w:szCs w:val="22"/>
        </w:rPr>
      </w:pPr>
      <w:r>
        <w:rPr>
          <w:sz w:val="22"/>
          <w:szCs w:val="22"/>
        </w:rPr>
        <w:t>-</w:t>
      </w:r>
      <w:r>
        <w:rPr>
          <w:sz w:val="22"/>
          <w:szCs w:val="22"/>
        </w:rPr>
        <w:tab/>
      </w:r>
      <w:r w:rsidRPr="00021D5E">
        <w:rPr>
          <w:sz w:val="22"/>
          <w:szCs w:val="22"/>
        </w:rPr>
        <w:t xml:space="preserve">прибором </w:t>
      </w:r>
      <w:r w:rsidR="00993231">
        <w:rPr>
          <w:sz w:val="22"/>
          <w:szCs w:val="22"/>
        </w:rPr>
        <w:t>для измерения давления и пульса;</w:t>
      </w:r>
    </w:p>
    <w:p w14:paraId="4BFEBA8F" w14:textId="6348250A" w:rsidR="003C2C29" w:rsidRDefault="003C2C29" w:rsidP="003C2C29">
      <w:pPr>
        <w:widowControl w:val="0"/>
        <w:ind w:right="-1" w:firstLine="567"/>
        <w:jc w:val="both"/>
        <w:rPr>
          <w:sz w:val="22"/>
          <w:szCs w:val="22"/>
        </w:rPr>
      </w:pPr>
      <w:r w:rsidRPr="00021D5E">
        <w:rPr>
          <w:sz w:val="22"/>
          <w:szCs w:val="22"/>
        </w:rPr>
        <w:t>-</w:t>
      </w:r>
      <w:r>
        <w:rPr>
          <w:sz w:val="22"/>
          <w:szCs w:val="22"/>
        </w:rPr>
        <w:tab/>
        <w:t>манжетой (</w:t>
      </w:r>
      <w:r w:rsidRPr="00021D5E">
        <w:rPr>
          <w:sz w:val="22"/>
          <w:szCs w:val="22"/>
        </w:rPr>
        <w:t>максимальный обхват руки не менее 42 см</w:t>
      </w:r>
      <w:r>
        <w:rPr>
          <w:sz w:val="22"/>
          <w:szCs w:val="22"/>
        </w:rPr>
        <w:t>,</w:t>
      </w:r>
      <w:r w:rsidR="00993231">
        <w:rPr>
          <w:sz w:val="22"/>
          <w:szCs w:val="22"/>
        </w:rPr>
        <w:t xml:space="preserve"> </w:t>
      </w:r>
      <w:r w:rsidRPr="00021D5E">
        <w:rPr>
          <w:sz w:val="22"/>
          <w:szCs w:val="22"/>
        </w:rPr>
        <w:t>допустимая погрешность при измерени</w:t>
      </w:r>
      <w:r>
        <w:rPr>
          <w:sz w:val="22"/>
          <w:szCs w:val="22"/>
        </w:rPr>
        <w:t xml:space="preserve">и давления не более 3 мм рт. ст., </w:t>
      </w:r>
      <w:r w:rsidRPr="00021D5E">
        <w:rPr>
          <w:sz w:val="22"/>
          <w:szCs w:val="22"/>
        </w:rPr>
        <w:t>диапазон измерений пульса не менее 40 и не более180 ударов в минуту</w:t>
      </w:r>
      <w:r>
        <w:rPr>
          <w:sz w:val="22"/>
          <w:szCs w:val="22"/>
        </w:rPr>
        <w:t>)</w:t>
      </w:r>
      <w:r w:rsidRPr="00021D5E">
        <w:rPr>
          <w:sz w:val="22"/>
          <w:szCs w:val="22"/>
        </w:rPr>
        <w:t>;</w:t>
      </w:r>
    </w:p>
    <w:p w14:paraId="0647D3F3" w14:textId="449BC518" w:rsidR="003C2C29" w:rsidRPr="00021D5E" w:rsidRDefault="003C2C29" w:rsidP="003C2C29">
      <w:pPr>
        <w:widowControl w:val="0"/>
        <w:ind w:right="-1" w:firstLine="567"/>
        <w:jc w:val="both"/>
        <w:rPr>
          <w:sz w:val="22"/>
          <w:szCs w:val="22"/>
        </w:rPr>
      </w:pPr>
      <w:r>
        <w:rPr>
          <w:sz w:val="22"/>
          <w:szCs w:val="22"/>
        </w:rPr>
        <w:t>-</w:t>
      </w:r>
      <w:r>
        <w:rPr>
          <w:sz w:val="22"/>
          <w:szCs w:val="22"/>
        </w:rPr>
        <w:tab/>
      </w:r>
      <w:r w:rsidRPr="00021D5E">
        <w:rPr>
          <w:sz w:val="22"/>
          <w:szCs w:val="22"/>
        </w:rPr>
        <w:t>прибором для регистрации паров алкоголя</w:t>
      </w:r>
      <w:r>
        <w:rPr>
          <w:sz w:val="22"/>
          <w:szCs w:val="22"/>
        </w:rPr>
        <w:t xml:space="preserve"> (бесконтактный алкотестер, </w:t>
      </w:r>
      <w:r w:rsidRPr="00021D5E">
        <w:rPr>
          <w:sz w:val="22"/>
          <w:szCs w:val="22"/>
        </w:rPr>
        <w:t>способ измерения -путем выдыхания воздуха в технолог</w:t>
      </w:r>
      <w:r>
        <w:rPr>
          <w:sz w:val="22"/>
          <w:szCs w:val="22"/>
        </w:rPr>
        <w:t xml:space="preserve">ическое отверстие на приборе, </w:t>
      </w:r>
      <w:r w:rsidRPr="00021D5E">
        <w:rPr>
          <w:sz w:val="22"/>
          <w:szCs w:val="22"/>
        </w:rPr>
        <w:t>тип датчика - электрохимический</w:t>
      </w:r>
      <w:r>
        <w:rPr>
          <w:sz w:val="22"/>
          <w:szCs w:val="22"/>
        </w:rPr>
        <w:t>);</w:t>
      </w:r>
      <w:r w:rsidRPr="008B353E">
        <w:t xml:space="preserve"> </w:t>
      </w:r>
    </w:p>
    <w:p w14:paraId="0C9AB625" w14:textId="5FFD8322" w:rsidR="003C2C29" w:rsidRPr="00850DC2" w:rsidRDefault="003C2C29" w:rsidP="003C2C29">
      <w:pPr>
        <w:widowControl w:val="0"/>
        <w:ind w:right="-1" w:firstLine="567"/>
        <w:jc w:val="both"/>
        <w:rPr>
          <w:sz w:val="22"/>
          <w:szCs w:val="22"/>
        </w:rPr>
      </w:pPr>
      <w:r>
        <w:rPr>
          <w:sz w:val="22"/>
          <w:szCs w:val="22"/>
        </w:rPr>
        <w:t>-</w:t>
      </w:r>
      <w:r>
        <w:rPr>
          <w:sz w:val="22"/>
          <w:szCs w:val="22"/>
        </w:rPr>
        <w:tab/>
      </w:r>
      <w:r w:rsidR="00993231">
        <w:rPr>
          <w:sz w:val="22"/>
          <w:szCs w:val="22"/>
        </w:rPr>
        <w:t xml:space="preserve">бесконтактным </w:t>
      </w:r>
      <w:r w:rsidRPr="00021D5E">
        <w:rPr>
          <w:sz w:val="22"/>
          <w:szCs w:val="22"/>
        </w:rPr>
        <w:t>прибором для измерения температуры тела</w:t>
      </w:r>
      <w:r w:rsidRPr="008B353E">
        <w:rPr>
          <w:sz w:val="22"/>
          <w:szCs w:val="22"/>
        </w:rPr>
        <w:t>;</w:t>
      </w:r>
      <w:r w:rsidRPr="00850DC2">
        <w:rPr>
          <w:sz w:val="22"/>
          <w:szCs w:val="22"/>
        </w:rPr>
        <w:t xml:space="preserve"> </w:t>
      </w:r>
    </w:p>
    <w:p w14:paraId="264A6B01" w14:textId="26935ABC" w:rsidR="003C2C29" w:rsidRPr="00B61151" w:rsidRDefault="003C2C29" w:rsidP="003C2C29">
      <w:pPr>
        <w:widowControl w:val="0"/>
        <w:ind w:right="-1" w:firstLine="567"/>
        <w:jc w:val="both"/>
        <w:rPr>
          <w:sz w:val="22"/>
          <w:szCs w:val="22"/>
        </w:rPr>
      </w:pPr>
      <w:r>
        <w:rPr>
          <w:sz w:val="22"/>
          <w:szCs w:val="22"/>
        </w:rPr>
        <w:t>-</w:t>
      </w:r>
      <w:r>
        <w:rPr>
          <w:sz w:val="22"/>
          <w:szCs w:val="22"/>
        </w:rPr>
        <w:tab/>
      </w:r>
      <w:r w:rsidRPr="00021D5E">
        <w:rPr>
          <w:sz w:val="22"/>
          <w:szCs w:val="22"/>
        </w:rPr>
        <w:t>принтером для печати наклейки с результатами осмотра в соответствии с нормативными</w:t>
      </w:r>
      <w:r w:rsidR="00993231">
        <w:rPr>
          <w:sz w:val="22"/>
          <w:szCs w:val="22"/>
        </w:rPr>
        <w:t xml:space="preserve"> </w:t>
      </w:r>
      <w:r w:rsidRPr="00021D5E">
        <w:rPr>
          <w:sz w:val="22"/>
          <w:szCs w:val="22"/>
        </w:rPr>
        <w:t>актами</w:t>
      </w:r>
      <w:r>
        <w:rPr>
          <w:sz w:val="22"/>
          <w:szCs w:val="22"/>
        </w:rPr>
        <w:t xml:space="preserve"> (метод печати – термопечать);</w:t>
      </w:r>
      <w:r w:rsidRPr="008B353E">
        <w:t xml:space="preserve"> </w:t>
      </w:r>
    </w:p>
    <w:p w14:paraId="0FF7DCBC" w14:textId="10F41CB6" w:rsidR="003C2C29" w:rsidRPr="00021D5E" w:rsidRDefault="003C2C29" w:rsidP="003C2C29">
      <w:pPr>
        <w:widowControl w:val="0"/>
        <w:ind w:right="-1" w:firstLine="567"/>
        <w:jc w:val="both"/>
        <w:rPr>
          <w:sz w:val="22"/>
          <w:szCs w:val="22"/>
        </w:rPr>
      </w:pPr>
      <w:r>
        <w:rPr>
          <w:sz w:val="22"/>
          <w:szCs w:val="22"/>
        </w:rPr>
        <w:t>-</w:t>
      </w:r>
      <w:r>
        <w:rPr>
          <w:sz w:val="22"/>
          <w:szCs w:val="22"/>
        </w:rPr>
        <w:tab/>
      </w:r>
      <w:r w:rsidRPr="00021D5E">
        <w:rPr>
          <w:sz w:val="22"/>
          <w:szCs w:val="22"/>
        </w:rPr>
        <w:t>видеокамерой высокого разрешения;</w:t>
      </w:r>
      <w:r w:rsidRPr="00B61151">
        <w:t xml:space="preserve"> </w:t>
      </w:r>
    </w:p>
    <w:p w14:paraId="32DBC3D5" w14:textId="326A8F33" w:rsidR="003C2C29" w:rsidRPr="008B353E" w:rsidRDefault="003C2C29" w:rsidP="003C2C29">
      <w:pPr>
        <w:widowControl w:val="0"/>
        <w:ind w:right="-1" w:firstLine="567"/>
        <w:jc w:val="both"/>
        <w:rPr>
          <w:sz w:val="22"/>
          <w:szCs w:val="22"/>
        </w:rPr>
      </w:pPr>
      <w:r>
        <w:rPr>
          <w:sz w:val="22"/>
          <w:szCs w:val="22"/>
        </w:rPr>
        <w:t>- о</w:t>
      </w:r>
      <w:r w:rsidRPr="00021D5E">
        <w:rPr>
          <w:sz w:val="22"/>
          <w:szCs w:val="22"/>
        </w:rPr>
        <w:t>сновн</w:t>
      </w:r>
      <w:r>
        <w:rPr>
          <w:sz w:val="22"/>
          <w:szCs w:val="22"/>
        </w:rPr>
        <w:t>ым</w:t>
      </w:r>
      <w:r w:rsidRPr="00021D5E">
        <w:rPr>
          <w:sz w:val="22"/>
          <w:szCs w:val="22"/>
        </w:rPr>
        <w:t xml:space="preserve"> экран</w:t>
      </w:r>
      <w:r>
        <w:rPr>
          <w:sz w:val="22"/>
          <w:szCs w:val="22"/>
        </w:rPr>
        <w:t>ом</w:t>
      </w:r>
      <w:r w:rsidRPr="00021D5E">
        <w:rPr>
          <w:sz w:val="22"/>
          <w:szCs w:val="22"/>
        </w:rPr>
        <w:t xml:space="preserve"> с инструкциями.</w:t>
      </w:r>
      <w:r w:rsidRPr="008B353E">
        <w:rPr>
          <w:sz w:val="22"/>
          <w:szCs w:val="22"/>
        </w:rPr>
        <w:t xml:space="preserve"> </w:t>
      </w:r>
    </w:p>
    <w:p w14:paraId="0C906D57" w14:textId="47772E3A" w:rsidR="003C2C29" w:rsidRPr="00021D5E" w:rsidRDefault="003C2C29" w:rsidP="003C2C29">
      <w:pPr>
        <w:widowControl w:val="0"/>
        <w:ind w:right="-1" w:firstLine="567"/>
        <w:jc w:val="both"/>
        <w:rPr>
          <w:sz w:val="22"/>
          <w:szCs w:val="22"/>
        </w:rPr>
      </w:pPr>
      <w:r>
        <w:rPr>
          <w:sz w:val="22"/>
          <w:szCs w:val="22"/>
        </w:rPr>
        <w:t>1</w:t>
      </w:r>
      <w:r w:rsidR="00253161">
        <w:rPr>
          <w:sz w:val="22"/>
          <w:szCs w:val="22"/>
        </w:rPr>
        <w:t>3</w:t>
      </w:r>
      <w:r>
        <w:rPr>
          <w:sz w:val="22"/>
          <w:szCs w:val="22"/>
        </w:rPr>
        <w:t>.5. Исполнителем должна быть обеспечена:</w:t>
      </w:r>
    </w:p>
    <w:p w14:paraId="1BBF649F" w14:textId="77777777" w:rsidR="003C2C29" w:rsidRPr="00021D5E" w:rsidRDefault="003C2C29" w:rsidP="003C2C29">
      <w:pPr>
        <w:widowControl w:val="0"/>
        <w:ind w:right="-1" w:firstLine="567"/>
        <w:jc w:val="both"/>
        <w:rPr>
          <w:sz w:val="22"/>
          <w:szCs w:val="22"/>
        </w:rPr>
      </w:pPr>
      <w:r w:rsidRPr="00021D5E">
        <w:rPr>
          <w:sz w:val="22"/>
          <w:szCs w:val="22"/>
        </w:rPr>
        <w:t xml:space="preserve">- </w:t>
      </w:r>
      <w:r>
        <w:rPr>
          <w:sz w:val="22"/>
          <w:szCs w:val="22"/>
        </w:rPr>
        <w:t>о</w:t>
      </w:r>
      <w:r w:rsidRPr="00021D5E">
        <w:rPr>
          <w:sz w:val="22"/>
          <w:szCs w:val="22"/>
        </w:rPr>
        <w:t>бязательная фотофик</w:t>
      </w:r>
      <w:r>
        <w:rPr>
          <w:sz w:val="22"/>
          <w:szCs w:val="22"/>
        </w:rPr>
        <w:t>сация каждого этапа проведения медицинского осмотра;</w:t>
      </w:r>
    </w:p>
    <w:p w14:paraId="1883DC37" w14:textId="77777777" w:rsidR="003C2C29" w:rsidRPr="00021D5E" w:rsidRDefault="003C2C29" w:rsidP="003C2C29">
      <w:pPr>
        <w:widowControl w:val="0"/>
        <w:ind w:right="-1" w:firstLine="567"/>
        <w:jc w:val="both"/>
        <w:rPr>
          <w:sz w:val="22"/>
          <w:szCs w:val="22"/>
        </w:rPr>
      </w:pPr>
      <w:r w:rsidRPr="00021D5E">
        <w:rPr>
          <w:sz w:val="22"/>
          <w:szCs w:val="22"/>
        </w:rPr>
        <w:t xml:space="preserve">- </w:t>
      </w:r>
      <w:r>
        <w:rPr>
          <w:sz w:val="22"/>
          <w:szCs w:val="22"/>
        </w:rPr>
        <w:t>п</w:t>
      </w:r>
      <w:r w:rsidRPr="00021D5E">
        <w:rPr>
          <w:sz w:val="22"/>
          <w:szCs w:val="22"/>
        </w:rPr>
        <w:t xml:space="preserve">ропускная способность </w:t>
      </w:r>
      <w:r>
        <w:rPr>
          <w:sz w:val="22"/>
          <w:szCs w:val="22"/>
        </w:rPr>
        <w:t>ПАК</w:t>
      </w:r>
      <w:r w:rsidRPr="00021D5E">
        <w:rPr>
          <w:sz w:val="22"/>
          <w:szCs w:val="22"/>
        </w:rPr>
        <w:t xml:space="preserve"> не мен</w:t>
      </w:r>
      <w:r>
        <w:rPr>
          <w:sz w:val="22"/>
          <w:szCs w:val="22"/>
        </w:rPr>
        <w:t>ее 40 (сорока) человек в час;</w:t>
      </w:r>
    </w:p>
    <w:p w14:paraId="15A3E327" w14:textId="77777777" w:rsidR="003C2C29" w:rsidRPr="00021D5E" w:rsidRDefault="003C2C29" w:rsidP="003C2C29">
      <w:pPr>
        <w:widowControl w:val="0"/>
        <w:ind w:right="-1" w:firstLine="567"/>
        <w:jc w:val="both"/>
        <w:rPr>
          <w:sz w:val="22"/>
          <w:szCs w:val="22"/>
        </w:rPr>
      </w:pPr>
      <w:r w:rsidRPr="00021D5E">
        <w:rPr>
          <w:sz w:val="22"/>
          <w:szCs w:val="22"/>
        </w:rPr>
        <w:t xml:space="preserve">- </w:t>
      </w:r>
      <w:r>
        <w:rPr>
          <w:sz w:val="22"/>
          <w:szCs w:val="22"/>
        </w:rPr>
        <w:t>о</w:t>
      </w:r>
      <w:r w:rsidRPr="00021D5E">
        <w:rPr>
          <w:sz w:val="22"/>
          <w:szCs w:val="22"/>
        </w:rPr>
        <w:t xml:space="preserve">бязательная идентификация работника при прохождении </w:t>
      </w:r>
      <w:r>
        <w:rPr>
          <w:sz w:val="22"/>
          <w:szCs w:val="22"/>
        </w:rPr>
        <w:t>медицинского осмотра;</w:t>
      </w:r>
    </w:p>
    <w:p w14:paraId="4B4E1959" w14:textId="77777777" w:rsidR="003C2C29" w:rsidRDefault="003C2C29" w:rsidP="003C2C29">
      <w:pPr>
        <w:widowControl w:val="0"/>
        <w:ind w:right="-1" w:firstLine="567"/>
        <w:jc w:val="both"/>
        <w:rPr>
          <w:sz w:val="22"/>
          <w:szCs w:val="22"/>
        </w:rPr>
      </w:pPr>
      <w:r w:rsidRPr="00021D5E">
        <w:rPr>
          <w:sz w:val="22"/>
          <w:szCs w:val="22"/>
        </w:rPr>
        <w:t xml:space="preserve">- </w:t>
      </w:r>
      <w:r>
        <w:rPr>
          <w:sz w:val="22"/>
          <w:szCs w:val="22"/>
        </w:rPr>
        <w:t>в</w:t>
      </w:r>
      <w:r w:rsidRPr="00021D5E">
        <w:rPr>
          <w:sz w:val="22"/>
          <w:szCs w:val="22"/>
        </w:rPr>
        <w:t xml:space="preserve">едение электронного журнала прохождения </w:t>
      </w:r>
      <w:r>
        <w:rPr>
          <w:sz w:val="22"/>
          <w:szCs w:val="22"/>
        </w:rPr>
        <w:t>медицинского осмотра</w:t>
      </w:r>
      <w:r w:rsidRPr="00021D5E">
        <w:rPr>
          <w:sz w:val="22"/>
          <w:szCs w:val="22"/>
        </w:rPr>
        <w:t xml:space="preserve"> с</w:t>
      </w:r>
      <w:r>
        <w:rPr>
          <w:sz w:val="22"/>
          <w:szCs w:val="22"/>
        </w:rPr>
        <w:t xml:space="preserve"> возможностью распечатки его за любой период времени;</w:t>
      </w:r>
    </w:p>
    <w:p w14:paraId="0E2F3E6E" w14:textId="77777777" w:rsidR="003C2C29" w:rsidRPr="00021D5E" w:rsidRDefault="003C2C29" w:rsidP="003C2C29">
      <w:pPr>
        <w:widowControl w:val="0"/>
        <w:ind w:right="-1" w:firstLine="567"/>
        <w:jc w:val="both"/>
        <w:rPr>
          <w:sz w:val="22"/>
          <w:szCs w:val="22"/>
        </w:rPr>
      </w:pPr>
      <w:r>
        <w:rPr>
          <w:sz w:val="22"/>
          <w:szCs w:val="22"/>
        </w:rPr>
        <w:t xml:space="preserve">- </w:t>
      </w:r>
      <w:r w:rsidRPr="00021D5E">
        <w:rPr>
          <w:sz w:val="22"/>
          <w:szCs w:val="22"/>
        </w:rPr>
        <w:t>выдача наклейки с заключением по мед</w:t>
      </w:r>
      <w:r>
        <w:rPr>
          <w:sz w:val="22"/>
          <w:szCs w:val="22"/>
        </w:rPr>
        <w:t xml:space="preserve">ицинского </w:t>
      </w:r>
      <w:r w:rsidRPr="00021D5E">
        <w:rPr>
          <w:sz w:val="22"/>
          <w:szCs w:val="22"/>
        </w:rPr>
        <w:t>осмотру в соо</w:t>
      </w:r>
      <w:r>
        <w:rPr>
          <w:sz w:val="22"/>
          <w:szCs w:val="22"/>
        </w:rPr>
        <w:t>тветствии с нормативными актами РФ, регламентирующими данный вид деятельности</w:t>
      </w:r>
      <w:r w:rsidRPr="00B61151">
        <w:rPr>
          <w:sz w:val="22"/>
          <w:szCs w:val="22"/>
        </w:rPr>
        <w:t xml:space="preserve"> </w:t>
      </w:r>
      <w:r>
        <w:rPr>
          <w:sz w:val="22"/>
          <w:szCs w:val="22"/>
        </w:rPr>
        <w:t>(н</w:t>
      </w:r>
      <w:r w:rsidRPr="00021D5E">
        <w:rPr>
          <w:sz w:val="22"/>
          <w:szCs w:val="22"/>
        </w:rPr>
        <w:t xml:space="preserve">аклейка должна </w:t>
      </w:r>
      <w:r>
        <w:rPr>
          <w:sz w:val="22"/>
          <w:szCs w:val="22"/>
        </w:rPr>
        <w:t xml:space="preserve">иметь размеры не </w:t>
      </w:r>
      <w:r w:rsidRPr="00904991">
        <w:rPr>
          <w:sz w:val="22"/>
          <w:szCs w:val="22"/>
        </w:rPr>
        <w:t>более 43х25 мм и храниться в течение трех лет, невыгорая);</w:t>
      </w:r>
    </w:p>
    <w:p w14:paraId="457AC64C" w14:textId="77777777" w:rsidR="003C2C29" w:rsidRPr="00021D5E" w:rsidRDefault="003C2C29" w:rsidP="003C2C29">
      <w:pPr>
        <w:widowControl w:val="0"/>
        <w:ind w:right="-1" w:firstLine="567"/>
        <w:jc w:val="both"/>
        <w:rPr>
          <w:sz w:val="22"/>
          <w:szCs w:val="22"/>
        </w:rPr>
      </w:pPr>
      <w:r w:rsidRPr="00021D5E">
        <w:rPr>
          <w:sz w:val="22"/>
          <w:szCs w:val="22"/>
        </w:rPr>
        <w:t xml:space="preserve">- </w:t>
      </w:r>
      <w:r>
        <w:rPr>
          <w:sz w:val="22"/>
          <w:szCs w:val="22"/>
        </w:rPr>
        <w:t>к</w:t>
      </w:r>
      <w:r w:rsidRPr="00021D5E">
        <w:rPr>
          <w:sz w:val="22"/>
          <w:szCs w:val="22"/>
        </w:rPr>
        <w:t>руглосуточная, без выходных и праздничных дней, техническая п</w:t>
      </w:r>
      <w:r>
        <w:rPr>
          <w:sz w:val="22"/>
          <w:szCs w:val="22"/>
        </w:rPr>
        <w:t>оддержка и возможность замены неисправного ПАК в течение 2 (двух) рабочих дней с даты передачи информации о неисправности ПАК от Заказчика.</w:t>
      </w:r>
    </w:p>
    <w:p w14:paraId="12161E44" w14:textId="6BCD1092" w:rsidR="003C2C29" w:rsidRPr="00021D5E" w:rsidRDefault="003C2C29" w:rsidP="003C2C29">
      <w:pPr>
        <w:widowControl w:val="0"/>
        <w:ind w:right="-1" w:firstLine="567"/>
        <w:jc w:val="both"/>
        <w:rPr>
          <w:sz w:val="22"/>
          <w:szCs w:val="22"/>
        </w:rPr>
      </w:pPr>
      <w:r>
        <w:rPr>
          <w:sz w:val="22"/>
          <w:szCs w:val="22"/>
        </w:rPr>
        <w:t>1</w:t>
      </w:r>
      <w:r w:rsidR="00253161">
        <w:rPr>
          <w:sz w:val="22"/>
          <w:szCs w:val="22"/>
        </w:rPr>
        <w:t>3</w:t>
      </w:r>
      <w:r>
        <w:rPr>
          <w:sz w:val="22"/>
          <w:szCs w:val="22"/>
        </w:rPr>
        <w:t xml:space="preserve">.6. </w:t>
      </w:r>
      <w:r w:rsidRPr="00021D5E">
        <w:rPr>
          <w:sz w:val="22"/>
          <w:szCs w:val="22"/>
        </w:rPr>
        <w:t>Требования к содержанию (составу) отчетных (итог</w:t>
      </w:r>
      <w:r>
        <w:rPr>
          <w:sz w:val="22"/>
          <w:szCs w:val="22"/>
        </w:rPr>
        <w:t xml:space="preserve">овых) документов (материалов) и </w:t>
      </w:r>
      <w:r w:rsidRPr="00021D5E">
        <w:rPr>
          <w:sz w:val="22"/>
          <w:szCs w:val="22"/>
        </w:rPr>
        <w:t>их оформлению по результатам выполненных работ, оказанных услуг</w:t>
      </w:r>
      <w:r>
        <w:rPr>
          <w:sz w:val="22"/>
          <w:szCs w:val="22"/>
        </w:rPr>
        <w:t xml:space="preserve"> с помощью телемедицинских технологий:</w:t>
      </w:r>
    </w:p>
    <w:p w14:paraId="7593C335" w14:textId="77777777" w:rsidR="003C2C29" w:rsidRDefault="003C2C29" w:rsidP="003C2C29">
      <w:pPr>
        <w:widowControl w:val="0"/>
        <w:ind w:right="-1" w:firstLine="567"/>
        <w:jc w:val="both"/>
        <w:rPr>
          <w:sz w:val="22"/>
          <w:szCs w:val="22"/>
        </w:rPr>
      </w:pPr>
      <w:r w:rsidRPr="00021D5E">
        <w:rPr>
          <w:sz w:val="22"/>
          <w:szCs w:val="22"/>
        </w:rPr>
        <w:t>Исполнитель ежедневно должен:</w:t>
      </w:r>
    </w:p>
    <w:p w14:paraId="40B4C469" w14:textId="71C567E2" w:rsidR="003C2C29" w:rsidRPr="00021D5E" w:rsidRDefault="003C2C29" w:rsidP="003C2C29">
      <w:pPr>
        <w:widowControl w:val="0"/>
        <w:ind w:right="-1" w:firstLine="567"/>
        <w:jc w:val="both"/>
        <w:rPr>
          <w:sz w:val="22"/>
          <w:szCs w:val="22"/>
        </w:rPr>
      </w:pPr>
      <w:r w:rsidRPr="00021D5E">
        <w:rPr>
          <w:sz w:val="22"/>
          <w:szCs w:val="22"/>
        </w:rPr>
        <w:t xml:space="preserve">- формировать электронную базу данных по результатам </w:t>
      </w:r>
      <w:r w:rsidR="003A0F11">
        <w:rPr>
          <w:sz w:val="22"/>
          <w:szCs w:val="22"/>
        </w:rPr>
        <w:t xml:space="preserve">предрейсовых и послерейсовых </w:t>
      </w:r>
      <w:r w:rsidRPr="00021D5E">
        <w:rPr>
          <w:sz w:val="22"/>
          <w:szCs w:val="22"/>
        </w:rPr>
        <w:t>медицинских осмотров, архивировать ее с возможностью распечатывать электронный журнал;</w:t>
      </w:r>
    </w:p>
    <w:p w14:paraId="71DFC93B" w14:textId="2516A6C1" w:rsidR="003C2C29" w:rsidRPr="00021D5E" w:rsidRDefault="003C2C29" w:rsidP="003C2C29">
      <w:pPr>
        <w:widowControl w:val="0"/>
        <w:ind w:right="-1" w:firstLine="567"/>
        <w:jc w:val="both"/>
        <w:rPr>
          <w:sz w:val="22"/>
          <w:szCs w:val="22"/>
        </w:rPr>
      </w:pPr>
      <w:r w:rsidRPr="00021D5E">
        <w:rPr>
          <w:sz w:val="22"/>
          <w:szCs w:val="22"/>
        </w:rPr>
        <w:t>- фиксировать результаты прохождения медицинского осмотра при вынесении</w:t>
      </w:r>
      <w:r w:rsidR="003A0F11">
        <w:rPr>
          <w:sz w:val="22"/>
          <w:szCs w:val="22"/>
        </w:rPr>
        <w:t xml:space="preserve"> </w:t>
      </w:r>
      <w:r w:rsidRPr="00021D5E">
        <w:rPr>
          <w:sz w:val="22"/>
          <w:szCs w:val="22"/>
        </w:rPr>
        <w:t xml:space="preserve">заключения выдачей наклейки с указанием следующих данных: «Прошел </w:t>
      </w:r>
      <w:r w:rsidR="003A0F11">
        <w:rPr>
          <w:sz w:val="22"/>
          <w:szCs w:val="22"/>
        </w:rPr>
        <w:t xml:space="preserve">предрейсовый </w:t>
      </w:r>
      <w:r>
        <w:rPr>
          <w:sz w:val="22"/>
          <w:szCs w:val="22"/>
        </w:rPr>
        <w:t>(</w:t>
      </w:r>
      <w:r w:rsidR="003A0F11">
        <w:rPr>
          <w:sz w:val="22"/>
          <w:szCs w:val="22"/>
        </w:rPr>
        <w:t>послерейсовый</w:t>
      </w:r>
      <w:r>
        <w:rPr>
          <w:sz w:val="22"/>
          <w:szCs w:val="22"/>
        </w:rPr>
        <w:t xml:space="preserve">) </w:t>
      </w:r>
      <w:r w:rsidRPr="00021D5E">
        <w:rPr>
          <w:sz w:val="22"/>
          <w:szCs w:val="22"/>
        </w:rPr>
        <w:t>медицинский</w:t>
      </w:r>
      <w:r w:rsidR="003A0F11">
        <w:rPr>
          <w:sz w:val="22"/>
          <w:szCs w:val="22"/>
        </w:rPr>
        <w:t xml:space="preserve"> </w:t>
      </w:r>
      <w:r w:rsidRPr="00021D5E">
        <w:rPr>
          <w:sz w:val="22"/>
          <w:szCs w:val="22"/>
        </w:rPr>
        <w:t>осмотр, к исполнению трудовых обязанностей допущен» дата, время, электронная подпись с</w:t>
      </w:r>
      <w:r w:rsidR="003A0F11">
        <w:rPr>
          <w:sz w:val="22"/>
          <w:szCs w:val="22"/>
        </w:rPr>
        <w:t xml:space="preserve"> </w:t>
      </w:r>
      <w:r w:rsidRPr="00021D5E">
        <w:rPr>
          <w:sz w:val="22"/>
          <w:szCs w:val="22"/>
        </w:rPr>
        <w:t>расшифровкой подписи - фамилия, имя, отчество медицинского работника, проводившего</w:t>
      </w:r>
      <w:r>
        <w:rPr>
          <w:sz w:val="22"/>
          <w:szCs w:val="22"/>
        </w:rPr>
        <w:t xml:space="preserve"> медицинский осмотр;</w:t>
      </w:r>
    </w:p>
    <w:p w14:paraId="3137DB83" w14:textId="6CBC3FA5" w:rsidR="003C2C29" w:rsidRPr="00021D5E" w:rsidRDefault="003C2C29" w:rsidP="003C2C29">
      <w:pPr>
        <w:widowControl w:val="0"/>
        <w:ind w:right="-1" w:firstLine="567"/>
        <w:jc w:val="both"/>
        <w:rPr>
          <w:sz w:val="22"/>
          <w:szCs w:val="22"/>
        </w:rPr>
      </w:pPr>
      <w:r w:rsidRPr="00021D5E">
        <w:rPr>
          <w:sz w:val="22"/>
          <w:szCs w:val="22"/>
        </w:rPr>
        <w:t>- вносить результаты проведенных медицинских осмотров в электронный</w:t>
      </w:r>
      <w:r w:rsidR="003A0F11">
        <w:rPr>
          <w:sz w:val="22"/>
          <w:szCs w:val="22"/>
        </w:rPr>
        <w:t xml:space="preserve"> </w:t>
      </w:r>
      <w:r w:rsidRPr="00021D5E">
        <w:rPr>
          <w:sz w:val="22"/>
          <w:szCs w:val="22"/>
        </w:rPr>
        <w:t>Журнал регистрации предсменных медицинских осмотров, а послесменных медицинских осмотров</w:t>
      </w:r>
      <w:r w:rsidR="003A0F11">
        <w:rPr>
          <w:sz w:val="22"/>
          <w:szCs w:val="22"/>
        </w:rPr>
        <w:t xml:space="preserve"> </w:t>
      </w:r>
      <w:r w:rsidRPr="00021D5E">
        <w:rPr>
          <w:sz w:val="22"/>
          <w:szCs w:val="22"/>
        </w:rPr>
        <w:t>в электронный Журнал регистрации послесменных медицинских осмотров.</w:t>
      </w:r>
    </w:p>
    <w:p w14:paraId="46ED0CD4" w14:textId="2922B971" w:rsidR="003C2C29" w:rsidRDefault="003C2C29" w:rsidP="003C2C29">
      <w:pPr>
        <w:widowControl w:val="0"/>
        <w:ind w:right="-1" w:firstLine="567"/>
        <w:jc w:val="both"/>
        <w:rPr>
          <w:sz w:val="22"/>
          <w:szCs w:val="22"/>
        </w:rPr>
      </w:pPr>
      <w:r w:rsidRPr="00021D5E">
        <w:rPr>
          <w:sz w:val="22"/>
          <w:szCs w:val="22"/>
        </w:rPr>
        <w:t>- при не допуске работника к работе по здоровью сообщить об этом Заказчику в течение не</w:t>
      </w:r>
      <w:r w:rsidR="003A0F11">
        <w:rPr>
          <w:sz w:val="22"/>
          <w:szCs w:val="22"/>
        </w:rPr>
        <w:t xml:space="preserve"> </w:t>
      </w:r>
      <w:r w:rsidRPr="00021D5E">
        <w:rPr>
          <w:sz w:val="22"/>
          <w:szCs w:val="22"/>
        </w:rPr>
        <w:t xml:space="preserve">более 30 </w:t>
      </w:r>
      <w:r>
        <w:rPr>
          <w:sz w:val="22"/>
          <w:szCs w:val="22"/>
        </w:rPr>
        <w:t xml:space="preserve">(тридцати) </w:t>
      </w:r>
      <w:r w:rsidRPr="00021D5E">
        <w:rPr>
          <w:sz w:val="22"/>
          <w:szCs w:val="22"/>
        </w:rPr>
        <w:t>минут</w:t>
      </w:r>
      <w:r>
        <w:rPr>
          <w:sz w:val="22"/>
          <w:szCs w:val="22"/>
        </w:rPr>
        <w:t>,</w:t>
      </w:r>
      <w:r w:rsidRPr="00021D5E">
        <w:rPr>
          <w:sz w:val="22"/>
          <w:szCs w:val="22"/>
        </w:rPr>
        <w:t xml:space="preserve"> сформировать электронное «Направление к участковому терапевту по месту</w:t>
      </w:r>
      <w:r w:rsidR="003A0F11">
        <w:rPr>
          <w:sz w:val="22"/>
          <w:szCs w:val="22"/>
        </w:rPr>
        <w:t xml:space="preserve"> </w:t>
      </w:r>
      <w:r w:rsidRPr="00021D5E">
        <w:rPr>
          <w:sz w:val="22"/>
          <w:szCs w:val="22"/>
        </w:rPr>
        <w:t>жительства» и отправить по электронной почте Заказчику</w:t>
      </w:r>
      <w:r>
        <w:rPr>
          <w:sz w:val="22"/>
          <w:szCs w:val="22"/>
        </w:rPr>
        <w:t xml:space="preserve"> по адресу: </w:t>
      </w:r>
      <w:hyperlink r:id="rId25" w:history="1">
        <w:r w:rsidR="00904991" w:rsidRPr="0011220B">
          <w:rPr>
            <w:rStyle w:val="af2"/>
            <w:sz w:val="22"/>
            <w:szCs w:val="22"/>
            <w:lang w:val="en-US"/>
          </w:rPr>
          <w:t>DubrovinSV</w:t>
        </w:r>
        <w:r w:rsidR="00904991" w:rsidRPr="00904991">
          <w:rPr>
            <w:rStyle w:val="af2"/>
            <w:sz w:val="22"/>
            <w:szCs w:val="22"/>
          </w:rPr>
          <w:t>@</w:t>
        </w:r>
        <w:r w:rsidR="00904991" w:rsidRPr="0011220B">
          <w:rPr>
            <w:rStyle w:val="af2"/>
            <w:sz w:val="22"/>
            <w:szCs w:val="22"/>
            <w:lang w:val="en-US"/>
          </w:rPr>
          <w:t>ves</w:t>
        </w:r>
        <w:r w:rsidR="00904991" w:rsidRPr="00904991">
          <w:rPr>
            <w:rStyle w:val="af2"/>
            <w:sz w:val="22"/>
            <w:szCs w:val="22"/>
          </w:rPr>
          <w:t>.</w:t>
        </w:r>
        <w:r w:rsidR="00904991" w:rsidRPr="0011220B">
          <w:rPr>
            <w:rStyle w:val="af2"/>
            <w:sz w:val="22"/>
            <w:szCs w:val="22"/>
            <w:lang w:val="en-US"/>
          </w:rPr>
          <w:t>irkutskenergo</w:t>
        </w:r>
        <w:r w:rsidR="00904991" w:rsidRPr="00904991">
          <w:rPr>
            <w:rStyle w:val="af2"/>
            <w:sz w:val="22"/>
            <w:szCs w:val="22"/>
          </w:rPr>
          <w:t>.</w:t>
        </w:r>
        <w:r w:rsidR="00904991" w:rsidRPr="0011220B">
          <w:rPr>
            <w:rStyle w:val="af2"/>
            <w:sz w:val="22"/>
            <w:szCs w:val="22"/>
            <w:lang w:val="en-US"/>
          </w:rPr>
          <w:t>ru</w:t>
        </w:r>
      </w:hyperlink>
      <w:r>
        <w:rPr>
          <w:sz w:val="22"/>
          <w:szCs w:val="22"/>
        </w:rPr>
        <w:t xml:space="preserve"> (копия письма по адресу: </w:t>
      </w:r>
      <w:hyperlink r:id="rId26" w:history="1">
        <w:r w:rsidR="00904991" w:rsidRPr="00FE13A0">
          <w:rPr>
            <w:rStyle w:val="af2"/>
            <w:sz w:val="22"/>
            <w:lang w:val="en-US"/>
          </w:rPr>
          <w:t>adushinov</w:t>
        </w:r>
        <w:r w:rsidR="00904991" w:rsidRPr="00A37F29">
          <w:rPr>
            <w:rStyle w:val="af2"/>
            <w:sz w:val="22"/>
          </w:rPr>
          <w:t>@</w:t>
        </w:r>
        <w:r w:rsidR="00904991" w:rsidRPr="00FE13A0">
          <w:rPr>
            <w:rStyle w:val="af2"/>
            <w:sz w:val="22"/>
            <w:lang w:val="en-US"/>
          </w:rPr>
          <w:t>ves</w:t>
        </w:r>
        <w:r w:rsidR="00904991" w:rsidRPr="00A37F29">
          <w:rPr>
            <w:rStyle w:val="af2"/>
            <w:sz w:val="22"/>
          </w:rPr>
          <w:t>.</w:t>
        </w:r>
        <w:r w:rsidR="00904991" w:rsidRPr="00FE13A0">
          <w:rPr>
            <w:rStyle w:val="af2"/>
            <w:sz w:val="22"/>
            <w:lang w:val="en-US"/>
          </w:rPr>
          <w:t>irkutskenergo</w:t>
        </w:r>
        <w:r w:rsidR="00904991" w:rsidRPr="00A37F29">
          <w:rPr>
            <w:rStyle w:val="af2"/>
            <w:sz w:val="22"/>
          </w:rPr>
          <w:t>.</w:t>
        </w:r>
        <w:r w:rsidR="00904991" w:rsidRPr="00FE13A0">
          <w:rPr>
            <w:rStyle w:val="af2"/>
            <w:sz w:val="22"/>
            <w:lang w:val="en-US"/>
          </w:rPr>
          <w:t>ru</w:t>
        </w:r>
      </w:hyperlink>
      <w:r>
        <w:rPr>
          <w:sz w:val="22"/>
          <w:szCs w:val="22"/>
        </w:rPr>
        <w:t>)</w:t>
      </w:r>
      <w:r w:rsidRPr="00021D5E">
        <w:rPr>
          <w:sz w:val="22"/>
          <w:szCs w:val="22"/>
        </w:rPr>
        <w:t>.</w:t>
      </w:r>
    </w:p>
    <w:p w14:paraId="0F11EB7F" w14:textId="4969A7D5" w:rsidR="003C2C29" w:rsidRDefault="003C2C29" w:rsidP="003C2C29">
      <w:pPr>
        <w:widowControl w:val="0"/>
        <w:ind w:right="-1" w:firstLine="567"/>
        <w:jc w:val="both"/>
        <w:rPr>
          <w:sz w:val="22"/>
          <w:szCs w:val="22"/>
        </w:rPr>
      </w:pPr>
      <w:r>
        <w:rPr>
          <w:sz w:val="22"/>
          <w:szCs w:val="22"/>
        </w:rPr>
        <w:t>1</w:t>
      </w:r>
      <w:r w:rsidR="00253161">
        <w:rPr>
          <w:sz w:val="22"/>
          <w:szCs w:val="22"/>
        </w:rPr>
        <w:t>4</w:t>
      </w:r>
      <w:r>
        <w:rPr>
          <w:sz w:val="22"/>
          <w:szCs w:val="22"/>
        </w:rPr>
        <w:t xml:space="preserve">. </w:t>
      </w:r>
      <w:r w:rsidRPr="008A202C">
        <w:rPr>
          <w:sz w:val="22"/>
          <w:szCs w:val="22"/>
        </w:rPr>
        <w:t xml:space="preserve">В цену договора должны быть включены все расходы на оказание медицинских услуг; стоимость расходных материалов, инвентаря, других средств, необходимых для выполнения полного </w:t>
      </w:r>
      <w:r w:rsidRPr="008A202C">
        <w:rPr>
          <w:sz w:val="22"/>
          <w:szCs w:val="22"/>
        </w:rPr>
        <w:lastRenderedPageBreak/>
        <w:t xml:space="preserve">объема услуг; </w:t>
      </w:r>
      <w:r>
        <w:rPr>
          <w:sz w:val="22"/>
          <w:szCs w:val="22"/>
        </w:rPr>
        <w:t xml:space="preserve">технического обслуживания оборудования для проведения медицинских осмотров с применением телемедицинских технологий, а также замена такого оборудования в случае выхода из строя (при проведении медосмотров с применением телемедицинских технологий); </w:t>
      </w:r>
      <w:r w:rsidRPr="008A202C">
        <w:rPr>
          <w:sz w:val="22"/>
          <w:szCs w:val="22"/>
        </w:rPr>
        <w:t>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w:t>
      </w:r>
      <w:r>
        <w:rPr>
          <w:sz w:val="22"/>
          <w:szCs w:val="22"/>
        </w:rPr>
        <w:t>ого оказания услуг по договору.</w:t>
      </w:r>
    </w:p>
    <w:p w14:paraId="3D842FBE" w14:textId="13BCDBAC" w:rsidR="003C2C29" w:rsidRPr="002C2DC2" w:rsidRDefault="003C2C29" w:rsidP="003C2C29">
      <w:pPr>
        <w:widowControl w:val="0"/>
        <w:ind w:right="-1" w:firstLine="567"/>
        <w:jc w:val="both"/>
        <w:rPr>
          <w:sz w:val="22"/>
          <w:szCs w:val="22"/>
        </w:rPr>
      </w:pPr>
      <w:r>
        <w:rPr>
          <w:sz w:val="22"/>
          <w:szCs w:val="22"/>
        </w:rPr>
        <w:t>1</w:t>
      </w:r>
      <w:r w:rsidR="00253161">
        <w:rPr>
          <w:sz w:val="22"/>
          <w:szCs w:val="22"/>
        </w:rPr>
        <w:t>5</w:t>
      </w:r>
      <w:r>
        <w:rPr>
          <w:sz w:val="22"/>
          <w:szCs w:val="22"/>
        </w:rPr>
        <w:t xml:space="preserve">. </w:t>
      </w:r>
      <w:r w:rsidRPr="002C2DC2">
        <w:rPr>
          <w:sz w:val="22"/>
          <w:szCs w:val="22"/>
        </w:rPr>
        <w:t xml:space="preserve">Среднее количество человек для прохождения медицинского осмотра </w:t>
      </w:r>
      <w:r w:rsidR="00904991" w:rsidRPr="002C2DC2">
        <w:rPr>
          <w:sz w:val="22"/>
          <w:szCs w:val="22"/>
        </w:rPr>
        <w:t>–</w:t>
      </w:r>
      <w:r w:rsidRPr="002C2DC2">
        <w:rPr>
          <w:sz w:val="22"/>
          <w:szCs w:val="22"/>
        </w:rPr>
        <w:t xml:space="preserve"> </w:t>
      </w:r>
      <w:r w:rsidR="00904991" w:rsidRPr="002C2DC2">
        <w:rPr>
          <w:sz w:val="22"/>
          <w:szCs w:val="22"/>
        </w:rPr>
        <w:t xml:space="preserve">16 </w:t>
      </w:r>
      <w:r w:rsidRPr="002C2DC2">
        <w:rPr>
          <w:sz w:val="22"/>
          <w:szCs w:val="22"/>
        </w:rPr>
        <w:t>человек</w:t>
      </w:r>
      <w:r w:rsidR="00904991" w:rsidRPr="002C2DC2">
        <w:rPr>
          <w:sz w:val="22"/>
          <w:szCs w:val="22"/>
        </w:rPr>
        <w:t xml:space="preserve"> в утреннее время и 16 человек в вечернее время (при оказании услуг</w:t>
      </w:r>
      <w:r w:rsidR="005D5A09" w:rsidRPr="002C2DC2">
        <w:rPr>
          <w:sz w:val="22"/>
          <w:szCs w:val="22"/>
        </w:rPr>
        <w:t xml:space="preserve"> в выходные и праздничные дни</w:t>
      </w:r>
      <w:r w:rsidR="00904991" w:rsidRPr="002C2DC2">
        <w:rPr>
          <w:sz w:val="22"/>
          <w:szCs w:val="22"/>
        </w:rPr>
        <w:t xml:space="preserve"> – </w:t>
      </w:r>
      <w:r w:rsidR="0029059B">
        <w:rPr>
          <w:sz w:val="22"/>
          <w:szCs w:val="22"/>
        </w:rPr>
        <w:t>с</w:t>
      </w:r>
      <w:r w:rsidR="0029059B" w:rsidRPr="002C2DC2">
        <w:rPr>
          <w:sz w:val="22"/>
          <w:szCs w:val="22"/>
        </w:rPr>
        <w:t xml:space="preserve">реднее количество человек для прохождения медицинского осмотра </w:t>
      </w:r>
      <w:r w:rsidR="0029059B">
        <w:rPr>
          <w:sz w:val="22"/>
          <w:szCs w:val="22"/>
        </w:rPr>
        <w:t xml:space="preserve">- </w:t>
      </w:r>
      <w:r w:rsidR="00904991" w:rsidRPr="002C2DC2">
        <w:rPr>
          <w:sz w:val="22"/>
          <w:szCs w:val="22"/>
        </w:rPr>
        <w:t>2 человек</w:t>
      </w:r>
      <w:r w:rsidR="0029059B">
        <w:rPr>
          <w:sz w:val="22"/>
          <w:szCs w:val="22"/>
        </w:rPr>
        <w:t>а</w:t>
      </w:r>
      <w:r w:rsidR="00904991" w:rsidRPr="002C2DC2">
        <w:rPr>
          <w:sz w:val="22"/>
          <w:szCs w:val="22"/>
        </w:rPr>
        <w:t xml:space="preserve"> в утреннее время и 2 человек</w:t>
      </w:r>
      <w:r w:rsidR="0029059B">
        <w:rPr>
          <w:sz w:val="22"/>
          <w:szCs w:val="22"/>
        </w:rPr>
        <w:t>а</w:t>
      </w:r>
      <w:r w:rsidR="00904991" w:rsidRPr="002C2DC2">
        <w:rPr>
          <w:sz w:val="22"/>
          <w:szCs w:val="22"/>
        </w:rPr>
        <w:t xml:space="preserve"> в вечернее время).</w:t>
      </w:r>
    </w:p>
    <w:p w14:paraId="3A2716E3" w14:textId="75215F7C" w:rsidR="00A34180" w:rsidRPr="002C2DC2" w:rsidRDefault="00A34180" w:rsidP="00DF6D65">
      <w:pPr>
        <w:ind w:firstLine="567"/>
        <w:jc w:val="both"/>
      </w:pPr>
    </w:p>
    <w:p w14:paraId="1C591BC6" w14:textId="7BE09C23" w:rsidR="00A34180" w:rsidRDefault="00A34180" w:rsidP="00DF6D65">
      <w:pPr>
        <w:ind w:firstLine="567"/>
        <w:jc w:val="both"/>
      </w:pPr>
    </w:p>
    <w:p w14:paraId="72D2F062" w14:textId="591E672C" w:rsidR="00A34180" w:rsidRDefault="00A34180" w:rsidP="00DF6D65">
      <w:pPr>
        <w:ind w:firstLine="567"/>
        <w:jc w:val="both"/>
      </w:pPr>
    </w:p>
    <w:p w14:paraId="7E68F6E5" w14:textId="77777777" w:rsidR="00A34180" w:rsidRPr="00EF588F" w:rsidRDefault="00A34180" w:rsidP="00DF6D65">
      <w:pPr>
        <w:ind w:firstLine="567"/>
        <w:jc w:val="both"/>
      </w:pPr>
    </w:p>
    <w:p w14:paraId="1132CB4E" w14:textId="11D3903C" w:rsidR="00132480" w:rsidRDefault="00132480" w:rsidP="00132480"/>
    <w:p w14:paraId="7C510BC2" w14:textId="2D45AFD1" w:rsidR="00A34180" w:rsidRDefault="00A34180" w:rsidP="00132480"/>
    <w:p w14:paraId="6576BEC3" w14:textId="3DA897C6" w:rsidR="00A34180" w:rsidRDefault="00A34180" w:rsidP="00132480"/>
    <w:p w14:paraId="07D34CFE" w14:textId="4C5C43CC" w:rsidR="00A34180" w:rsidRDefault="00A34180" w:rsidP="00132480"/>
    <w:p w14:paraId="0AA1B4DE" w14:textId="57BA81F9" w:rsidR="00A34180" w:rsidRDefault="00A34180" w:rsidP="00132480"/>
    <w:p w14:paraId="29191529" w14:textId="4CEF0CA8" w:rsidR="00A34180" w:rsidRDefault="00A34180" w:rsidP="00132480"/>
    <w:p w14:paraId="09C5626D" w14:textId="5962EEB1" w:rsidR="00A34180" w:rsidRDefault="00A34180" w:rsidP="00132480"/>
    <w:p w14:paraId="436BCFFF" w14:textId="3A35442E" w:rsidR="00A34180" w:rsidRDefault="00A34180" w:rsidP="00132480"/>
    <w:p w14:paraId="288567C3" w14:textId="1975FE5A" w:rsidR="00A34180" w:rsidRDefault="00A34180" w:rsidP="00132480"/>
    <w:p w14:paraId="5EAB908B" w14:textId="6233AE9A" w:rsidR="00A34180" w:rsidRDefault="00A34180" w:rsidP="00132480"/>
    <w:p w14:paraId="73BE2E0C" w14:textId="21322B27" w:rsidR="00A34180" w:rsidRDefault="00A34180" w:rsidP="00132480"/>
    <w:p w14:paraId="1CAE3789" w14:textId="51E7623B" w:rsidR="00A34180" w:rsidRDefault="00A34180" w:rsidP="00132480"/>
    <w:p w14:paraId="34B045CE" w14:textId="77777777" w:rsidR="00A34180" w:rsidRPr="00EF588F" w:rsidRDefault="00A34180" w:rsidP="00132480"/>
    <w:p w14:paraId="64AE3A43" w14:textId="77777777" w:rsidR="00132480" w:rsidRPr="00EF588F" w:rsidRDefault="00132480" w:rsidP="00132480"/>
    <w:p w14:paraId="0AFE0EC2" w14:textId="77777777" w:rsidR="00132480" w:rsidRPr="00EF588F" w:rsidRDefault="00132480" w:rsidP="00132480"/>
    <w:p w14:paraId="4F88E9F7" w14:textId="77777777" w:rsidR="00132480" w:rsidRPr="00EF588F" w:rsidRDefault="00132480" w:rsidP="00132480"/>
    <w:p w14:paraId="52847921" w14:textId="77777777" w:rsidR="00132480" w:rsidRPr="00EF588F" w:rsidRDefault="00132480" w:rsidP="00132480"/>
    <w:p w14:paraId="3F27BD02" w14:textId="77777777" w:rsidR="00132480" w:rsidRPr="00EF588F" w:rsidRDefault="00132480" w:rsidP="00132480"/>
    <w:p w14:paraId="728ABD48" w14:textId="77777777" w:rsidR="00132480" w:rsidRPr="00EF588F" w:rsidRDefault="00132480" w:rsidP="00132480"/>
    <w:p w14:paraId="4F8C5EE7" w14:textId="77777777" w:rsidR="00132480" w:rsidRPr="00EF588F" w:rsidRDefault="00132480" w:rsidP="00132480"/>
    <w:p w14:paraId="5721A58C" w14:textId="77777777" w:rsidR="00132480" w:rsidRPr="00EF588F" w:rsidRDefault="00132480" w:rsidP="00132480"/>
    <w:p w14:paraId="40D8DFB3" w14:textId="77777777" w:rsidR="00132480" w:rsidRPr="00EF588F" w:rsidRDefault="00132480" w:rsidP="00132480"/>
    <w:p w14:paraId="5B0AA8D2" w14:textId="77777777" w:rsidR="00132480" w:rsidRPr="00EF588F" w:rsidRDefault="00132480" w:rsidP="00132480"/>
    <w:p w14:paraId="42FB757A" w14:textId="55F5CFD2" w:rsidR="00132480" w:rsidRDefault="00132480" w:rsidP="00132480"/>
    <w:p w14:paraId="52328966" w14:textId="6BACB8CE" w:rsidR="005D5A09" w:rsidRDefault="005D5A09" w:rsidP="00132480"/>
    <w:p w14:paraId="5C3A977E" w14:textId="09CAEFD1" w:rsidR="005D5A09" w:rsidRDefault="005D5A09" w:rsidP="00132480"/>
    <w:p w14:paraId="495ECF1C" w14:textId="481C7A5F" w:rsidR="005D5A09" w:rsidRDefault="005D5A09" w:rsidP="00132480"/>
    <w:p w14:paraId="078F79E3" w14:textId="41C30331" w:rsidR="005D5A09" w:rsidRDefault="005D5A09" w:rsidP="00132480"/>
    <w:p w14:paraId="715E4006" w14:textId="5D964809" w:rsidR="005D5A09" w:rsidRDefault="005D5A09" w:rsidP="00132480"/>
    <w:p w14:paraId="69567508" w14:textId="5CFAAB47" w:rsidR="005D5A09" w:rsidRDefault="005D5A09" w:rsidP="00132480"/>
    <w:p w14:paraId="1789ADC9" w14:textId="5DC598E9" w:rsidR="005D5A09" w:rsidRDefault="005D5A09" w:rsidP="00132480"/>
    <w:p w14:paraId="008815E3" w14:textId="0DA91D9E" w:rsidR="005D5A09" w:rsidRDefault="005D5A09" w:rsidP="00132480"/>
    <w:p w14:paraId="2BE1FD35" w14:textId="71EBB494" w:rsidR="005D5A09" w:rsidRDefault="005D5A09" w:rsidP="00132480"/>
    <w:p w14:paraId="7A7B8706" w14:textId="5D65A0B8" w:rsidR="005D5A09" w:rsidRDefault="005D5A09" w:rsidP="00132480"/>
    <w:p w14:paraId="1ED39D78" w14:textId="3D09D89E" w:rsidR="005D5A09" w:rsidRDefault="005D5A09" w:rsidP="00132480"/>
    <w:p w14:paraId="3DC7FCFD" w14:textId="423B2CF7" w:rsidR="005D5A09" w:rsidRDefault="005D5A09" w:rsidP="00132480"/>
    <w:p w14:paraId="7338D5D2" w14:textId="438F3B37" w:rsidR="005D5A09" w:rsidRDefault="005D5A09" w:rsidP="00132480"/>
    <w:p w14:paraId="68DF9068" w14:textId="2926C60B" w:rsidR="005D5A09" w:rsidRDefault="005D5A09" w:rsidP="00132480"/>
    <w:p w14:paraId="4F886298" w14:textId="0AC64FB4" w:rsidR="005D5A09" w:rsidRDefault="005D5A09" w:rsidP="00132480"/>
    <w:p w14:paraId="74EC54ED" w14:textId="7D6C8D3E" w:rsidR="005D5A09" w:rsidRDefault="005D5A09" w:rsidP="00132480"/>
    <w:p w14:paraId="487389B8" w14:textId="403E8599" w:rsidR="005D5A09" w:rsidRDefault="005D5A09" w:rsidP="00132480"/>
    <w:p w14:paraId="39982589" w14:textId="538BF119" w:rsidR="005D5A09" w:rsidRDefault="005D5A09" w:rsidP="00132480"/>
    <w:p w14:paraId="3AAD2CE4" w14:textId="7ACE7E3D" w:rsidR="005D5A09" w:rsidRDefault="005D5A09" w:rsidP="00132480"/>
    <w:p w14:paraId="5ECDD2FC" w14:textId="7851EC43" w:rsidR="005D5A09" w:rsidRDefault="005D5A09" w:rsidP="00132480"/>
    <w:p w14:paraId="79E1BF45" w14:textId="4E5495C4" w:rsidR="005D5A09" w:rsidRDefault="005D5A09" w:rsidP="00132480"/>
    <w:p w14:paraId="1E024DD5" w14:textId="4CCFC0A1" w:rsidR="005D5A09" w:rsidRDefault="005D5A09" w:rsidP="00132480"/>
    <w:p w14:paraId="591DBA2D" w14:textId="48A320F5" w:rsidR="005D5A09" w:rsidRDefault="005D5A09" w:rsidP="00132480"/>
    <w:p w14:paraId="353443BA" w14:textId="0F2EB4AA" w:rsidR="005D5A09" w:rsidRDefault="005D5A09" w:rsidP="00132480"/>
    <w:p w14:paraId="0DD58540" w14:textId="73AA2036" w:rsidR="005D5A09" w:rsidRDefault="005D5A09" w:rsidP="00132480"/>
    <w:p w14:paraId="60A2BF76" w14:textId="77777777" w:rsidR="005D5A09" w:rsidRPr="00EF588F" w:rsidRDefault="005D5A09" w:rsidP="00132480"/>
    <w:p w14:paraId="6A4516AA" w14:textId="77777777" w:rsidR="00464935" w:rsidRPr="00EF588F" w:rsidRDefault="00464935" w:rsidP="00464935">
      <w:pPr>
        <w:pStyle w:val="17"/>
        <w:rPr>
          <w:i/>
        </w:rPr>
      </w:pPr>
      <w:bookmarkStart w:id="2378" w:name="_Ref90381523"/>
      <w:bookmarkStart w:id="2379" w:name="_Toc90385124"/>
      <w:bookmarkEnd w:id="2374"/>
      <w:bookmarkEnd w:id="2375"/>
      <w:bookmarkEnd w:id="2376"/>
      <w:bookmarkEnd w:id="2377"/>
      <w:r w:rsidRPr="00EF588F">
        <w:lastRenderedPageBreak/>
        <w:t xml:space="preserve">Раздел 3. ПРОЕКТ ДОГОВОРА </w:t>
      </w:r>
    </w:p>
    <w:p w14:paraId="77835FAE" w14:textId="77777777" w:rsidR="00464935" w:rsidRPr="00EF588F" w:rsidRDefault="00464935" w:rsidP="00464935"/>
    <w:p w14:paraId="05FA93F2" w14:textId="77777777" w:rsidR="00464935" w:rsidRPr="00EF588F" w:rsidRDefault="00464935" w:rsidP="0046493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90A5698" w14:textId="77777777" w:rsidR="00464935" w:rsidRPr="00EF588F" w:rsidRDefault="00464935" w:rsidP="0046493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CA90174" w14:textId="77777777" w:rsidR="00464935" w:rsidRDefault="00464935" w:rsidP="00464935">
      <w:pPr>
        <w:ind w:right="140"/>
        <w:jc w:val="center"/>
        <w:rPr>
          <w:b/>
          <w:sz w:val="22"/>
          <w:szCs w:val="22"/>
        </w:rPr>
      </w:pPr>
      <w:bookmarkStart w:id="2380" w:name="ИНСТРУКЦИИ"/>
      <w:r w:rsidRPr="00DF0B03">
        <w:rPr>
          <w:b/>
          <w:sz w:val="22"/>
          <w:szCs w:val="22"/>
        </w:rPr>
        <w:t xml:space="preserve">ДОГОВОР № </w:t>
      </w:r>
    </w:p>
    <w:p w14:paraId="1AA978EA" w14:textId="77777777" w:rsidR="00464935" w:rsidRDefault="00464935" w:rsidP="00464935">
      <w:pPr>
        <w:ind w:right="140"/>
        <w:jc w:val="center"/>
        <w:rPr>
          <w:b/>
          <w:sz w:val="22"/>
          <w:szCs w:val="22"/>
        </w:rPr>
      </w:pPr>
    </w:p>
    <w:p w14:paraId="72905E34" w14:textId="2EA490F7" w:rsidR="00464935" w:rsidRPr="00DF0B03" w:rsidRDefault="00464935" w:rsidP="00464935">
      <w:pPr>
        <w:rPr>
          <w:sz w:val="22"/>
          <w:szCs w:val="22"/>
        </w:rPr>
      </w:pPr>
      <w:r w:rsidRPr="00DF0B03">
        <w:rPr>
          <w:sz w:val="22"/>
          <w:szCs w:val="22"/>
        </w:rPr>
        <w:t xml:space="preserve">г. Иркутск                                                          </w:t>
      </w:r>
      <w:r>
        <w:rPr>
          <w:sz w:val="22"/>
          <w:szCs w:val="22"/>
        </w:rPr>
        <w:t xml:space="preserve">                           </w:t>
      </w:r>
      <w:r w:rsidRPr="00DF0B03">
        <w:rPr>
          <w:sz w:val="22"/>
          <w:szCs w:val="22"/>
        </w:rPr>
        <w:t xml:space="preserve">      </w:t>
      </w:r>
      <w:r>
        <w:rPr>
          <w:sz w:val="22"/>
          <w:szCs w:val="22"/>
        </w:rPr>
        <w:t xml:space="preserve">    </w:t>
      </w:r>
      <w:r w:rsidRPr="00DF0B03">
        <w:rPr>
          <w:sz w:val="22"/>
          <w:szCs w:val="22"/>
        </w:rPr>
        <w:t xml:space="preserve"> </w:t>
      </w:r>
      <w:r>
        <w:rPr>
          <w:sz w:val="22"/>
          <w:szCs w:val="22"/>
        </w:rPr>
        <w:t xml:space="preserve"> </w:t>
      </w:r>
      <w:r w:rsidRPr="00DF0B03">
        <w:rPr>
          <w:sz w:val="22"/>
          <w:szCs w:val="22"/>
        </w:rPr>
        <w:t xml:space="preserve"> </w:t>
      </w:r>
      <w:r>
        <w:rPr>
          <w:sz w:val="22"/>
          <w:szCs w:val="22"/>
        </w:rPr>
        <w:t xml:space="preserve">   </w:t>
      </w:r>
      <w:r w:rsidR="004B10E3">
        <w:rPr>
          <w:sz w:val="22"/>
          <w:szCs w:val="22"/>
        </w:rPr>
        <w:t xml:space="preserve"> </w:t>
      </w:r>
      <w:r w:rsidRPr="00DF0B03">
        <w:rPr>
          <w:sz w:val="22"/>
          <w:szCs w:val="22"/>
        </w:rPr>
        <w:t xml:space="preserve">        «___»  __________   202</w:t>
      </w:r>
      <w:r>
        <w:rPr>
          <w:sz w:val="22"/>
          <w:szCs w:val="22"/>
        </w:rPr>
        <w:t>3</w:t>
      </w:r>
      <w:r w:rsidRPr="00DF0B03">
        <w:rPr>
          <w:sz w:val="22"/>
          <w:szCs w:val="22"/>
        </w:rPr>
        <w:t xml:space="preserve"> г.</w:t>
      </w:r>
    </w:p>
    <w:p w14:paraId="277AEFBF" w14:textId="77777777" w:rsidR="00464935" w:rsidRPr="00DF0B03" w:rsidRDefault="00464935" w:rsidP="00464935">
      <w:pPr>
        <w:jc w:val="center"/>
        <w:rPr>
          <w:sz w:val="22"/>
          <w:szCs w:val="22"/>
        </w:rPr>
      </w:pPr>
      <w:r w:rsidRPr="00DF0B03">
        <w:rPr>
          <w:sz w:val="22"/>
          <w:szCs w:val="22"/>
        </w:rPr>
        <w:t xml:space="preserve">   </w:t>
      </w:r>
      <w:r>
        <w:rPr>
          <w:sz w:val="22"/>
          <w:szCs w:val="22"/>
        </w:rPr>
        <w:t xml:space="preserve"> </w:t>
      </w:r>
    </w:p>
    <w:p w14:paraId="324C39CB" w14:textId="0469EAA3" w:rsidR="00464935" w:rsidRPr="00DF0B03" w:rsidRDefault="00464935" w:rsidP="00464935">
      <w:pPr>
        <w:ind w:right="-5" w:firstLine="567"/>
        <w:jc w:val="both"/>
        <w:rPr>
          <w:sz w:val="22"/>
          <w:szCs w:val="22"/>
        </w:rPr>
      </w:pPr>
      <w:r w:rsidRPr="007075B8">
        <w:rPr>
          <w:b/>
          <w:sz w:val="22"/>
          <w:szCs w:val="22"/>
        </w:rPr>
        <w:t>Открытое акционерное общество</w:t>
      </w:r>
      <w:r w:rsidRPr="00DF0B03">
        <w:rPr>
          <w:sz w:val="22"/>
          <w:szCs w:val="22"/>
        </w:rPr>
        <w:t xml:space="preserve"> </w:t>
      </w:r>
      <w:r w:rsidRPr="00DF0B03">
        <w:rPr>
          <w:b/>
          <w:bCs/>
          <w:sz w:val="22"/>
          <w:szCs w:val="22"/>
        </w:rPr>
        <w:t>«Иркутская электросетевая компания» (ОАО «ИЭСК»)</w:t>
      </w:r>
      <w:r w:rsidRPr="00DF0B03">
        <w:rPr>
          <w:sz w:val="22"/>
          <w:szCs w:val="22"/>
        </w:rPr>
        <w:t xml:space="preserve">, именуемое в дальнейшем </w:t>
      </w:r>
      <w:r w:rsidRPr="00DF0B03">
        <w:rPr>
          <w:b/>
          <w:sz w:val="22"/>
          <w:szCs w:val="22"/>
        </w:rPr>
        <w:t>«Заказчик»</w:t>
      </w:r>
      <w:r w:rsidRPr="00DF0B03">
        <w:rPr>
          <w:sz w:val="22"/>
          <w:szCs w:val="22"/>
        </w:rPr>
        <w:t xml:space="preserve">, в лице </w:t>
      </w:r>
      <w:r>
        <w:rPr>
          <w:sz w:val="22"/>
          <w:szCs w:val="22"/>
        </w:rPr>
        <w:t>директора</w:t>
      </w:r>
      <w:r w:rsidRPr="00DF0B03">
        <w:rPr>
          <w:sz w:val="22"/>
          <w:szCs w:val="22"/>
        </w:rPr>
        <w:t xml:space="preserve"> филиала</w:t>
      </w:r>
      <w:r w:rsidRPr="00DF0B03">
        <w:rPr>
          <w:b/>
          <w:sz w:val="22"/>
          <w:szCs w:val="22"/>
        </w:rPr>
        <w:t xml:space="preserve"> </w:t>
      </w:r>
      <w:r w:rsidRPr="003F447F">
        <w:rPr>
          <w:sz w:val="22"/>
          <w:szCs w:val="22"/>
        </w:rPr>
        <w:t>ОАО «ИЭСК» «Восточные электрические сети»</w:t>
      </w:r>
      <w:r w:rsidRPr="00DF0B03">
        <w:rPr>
          <w:b/>
          <w:sz w:val="22"/>
          <w:szCs w:val="22"/>
        </w:rPr>
        <w:t xml:space="preserve"> </w:t>
      </w:r>
      <w:r>
        <w:rPr>
          <w:b/>
          <w:sz w:val="22"/>
          <w:szCs w:val="22"/>
        </w:rPr>
        <w:t>Щёкина Александра Игоревича</w:t>
      </w:r>
      <w:r w:rsidRPr="00DF0B03">
        <w:rPr>
          <w:sz w:val="22"/>
          <w:szCs w:val="22"/>
        </w:rPr>
        <w:t>, действующего на основании Доверенности № юр-</w:t>
      </w:r>
      <w:r w:rsidR="00490D2C">
        <w:rPr>
          <w:sz w:val="22"/>
          <w:szCs w:val="22"/>
        </w:rPr>
        <w:t>72</w:t>
      </w:r>
      <w:r w:rsidRPr="00DF0B03">
        <w:rPr>
          <w:sz w:val="22"/>
          <w:szCs w:val="22"/>
        </w:rPr>
        <w:t xml:space="preserve"> от </w:t>
      </w:r>
      <w:r w:rsidR="00490D2C">
        <w:rPr>
          <w:sz w:val="22"/>
          <w:szCs w:val="22"/>
        </w:rPr>
        <w:t>0</w:t>
      </w:r>
      <w:r>
        <w:rPr>
          <w:sz w:val="22"/>
          <w:szCs w:val="22"/>
        </w:rPr>
        <w:t>1</w:t>
      </w:r>
      <w:r w:rsidRPr="00DF0B03">
        <w:rPr>
          <w:sz w:val="22"/>
          <w:szCs w:val="22"/>
        </w:rPr>
        <w:t>.</w:t>
      </w:r>
      <w:r>
        <w:rPr>
          <w:sz w:val="22"/>
          <w:szCs w:val="22"/>
        </w:rPr>
        <w:t>0</w:t>
      </w:r>
      <w:r w:rsidR="00490D2C">
        <w:rPr>
          <w:sz w:val="22"/>
          <w:szCs w:val="22"/>
        </w:rPr>
        <w:t>5</w:t>
      </w:r>
      <w:r w:rsidRPr="00DF0B03">
        <w:rPr>
          <w:sz w:val="22"/>
          <w:szCs w:val="22"/>
        </w:rPr>
        <w:t>.202</w:t>
      </w:r>
      <w:r w:rsidR="00490D2C">
        <w:rPr>
          <w:sz w:val="22"/>
          <w:szCs w:val="22"/>
        </w:rPr>
        <w:t>3</w:t>
      </w:r>
      <w:r w:rsidRPr="00DF0B03">
        <w:rPr>
          <w:sz w:val="22"/>
          <w:szCs w:val="22"/>
        </w:rPr>
        <w:t xml:space="preserve"> г. с одной стороны, и </w:t>
      </w:r>
      <w:r>
        <w:rPr>
          <w:b/>
          <w:sz w:val="22"/>
          <w:szCs w:val="22"/>
        </w:rPr>
        <w:t>________________________</w:t>
      </w:r>
      <w:r w:rsidRPr="00DF0B03">
        <w:rPr>
          <w:sz w:val="22"/>
          <w:szCs w:val="22"/>
        </w:rPr>
        <w:t>, именуем</w:t>
      </w:r>
      <w:r>
        <w:rPr>
          <w:sz w:val="22"/>
          <w:szCs w:val="22"/>
        </w:rPr>
        <w:t>ое (-ый)</w:t>
      </w:r>
      <w:r w:rsidRPr="00DF0B03">
        <w:rPr>
          <w:sz w:val="22"/>
          <w:szCs w:val="22"/>
        </w:rPr>
        <w:t xml:space="preserve"> в дальнейшем </w:t>
      </w:r>
      <w:r w:rsidRPr="00DF0B03">
        <w:rPr>
          <w:b/>
          <w:sz w:val="22"/>
          <w:szCs w:val="22"/>
        </w:rPr>
        <w:t>«Исполнитель»</w:t>
      </w:r>
      <w:r>
        <w:rPr>
          <w:sz w:val="22"/>
          <w:szCs w:val="22"/>
        </w:rPr>
        <w:t>, в лице _________________________________, действующего (-ей) на основании ______________________________</w:t>
      </w:r>
      <w:r w:rsidRPr="00DF0B03">
        <w:rPr>
          <w:sz w:val="22"/>
          <w:szCs w:val="22"/>
        </w:rPr>
        <w:t xml:space="preserve">, </w:t>
      </w:r>
      <w:r w:rsidR="00883E1C">
        <w:rPr>
          <w:sz w:val="22"/>
          <w:szCs w:val="22"/>
        </w:rPr>
        <w:t xml:space="preserve">Лицензия № __________от __________________, </w:t>
      </w:r>
      <w:r w:rsidRPr="00DF0B03">
        <w:rPr>
          <w:sz w:val="22"/>
          <w:szCs w:val="22"/>
        </w:rPr>
        <w:t xml:space="preserve">с другой стороны, в дальнейшем именуемые «Стороны», а каждый по отдельности «Сторона», заключили настоящий договор (далее – </w:t>
      </w:r>
      <w:r>
        <w:rPr>
          <w:sz w:val="22"/>
          <w:szCs w:val="22"/>
        </w:rPr>
        <w:t>«</w:t>
      </w:r>
      <w:r w:rsidRPr="00DF0B03">
        <w:rPr>
          <w:sz w:val="22"/>
          <w:szCs w:val="22"/>
        </w:rPr>
        <w:t>договор</w:t>
      </w:r>
      <w:r>
        <w:rPr>
          <w:sz w:val="22"/>
          <w:szCs w:val="22"/>
        </w:rPr>
        <w:t>»</w:t>
      </w:r>
      <w:r w:rsidRPr="00DF0B03">
        <w:rPr>
          <w:sz w:val="22"/>
          <w:szCs w:val="22"/>
        </w:rPr>
        <w:t>) о нижеследующем:</w:t>
      </w:r>
    </w:p>
    <w:p w14:paraId="3151FE8F" w14:textId="77777777" w:rsidR="00464935" w:rsidRPr="00DF0B03" w:rsidRDefault="00464935" w:rsidP="00464935">
      <w:pPr>
        <w:ind w:right="140"/>
        <w:jc w:val="center"/>
        <w:rPr>
          <w:b/>
          <w:sz w:val="22"/>
          <w:szCs w:val="22"/>
        </w:rPr>
      </w:pPr>
    </w:p>
    <w:bookmarkEnd w:id="2380"/>
    <w:p w14:paraId="319F7750" w14:textId="77777777" w:rsidR="00464935" w:rsidRDefault="00464935" w:rsidP="00464935">
      <w:pPr>
        <w:keepNext/>
        <w:jc w:val="center"/>
        <w:outlineLvl w:val="0"/>
        <w:rPr>
          <w:b/>
          <w:sz w:val="22"/>
          <w:szCs w:val="22"/>
        </w:rPr>
      </w:pPr>
      <w:r w:rsidRPr="00DF0B03">
        <w:rPr>
          <w:b/>
          <w:sz w:val="22"/>
          <w:szCs w:val="22"/>
        </w:rPr>
        <w:t>1. Предмет договора</w:t>
      </w:r>
    </w:p>
    <w:p w14:paraId="4DB0F6DA" w14:textId="0CBDDB5B" w:rsidR="00464935" w:rsidRPr="00EC4AC4" w:rsidRDefault="00464935" w:rsidP="00F715D4">
      <w:pPr>
        <w:pStyle w:val="af4"/>
        <w:widowControl w:val="0"/>
        <w:numPr>
          <w:ilvl w:val="1"/>
          <w:numId w:val="64"/>
        </w:numPr>
        <w:shd w:val="clear" w:color="auto" w:fill="FFFFFF"/>
        <w:tabs>
          <w:tab w:val="num" w:pos="0"/>
          <w:tab w:val="num" w:pos="709"/>
          <w:tab w:val="left" w:pos="851"/>
          <w:tab w:val="left" w:pos="993"/>
        </w:tabs>
        <w:suppressAutoHyphens/>
        <w:autoSpaceDE w:val="0"/>
        <w:autoSpaceDN w:val="0"/>
        <w:adjustRightInd w:val="0"/>
        <w:ind w:left="0" w:right="-106" w:firstLine="567"/>
        <w:jc w:val="both"/>
        <w:rPr>
          <w:spacing w:val="6"/>
          <w:sz w:val="22"/>
          <w:szCs w:val="22"/>
        </w:rPr>
      </w:pPr>
      <w:bookmarkStart w:id="2381" w:name="_Hlk126249918"/>
      <w:r w:rsidRPr="00EC4AC4">
        <w:rPr>
          <w:spacing w:val="6"/>
          <w:sz w:val="22"/>
          <w:szCs w:val="22"/>
        </w:rPr>
        <w:t>По договору Исполнитель обязуется по заданию Заказчика оказать услуги по</w:t>
      </w:r>
      <w:r w:rsidRPr="00EC4AC4">
        <w:rPr>
          <w:sz w:val="22"/>
          <w:szCs w:val="22"/>
        </w:rPr>
        <w:t xml:space="preserve"> проведению </w:t>
      </w:r>
      <w:r w:rsidR="003A0F11">
        <w:rPr>
          <w:sz w:val="22"/>
          <w:szCs w:val="22"/>
        </w:rPr>
        <w:t>предрейсовых и послерейсовых</w:t>
      </w:r>
      <w:r w:rsidRPr="00EC4AC4">
        <w:rPr>
          <w:sz w:val="22"/>
          <w:szCs w:val="22"/>
        </w:rPr>
        <w:t xml:space="preserve"> </w:t>
      </w:r>
      <w:r w:rsidR="00084891">
        <w:rPr>
          <w:sz w:val="22"/>
          <w:szCs w:val="22"/>
        </w:rPr>
        <w:t xml:space="preserve">дистанционных </w:t>
      </w:r>
      <w:r w:rsidRPr="00EC4AC4">
        <w:rPr>
          <w:sz w:val="22"/>
          <w:szCs w:val="22"/>
        </w:rPr>
        <w:t xml:space="preserve">медицинских осмотров </w:t>
      </w:r>
      <w:r w:rsidR="00084891">
        <w:rPr>
          <w:sz w:val="22"/>
          <w:szCs w:val="22"/>
        </w:rPr>
        <w:t>водителей СМиТ</w:t>
      </w:r>
      <w:r w:rsidRPr="00EC4AC4">
        <w:rPr>
          <w:sz w:val="22"/>
          <w:szCs w:val="22"/>
        </w:rPr>
        <w:t xml:space="preserve"> филиала ОАО «ИЭСК» «Восточные электрические сети» (далее – услуги, медицинский осмотр)</w:t>
      </w:r>
      <w:r w:rsidRPr="00EC4AC4">
        <w:rPr>
          <w:spacing w:val="6"/>
          <w:sz w:val="22"/>
          <w:szCs w:val="22"/>
        </w:rPr>
        <w:t xml:space="preserve">, а </w:t>
      </w:r>
      <w:r w:rsidRPr="00EC4AC4">
        <w:rPr>
          <w:sz w:val="22"/>
          <w:szCs w:val="22"/>
        </w:rPr>
        <w:t>Заказчик обязуется принять результат оказанных услуг и оплатить обусловленную договором цену.</w:t>
      </w:r>
    </w:p>
    <w:bookmarkEnd w:id="2381"/>
    <w:p w14:paraId="18FAEB47" w14:textId="77777777" w:rsidR="00464935" w:rsidRPr="00EC4AC4" w:rsidRDefault="00464935" w:rsidP="00F715D4">
      <w:pPr>
        <w:widowControl w:val="0"/>
        <w:numPr>
          <w:ilvl w:val="1"/>
          <w:numId w:val="64"/>
        </w:numPr>
        <w:shd w:val="clear" w:color="auto" w:fill="FFFFFF"/>
        <w:tabs>
          <w:tab w:val="clear" w:pos="284"/>
          <w:tab w:val="num" w:pos="567"/>
          <w:tab w:val="left" w:pos="709"/>
          <w:tab w:val="left" w:pos="993"/>
          <w:tab w:val="left" w:pos="1134"/>
        </w:tabs>
        <w:suppressAutoHyphens/>
        <w:autoSpaceDE w:val="0"/>
        <w:autoSpaceDN w:val="0"/>
        <w:adjustRightInd w:val="0"/>
        <w:ind w:left="0" w:firstLine="567"/>
        <w:jc w:val="both"/>
        <w:rPr>
          <w:sz w:val="22"/>
          <w:szCs w:val="22"/>
        </w:rPr>
      </w:pPr>
      <w:r>
        <w:rPr>
          <w:color w:val="000000"/>
          <w:spacing w:val="6"/>
          <w:sz w:val="22"/>
          <w:szCs w:val="22"/>
        </w:rPr>
        <w:t>У</w:t>
      </w:r>
      <w:r w:rsidRPr="00EC4AC4">
        <w:rPr>
          <w:color w:val="000000"/>
          <w:spacing w:val="6"/>
          <w:sz w:val="22"/>
          <w:szCs w:val="22"/>
        </w:rPr>
        <w:t>слуги оказываются Исполнителем без привлечения третьих лиц</w:t>
      </w:r>
      <w:r>
        <w:rPr>
          <w:color w:val="000000"/>
          <w:spacing w:val="6"/>
          <w:sz w:val="22"/>
          <w:szCs w:val="22"/>
        </w:rPr>
        <w:t>.</w:t>
      </w:r>
    </w:p>
    <w:p w14:paraId="3C0FA9ED" w14:textId="0D7968F9" w:rsidR="00A15D4B" w:rsidRDefault="00464935" w:rsidP="00F715D4">
      <w:pPr>
        <w:widowControl w:val="0"/>
        <w:numPr>
          <w:ilvl w:val="1"/>
          <w:numId w:val="64"/>
        </w:numPr>
        <w:shd w:val="clear" w:color="auto" w:fill="FFFFFF"/>
        <w:tabs>
          <w:tab w:val="clear" w:pos="284"/>
          <w:tab w:val="num" w:pos="567"/>
          <w:tab w:val="left" w:pos="709"/>
          <w:tab w:val="left" w:pos="993"/>
          <w:tab w:val="left" w:pos="1134"/>
        </w:tabs>
        <w:suppressAutoHyphens/>
        <w:autoSpaceDE w:val="0"/>
        <w:autoSpaceDN w:val="0"/>
        <w:adjustRightInd w:val="0"/>
        <w:ind w:left="0" w:firstLine="567"/>
        <w:jc w:val="both"/>
        <w:rPr>
          <w:sz w:val="22"/>
          <w:szCs w:val="22"/>
        </w:rPr>
      </w:pPr>
      <w:r w:rsidRPr="00EC4AC4">
        <w:rPr>
          <w:sz w:val="22"/>
          <w:szCs w:val="22"/>
        </w:rPr>
        <w:t>Место оказания услуг:</w:t>
      </w:r>
      <w:r>
        <w:rPr>
          <w:sz w:val="22"/>
          <w:szCs w:val="22"/>
        </w:rPr>
        <w:t xml:space="preserve"> </w:t>
      </w:r>
      <w:r w:rsidR="00A15D4B">
        <w:rPr>
          <w:sz w:val="22"/>
          <w:szCs w:val="22"/>
        </w:rPr>
        <w:t xml:space="preserve">664035, </w:t>
      </w:r>
      <w:r w:rsidR="00A15D4B" w:rsidRPr="00833DB0">
        <w:rPr>
          <w:sz w:val="22"/>
          <w:szCs w:val="22"/>
        </w:rPr>
        <w:t>г. Иркутск, ул. Рабочего Штаба, 100</w:t>
      </w:r>
      <w:r w:rsidR="00A15D4B">
        <w:rPr>
          <w:sz w:val="22"/>
          <w:szCs w:val="22"/>
        </w:rPr>
        <w:t>.</w:t>
      </w:r>
    </w:p>
    <w:p w14:paraId="1D3C6FF3" w14:textId="77777777" w:rsidR="000A2724" w:rsidRDefault="00464935" w:rsidP="00C06A93">
      <w:pPr>
        <w:widowControl w:val="0"/>
        <w:ind w:right="-1" w:firstLine="567"/>
        <w:jc w:val="both"/>
        <w:rPr>
          <w:sz w:val="22"/>
          <w:szCs w:val="22"/>
        </w:rPr>
      </w:pPr>
      <w:r w:rsidRPr="009503FC">
        <w:rPr>
          <w:sz w:val="22"/>
          <w:szCs w:val="22"/>
        </w:rPr>
        <w:t>1.</w:t>
      </w:r>
      <w:r w:rsidR="00E2530B">
        <w:rPr>
          <w:sz w:val="22"/>
          <w:szCs w:val="22"/>
        </w:rPr>
        <w:t>4</w:t>
      </w:r>
      <w:r w:rsidRPr="009503FC">
        <w:rPr>
          <w:sz w:val="22"/>
          <w:szCs w:val="22"/>
        </w:rPr>
        <w:t xml:space="preserve">. </w:t>
      </w:r>
      <w:r w:rsidR="000A2724" w:rsidRPr="002C2DC2">
        <w:rPr>
          <w:sz w:val="22"/>
          <w:szCs w:val="22"/>
        </w:rPr>
        <w:t xml:space="preserve">Среднее количество человек для прохождения медицинского осмотра – 16 человек в утреннее время и 16 человек в вечернее время (при оказании услуг в выходные и праздничные дни – </w:t>
      </w:r>
      <w:r w:rsidR="000A2724">
        <w:rPr>
          <w:sz w:val="22"/>
          <w:szCs w:val="22"/>
        </w:rPr>
        <w:t>с</w:t>
      </w:r>
      <w:r w:rsidR="000A2724" w:rsidRPr="002C2DC2">
        <w:rPr>
          <w:sz w:val="22"/>
          <w:szCs w:val="22"/>
        </w:rPr>
        <w:t xml:space="preserve">реднее количество человек для прохождения медицинского осмотра </w:t>
      </w:r>
      <w:r w:rsidR="000A2724">
        <w:rPr>
          <w:sz w:val="22"/>
          <w:szCs w:val="22"/>
        </w:rPr>
        <w:t xml:space="preserve">- </w:t>
      </w:r>
      <w:r w:rsidR="000A2724" w:rsidRPr="002C2DC2">
        <w:rPr>
          <w:sz w:val="22"/>
          <w:szCs w:val="22"/>
        </w:rPr>
        <w:t>2 человек</w:t>
      </w:r>
      <w:r w:rsidR="000A2724">
        <w:rPr>
          <w:sz w:val="22"/>
          <w:szCs w:val="22"/>
        </w:rPr>
        <w:t>а</w:t>
      </w:r>
      <w:r w:rsidR="000A2724" w:rsidRPr="002C2DC2">
        <w:rPr>
          <w:sz w:val="22"/>
          <w:szCs w:val="22"/>
        </w:rPr>
        <w:t xml:space="preserve"> в утреннее время и 2 человек</w:t>
      </w:r>
      <w:r w:rsidR="000A2724">
        <w:rPr>
          <w:sz w:val="22"/>
          <w:szCs w:val="22"/>
        </w:rPr>
        <w:t>а</w:t>
      </w:r>
      <w:r w:rsidR="000A2724" w:rsidRPr="002C2DC2">
        <w:rPr>
          <w:sz w:val="22"/>
          <w:szCs w:val="22"/>
        </w:rPr>
        <w:t xml:space="preserve"> в вечернее время).</w:t>
      </w:r>
    </w:p>
    <w:p w14:paraId="55E06CB6" w14:textId="23F34DF1" w:rsidR="00C06A93" w:rsidRPr="00C06A93" w:rsidRDefault="00E2530B" w:rsidP="00C06A93">
      <w:pPr>
        <w:widowControl w:val="0"/>
        <w:ind w:right="-1" w:firstLine="567"/>
        <w:jc w:val="both"/>
        <w:rPr>
          <w:sz w:val="22"/>
          <w:szCs w:val="22"/>
        </w:rPr>
      </w:pPr>
      <w:r>
        <w:rPr>
          <w:sz w:val="22"/>
          <w:szCs w:val="22"/>
        </w:rPr>
        <w:t>1.5</w:t>
      </w:r>
      <w:r w:rsidR="00F15392">
        <w:rPr>
          <w:sz w:val="22"/>
          <w:szCs w:val="22"/>
        </w:rPr>
        <w:t xml:space="preserve">. </w:t>
      </w:r>
      <w:r w:rsidR="000A2724" w:rsidRPr="002C2DC2">
        <w:rPr>
          <w:sz w:val="22"/>
          <w:szCs w:val="22"/>
        </w:rPr>
        <w:t xml:space="preserve">Сроки оказания услуг: с даты заключения договора на 12 (двенадцать) календарных месяцев, в рабочие дни, с 07:00 до </w:t>
      </w:r>
      <w:r w:rsidR="000A2724">
        <w:rPr>
          <w:sz w:val="22"/>
          <w:szCs w:val="22"/>
        </w:rPr>
        <w:t>10</w:t>
      </w:r>
      <w:r w:rsidR="000A2724" w:rsidRPr="002C2DC2">
        <w:rPr>
          <w:sz w:val="22"/>
          <w:szCs w:val="22"/>
        </w:rPr>
        <w:t>:00 и с 1</w:t>
      </w:r>
      <w:r w:rsidR="000A2724">
        <w:rPr>
          <w:sz w:val="22"/>
          <w:szCs w:val="22"/>
        </w:rPr>
        <w:t>6</w:t>
      </w:r>
      <w:r w:rsidR="000A2724" w:rsidRPr="002C2DC2">
        <w:rPr>
          <w:sz w:val="22"/>
          <w:szCs w:val="22"/>
        </w:rPr>
        <w:t>:</w:t>
      </w:r>
      <w:r w:rsidR="000A2724">
        <w:rPr>
          <w:sz w:val="22"/>
          <w:szCs w:val="22"/>
        </w:rPr>
        <w:t>00</w:t>
      </w:r>
      <w:r w:rsidR="000A2724" w:rsidRPr="002C2DC2">
        <w:rPr>
          <w:sz w:val="22"/>
          <w:szCs w:val="22"/>
        </w:rPr>
        <w:t xml:space="preserve"> до 20:00, а также по необходимости – круглосуточно в выходные и праздничные дни</w:t>
      </w:r>
      <w:r w:rsidR="00C06A93" w:rsidRPr="00C06A93">
        <w:rPr>
          <w:sz w:val="22"/>
          <w:szCs w:val="22"/>
        </w:rPr>
        <w:t>.</w:t>
      </w:r>
    </w:p>
    <w:p w14:paraId="2F739279" w14:textId="14E6A5EE" w:rsidR="00617746" w:rsidRDefault="00617746" w:rsidP="00C06A93">
      <w:pPr>
        <w:widowControl w:val="0"/>
        <w:ind w:right="-1" w:firstLine="567"/>
        <w:jc w:val="both"/>
        <w:rPr>
          <w:sz w:val="22"/>
          <w:szCs w:val="22"/>
        </w:rPr>
      </w:pPr>
      <w:r w:rsidRPr="00617746">
        <w:rPr>
          <w:sz w:val="22"/>
          <w:szCs w:val="22"/>
        </w:rPr>
        <w:t>1</w:t>
      </w:r>
      <w:r>
        <w:rPr>
          <w:sz w:val="22"/>
          <w:szCs w:val="22"/>
        </w:rPr>
        <w:t>.</w:t>
      </w:r>
      <w:r w:rsidR="00E2530B">
        <w:rPr>
          <w:sz w:val="22"/>
          <w:szCs w:val="22"/>
        </w:rPr>
        <w:t>6</w:t>
      </w:r>
      <w:r>
        <w:rPr>
          <w:sz w:val="22"/>
          <w:szCs w:val="22"/>
        </w:rPr>
        <w:t xml:space="preserve">. </w:t>
      </w:r>
      <w:r w:rsidRPr="00EB1B11">
        <w:rPr>
          <w:sz w:val="22"/>
          <w:szCs w:val="22"/>
        </w:rPr>
        <w:t xml:space="preserve">Необходимое количество </w:t>
      </w:r>
      <w:r>
        <w:rPr>
          <w:sz w:val="22"/>
          <w:szCs w:val="22"/>
        </w:rPr>
        <w:t xml:space="preserve">квалифицированного </w:t>
      </w:r>
      <w:r w:rsidRPr="00EB1B11">
        <w:rPr>
          <w:sz w:val="22"/>
          <w:szCs w:val="22"/>
        </w:rPr>
        <w:t>медицинского персонала Исполнителя для качественного и своевременного оказания услуг– не менее двух человек.</w:t>
      </w:r>
    </w:p>
    <w:p w14:paraId="6F784E1C" w14:textId="55B8410E" w:rsidR="00253161" w:rsidRPr="00617746" w:rsidRDefault="00253161" w:rsidP="00C06A93">
      <w:pPr>
        <w:widowControl w:val="0"/>
        <w:ind w:right="-1" w:firstLine="567"/>
        <w:jc w:val="both"/>
        <w:rPr>
          <w:sz w:val="22"/>
          <w:szCs w:val="22"/>
        </w:rPr>
      </w:pPr>
      <w:r>
        <w:rPr>
          <w:sz w:val="22"/>
          <w:szCs w:val="22"/>
        </w:rPr>
        <w:t>1.7. Необходимое количество ПАК для оказания услуг – 1 шт.</w:t>
      </w:r>
    </w:p>
    <w:p w14:paraId="6F3EA449" w14:textId="77777777" w:rsidR="00464935" w:rsidRPr="00DF0B03" w:rsidRDefault="00464935" w:rsidP="00464935">
      <w:pPr>
        <w:widowControl w:val="0"/>
        <w:ind w:right="-1" w:firstLine="567"/>
        <w:jc w:val="both"/>
        <w:rPr>
          <w:sz w:val="22"/>
          <w:szCs w:val="22"/>
        </w:rPr>
      </w:pPr>
    </w:p>
    <w:p w14:paraId="51317A28" w14:textId="77777777" w:rsidR="00464935" w:rsidRPr="00DF0B03" w:rsidRDefault="00464935" w:rsidP="00464935">
      <w:pPr>
        <w:keepNext/>
        <w:jc w:val="center"/>
        <w:outlineLvl w:val="0"/>
        <w:rPr>
          <w:b/>
          <w:sz w:val="22"/>
          <w:szCs w:val="22"/>
        </w:rPr>
      </w:pPr>
      <w:r>
        <w:rPr>
          <w:b/>
          <w:sz w:val="22"/>
          <w:szCs w:val="22"/>
        </w:rPr>
        <w:t>2. Права и о</w:t>
      </w:r>
      <w:r w:rsidRPr="00DF0B03">
        <w:rPr>
          <w:b/>
          <w:sz w:val="22"/>
          <w:szCs w:val="22"/>
        </w:rPr>
        <w:t>бязательства Сторон</w:t>
      </w:r>
    </w:p>
    <w:p w14:paraId="72283143" w14:textId="77777777" w:rsidR="00464935" w:rsidRPr="00DB3027" w:rsidRDefault="00464935" w:rsidP="00464935">
      <w:pPr>
        <w:tabs>
          <w:tab w:val="left" w:pos="1134"/>
        </w:tabs>
        <w:ind w:firstLine="567"/>
        <w:jc w:val="both"/>
        <w:rPr>
          <w:sz w:val="22"/>
          <w:szCs w:val="22"/>
        </w:rPr>
      </w:pPr>
      <w:r w:rsidRPr="00DB3027">
        <w:rPr>
          <w:sz w:val="22"/>
          <w:szCs w:val="22"/>
        </w:rPr>
        <w:t>2.1 Заказчик обязуется:</w:t>
      </w:r>
    </w:p>
    <w:p w14:paraId="0AF6C44A" w14:textId="77777777" w:rsidR="00464935" w:rsidRPr="00DB3027" w:rsidRDefault="00464935" w:rsidP="00464935">
      <w:pPr>
        <w:widowControl w:val="0"/>
        <w:tabs>
          <w:tab w:val="left" w:pos="1134"/>
        </w:tabs>
        <w:ind w:right="-1" w:firstLine="567"/>
        <w:jc w:val="both"/>
        <w:rPr>
          <w:sz w:val="22"/>
          <w:szCs w:val="22"/>
        </w:rPr>
      </w:pPr>
      <w:r w:rsidRPr="00DB3027">
        <w:rPr>
          <w:sz w:val="22"/>
          <w:szCs w:val="22"/>
        </w:rPr>
        <w:t>2.1.1. Предоставить список работников, подлежащих медицинскому осмотру.</w:t>
      </w:r>
    </w:p>
    <w:p w14:paraId="37D5028E" w14:textId="77777777" w:rsidR="00464935" w:rsidRPr="00DB3027" w:rsidRDefault="00464935" w:rsidP="00464935">
      <w:pPr>
        <w:widowControl w:val="0"/>
        <w:shd w:val="clear" w:color="auto" w:fill="FFFFFF"/>
        <w:tabs>
          <w:tab w:val="left" w:pos="709"/>
          <w:tab w:val="left" w:pos="1134"/>
          <w:tab w:val="left" w:pos="1404"/>
        </w:tabs>
        <w:suppressAutoHyphens/>
        <w:autoSpaceDE w:val="0"/>
        <w:autoSpaceDN w:val="0"/>
        <w:adjustRightInd w:val="0"/>
        <w:ind w:firstLine="567"/>
        <w:jc w:val="both"/>
        <w:rPr>
          <w:color w:val="000000"/>
          <w:spacing w:val="6"/>
          <w:sz w:val="22"/>
          <w:szCs w:val="22"/>
        </w:rPr>
      </w:pPr>
      <w:r w:rsidRPr="00DB3027">
        <w:rPr>
          <w:sz w:val="22"/>
          <w:szCs w:val="22"/>
        </w:rPr>
        <w:t xml:space="preserve">2.1.2. </w:t>
      </w:r>
      <w:bookmarkStart w:id="2382" w:name="_Hlk126240384"/>
      <w:r w:rsidRPr="00DB3027">
        <w:rPr>
          <w:color w:val="000000"/>
          <w:spacing w:val="6"/>
          <w:sz w:val="22"/>
          <w:szCs w:val="22"/>
        </w:rPr>
        <w:t>Своевременно принять оказанные Исполнителем услуги в соответствии с условиями договора.</w:t>
      </w:r>
    </w:p>
    <w:p w14:paraId="01CFD9DB" w14:textId="77777777" w:rsidR="00464935" w:rsidRPr="00DB3027" w:rsidRDefault="00464935" w:rsidP="00464935">
      <w:pPr>
        <w:widowControl w:val="0"/>
        <w:shd w:val="clear" w:color="auto" w:fill="FFFFFF"/>
        <w:tabs>
          <w:tab w:val="left" w:pos="709"/>
          <w:tab w:val="left" w:pos="1134"/>
          <w:tab w:val="left" w:pos="1404"/>
        </w:tabs>
        <w:suppressAutoHyphens/>
        <w:autoSpaceDE w:val="0"/>
        <w:autoSpaceDN w:val="0"/>
        <w:adjustRightInd w:val="0"/>
        <w:ind w:firstLine="567"/>
        <w:jc w:val="both"/>
        <w:rPr>
          <w:color w:val="000000"/>
          <w:spacing w:val="6"/>
          <w:sz w:val="22"/>
          <w:szCs w:val="22"/>
        </w:rPr>
      </w:pPr>
      <w:r w:rsidRPr="00DB3027">
        <w:rPr>
          <w:color w:val="000000"/>
          <w:spacing w:val="6"/>
          <w:sz w:val="22"/>
          <w:szCs w:val="22"/>
        </w:rPr>
        <w:t>2.1.3. Оплатить услуги, оказанные Исполни</w:t>
      </w:r>
      <w:r>
        <w:rPr>
          <w:color w:val="000000"/>
          <w:spacing w:val="6"/>
          <w:sz w:val="22"/>
          <w:szCs w:val="22"/>
        </w:rPr>
        <w:t xml:space="preserve">телем, в порядке и на условиях </w:t>
      </w:r>
      <w:r w:rsidRPr="00DB3027">
        <w:rPr>
          <w:color w:val="000000"/>
          <w:spacing w:val="6"/>
          <w:sz w:val="22"/>
          <w:szCs w:val="22"/>
        </w:rPr>
        <w:t>договора.</w:t>
      </w:r>
    </w:p>
    <w:bookmarkEnd w:id="2382"/>
    <w:p w14:paraId="02939EC2" w14:textId="77777777" w:rsidR="00464935" w:rsidRPr="00DB3027" w:rsidRDefault="00464935" w:rsidP="00464935">
      <w:pPr>
        <w:tabs>
          <w:tab w:val="left" w:pos="1134"/>
        </w:tabs>
        <w:ind w:firstLine="567"/>
        <w:jc w:val="both"/>
        <w:rPr>
          <w:sz w:val="22"/>
          <w:szCs w:val="22"/>
        </w:rPr>
      </w:pPr>
      <w:r w:rsidRPr="00DB3027">
        <w:rPr>
          <w:sz w:val="22"/>
          <w:szCs w:val="22"/>
        </w:rPr>
        <w:t>2.2. Заказчик имеет право:</w:t>
      </w:r>
    </w:p>
    <w:p w14:paraId="743E2F79" w14:textId="77777777" w:rsidR="00464935" w:rsidRPr="00DB3027" w:rsidRDefault="00464935" w:rsidP="00464935">
      <w:pPr>
        <w:tabs>
          <w:tab w:val="left" w:pos="1134"/>
        </w:tabs>
        <w:ind w:firstLine="567"/>
        <w:jc w:val="both"/>
        <w:rPr>
          <w:sz w:val="22"/>
          <w:szCs w:val="22"/>
        </w:rPr>
      </w:pPr>
      <w:r w:rsidRPr="00DB3027">
        <w:rPr>
          <w:sz w:val="22"/>
          <w:szCs w:val="22"/>
        </w:rPr>
        <w:t>2.2.1. В любое время проверять ход и качество оказываемых услуг.</w:t>
      </w:r>
    </w:p>
    <w:p w14:paraId="10B01B3D" w14:textId="77777777" w:rsidR="00464935" w:rsidRPr="00DB3027" w:rsidRDefault="00464935" w:rsidP="00464935">
      <w:pPr>
        <w:widowControl w:val="0"/>
        <w:tabs>
          <w:tab w:val="left" w:pos="1134"/>
        </w:tabs>
        <w:ind w:right="-1" w:firstLine="567"/>
        <w:jc w:val="both"/>
        <w:rPr>
          <w:sz w:val="22"/>
          <w:szCs w:val="22"/>
        </w:rPr>
      </w:pPr>
      <w:r w:rsidRPr="00DB3027">
        <w:rPr>
          <w:sz w:val="22"/>
          <w:szCs w:val="22"/>
        </w:rPr>
        <w:t>2.3. Исполнитель обязуется:</w:t>
      </w:r>
    </w:p>
    <w:p w14:paraId="4F11BB51" w14:textId="77777777" w:rsidR="00464935" w:rsidRPr="00EB1B11" w:rsidRDefault="00464935" w:rsidP="00464935">
      <w:pPr>
        <w:tabs>
          <w:tab w:val="left" w:pos="1134"/>
        </w:tabs>
        <w:ind w:left="34" w:firstLine="533"/>
        <w:contextualSpacing/>
        <w:jc w:val="both"/>
        <w:rPr>
          <w:sz w:val="22"/>
          <w:szCs w:val="22"/>
        </w:rPr>
      </w:pPr>
      <w:r w:rsidRPr="00DB3027">
        <w:rPr>
          <w:sz w:val="22"/>
          <w:szCs w:val="22"/>
        </w:rPr>
        <w:t>2.3.1. Оказать услуги в полном объеме, качественно и в срок, в соответствии с условиями договора, и Приказом</w:t>
      </w:r>
      <w:r w:rsidRPr="00175A10">
        <w:rPr>
          <w:sz w:val="22"/>
          <w:szCs w:val="22"/>
        </w:rPr>
        <w:t xml:space="preserve"> Министерства здравоохранения и социального развития РФ от 15 декабря 2014 года №</w:t>
      </w:r>
      <w:r>
        <w:rPr>
          <w:sz w:val="22"/>
          <w:szCs w:val="22"/>
        </w:rPr>
        <w:t xml:space="preserve"> </w:t>
      </w:r>
      <w:r w:rsidRPr="00175A10">
        <w:rPr>
          <w:sz w:val="22"/>
          <w:szCs w:val="22"/>
        </w:rPr>
        <w:t>835н «Об утверждении порядка проведения предсменных, предрейсовых и послесменных, послерейсовых медицинских осмотров»</w:t>
      </w:r>
      <w:r>
        <w:rPr>
          <w:sz w:val="22"/>
          <w:szCs w:val="22"/>
        </w:rPr>
        <w:t>.</w:t>
      </w:r>
    </w:p>
    <w:p w14:paraId="764BE931" w14:textId="77777777" w:rsidR="00464935" w:rsidRPr="00EB1B11" w:rsidRDefault="00464935" w:rsidP="00464935">
      <w:pPr>
        <w:ind w:firstLine="533"/>
        <w:jc w:val="both"/>
        <w:rPr>
          <w:sz w:val="22"/>
          <w:szCs w:val="22"/>
        </w:rPr>
      </w:pPr>
      <w:r>
        <w:rPr>
          <w:sz w:val="22"/>
          <w:szCs w:val="22"/>
        </w:rPr>
        <w:t>2.3.2</w:t>
      </w:r>
      <w:r w:rsidRPr="00EB1B11">
        <w:rPr>
          <w:sz w:val="22"/>
          <w:szCs w:val="22"/>
        </w:rPr>
        <w:t xml:space="preserve">. </w:t>
      </w:r>
      <w:r>
        <w:rPr>
          <w:bCs/>
          <w:sz w:val="22"/>
          <w:szCs w:val="22"/>
        </w:rPr>
        <w:t>Гарантировать, что в</w:t>
      </w:r>
      <w:r w:rsidRPr="00EB1B11">
        <w:rPr>
          <w:sz w:val="22"/>
          <w:szCs w:val="22"/>
        </w:rPr>
        <w:t>се применяемые при оказании услуг материалы</w:t>
      </w:r>
      <w:r>
        <w:rPr>
          <w:sz w:val="22"/>
          <w:szCs w:val="22"/>
        </w:rPr>
        <w:t xml:space="preserve"> и </w:t>
      </w:r>
      <w:r w:rsidRPr="00EB1B11">
        <w:rPr>
          <w:sz w:val="22"/>
          <w:szCs w:val="22"/>
        </w:rPr>
        <w:t>оборудование сертифицированы в соответствии с требованиями действующего законодательства Российской Федерации.</w:t>
      </w:r>
    </w:p>
    <w:p w14:paraId="593DE3AD" w14:textId="77777777" w:rsidR="00464935" w:rsidRPr="00EB1B11" w:rsidRDefault="00464935" w:rsidP="00464935">
      <w:pPr>
        <w:ind w:firstLine="533"/>
        <w:jc w:val="both"/>
        <w:rPr>
          <w:sz w:val="22"/>
          <w:szCs w:val="22"/>
        </w:rPr>
      </w:pPr>
      <w:r>
        <w:rPr>
          <w:sz w:val="22"/>
          <w:szCs w:val="22"/>
        </w:rPr>
        <w:t>2.3.3.</w:t>
      </w:r>
      <w:r w:rsidRPr="00EB1B11">
        <w:rPr>
          <w:sz w:val="22"/>
          <w:szCs w:val="22"/>
        </w:rPr>
        <w:t xml:space="preserve"> </w:t>
      </w:r>
      <w:r>
        <w:rPr>
          <w:sz w:val="22"/>
          <w:szCs w:val="22"/>
        </w:rPr>
        <w:t>Н</w:t>
      </w:r>
      <w:r w:rsidRPr="00EB1B11">
        <w:rPr>
          <w:sz w:val="22"/>
          <w:szCs w:val="22"/>
        </w:rPr>
        <w:t>е передавать третьим лицам информацию, используемую для оказания услуг, и сведения о характере оказываемых услуг.</w:t>
      </w:r>
    </w:p>
    <w:p w14:paraId="36544CD3" w14:textId="77777777" w:rsidR="00464935" w:rsidRDefault="00464935" w:rsidP="00464935">
      <w:pPr>
        <w:ind w:firstLine="567"/>
        <w:jc w:val="both"/>
        <w:rPr>
          <w:sz w:val="22"/>
          <w:szCs w:val="22"/>
        </w:rPr>
      </w:pPr>
      <w:r>
        <w:rPr>
          <w:sz w:val="22"/>
          <w:szCs w:val="22"/>
        </w:rPr>
        <w:t xml:space="preserve">2.3.4. </w:t>
      </w:r>
      <w:r w:rsidRPr="00FF4641">
        <w:rPr>
          <w:sz w:val="22"/>
          <w:szCs w:val="22"/>
        </w:rPr>
        <w:t>По окон</w:t>
      </w:r>
      <w:r>
        <w:rPr>
          <w:sz w:val="22"/>
          <w:szCs w:val="22"/>
        </w:rPr>
        <w:t xml:space="preserve">чанию оказания услуг, не позднее 2 (второго) числа месяца, следующего за отчетным, направить </w:t>
      </w:r>
      <w:r w:rsidRPr="00FF4641">
        <w:rPr>
          <w:sz w:val="22"/>
          <w:szCs w:val="22"/>
        </w:rPr>
        <w:t>Заказчику</w:t>
      </w:r>
      <w:r>
        <w:rPr>
          <w:sz w:val="22"/>
          <w:szCs w:val="22"/>
        </w:rPr>
        <w:t xml:space="preserve"> а</w:t>
      </w:r>
      <w:r w:rsidRPr="00FF4641">
        <w:rPr>
          <w:sz w:val="22"/>
          <w:szCs w:val="22"/>
        </w:rPr>
        <w:t xml:space="preserve">кт оказанных услугах с приложением поименного списка </w:t>
      </w:r>
      <w:r>
        <w:rPr>
          <w:sz w:val="22"/>
          <w:szCs w:val="22"/>
        </w:rPr>
        <w:t>работников Заказчика</w:t>
      </w:r>
      <w:r w:rsidRPr="00FF4641">
        <w:rPr>
          <w:sz w:val="22"/>
          <w:szCs w:val="22"/>
        </w:rPr>
        <w:t>, прошедших медици</w:t>
      </w:r>
      <w:r>
        <w:rPr>
          <w:sz w:val="22"/>
          <w:szCs w:val="22"/>
        </w:rPr>
        <w:t>нский осмотр в отчетном периоде. Н</w:t>
      </w:r>
      <w:r w:rsidRPr="003D35D1">
        <w:rPr>
          <w:sz w:val="22"/>
          <w:szCs w:val="22"/>
        </w:rPr>
        <w:t>е</w:t>
      </w:r>
      <w:r>
        <w:rPr>
          <w:sz w:val="22"/>
          <w:szCs w:val="22"/>
        </w:rPr>
        <w:t xml:space="preserve"> позднее пяти календарных дней </w:t>
      </w:r>
      <w:r>
        <w:rPr>
          <w:sz w:val="22"/>
          <w:szCs w:val="22"/>
        </w:rPr>
        <w:lastRenderedPageBreak/>
        <w:t>после подписания акта оказанных услуг предоставить Заказчику счет-фактуру, оформленную в соответствии с требованиями действующего налогового законодательства РФ (</w:t>
      </w:r>
      <w:r w:rsidRPr="003D35D1">
        <w:rPr>
          <w:i/>
          <w:sz w:val="22"/>
          <w:szCs w:val="22"/>
        </w:rPr>
        <w:t>если предоставляется</w:t>
      </w:r>
      <w:r>
        <w:rPr>
          <w:sz w:val="22"/>
          <w:szCs w:val="22"/>
        </w:rPr>
        <w:t>).</w:t>
      </w:r>
    </w:p>
    <w:p w14:paraId="5B14007C" w14:textId="77777777" w:rsidR="00464935" w:rsidRPr="00DB3027" w:rsidRDefault="00464935" w:rsidP="00464935">
      <w:pPr>
        <w:tabs>
          <w:tab w:val="left" w:pos="1134"/>
        </w:tabs>
        <w:ind w:firstLine="567"/>
        <w:jc w:val="both"/>
        <w:rPr>
          <w:sz w:val="22"/>
          <w:szCs w:val="22"/>
        </w:rPr>
      </w:pPr>
      <w:r w:rsidRPr="00DB3027">
        <w:rPr>
          <w:sz w:val="22"/>
          <w:szCs w:val="22"/>
        </w:rPr>
        <w:t>2.3.5</w:t>
      </w:r>
      <w:r w:rsidRPr="00DB3027">
        <w:rPr>
          <w:sz w:val="22"/>
          <w:szCs w:val="22"/>
        </w:rPr>
        <w:tab/>
        <w:t>Передать Заказчику результаты оказанных услуг в порядке, предусмотренном договором.</w:t>
      </w:r>
    </w:p>
    <w:p w14:paraId="296379FA" w14:textId="77777777" w:rsidR="00464935" w:rsidRPr="00DB3027" w:rsidRDefault="00464935" w:rsidP="00464935">
      <w:pPr>
        <w:tabs>
          <w:tab w:val="left" w:pos="1134"/>
        </w:tabs>
        <w:ind w:firstLine="567"/>
        <w:jc w:val="both"/>
        <w:rPr>
          <w:sz w:val="22"/>
          <w:szCs w:val="22"/>
        </w:rPr>
      </w:pPr>
      <w:r w:rsidRPr="00DB3027">
        <w:rPr>
          <w:sz w:val="22"/>
          <w:szCs w:val="22"/>
        </w:rPr>
        <w:t>2.3.6.</w:t>
      </w:r>
      <w:r w:rsidRPr="00DB3027">
        <w:rPr>
          <w:sz w:val="22"/>
          <w:szCs w:val="22"/>
        </w:rPr>
        <w:tab/>
        <w:t>По запросу Заказчика предоставлять информацию о ходе оказания услуг, являющихся предметом договора.</w:t>
      </w:r>
    </w:p>
    <w:p w14:paraId="684B38FF" w14:textId="77777777" w:rsidR="00464935" w:rsidRPr="00DB3027" w:rsidRDefault="00464935" w:rsidP="00464935">
      <w:pPr>
        <w:tabs>
          <w:tab w:val="left" w:pos="1134"/>
        </w:tabs>
        <w:ind w:firstLine="567"/>
        <w:jc w:val="both"/>
        <w:rPr>
          <w:sz w:val="22"/>
          <w:szCs w:val="22"/>
        </w:rPr>
      </w:pPr>
      <w:r w:rsidRPr="00DB3027">
        <w:rPr>
          <w:sz w:val="22"/>
          <w:szCs w:val="22"/>
        </w:rPr>
        <w:t>2.3.7.</w:t>
      </w:r>
      <w:r w:rsidRPr="00DB3027">
        <w:rPr>
          <w:sz w:val="22"/>
          <w:szCs w:val="22"/>
        </w:rPr>
        <w:tab/>
        <w:t>Уведомить Заказчика о завершении оказания услуг, предусмотренных пунктом 1.1 договора.</w:t>
      </w:r>
    </w:p>
    <w:p w14:paraId="28D66BED" w14:textId="77777777" w:rsidR="00464935" w:rsidRPr="00DB3027" w:rsidRDefault="00464935" w:rsidP="00464935">
      <w:pPr>
        <w:tabs>
          <w:tab w:val="left" w:pos="1134"/>
        </w:tabs>
        <w:ind w:firstLine="567"/>
        <w:jc w:val="both"/>
        <w:rPr>
          <w:sz w:val="22"/>
          <w:szCs w:val="22"/>
        </w:rPr>
      </w:pPr>
      <w:r w:rsidRPr="00DB3027">
        <w:rPr>
          <w:sz w:val="22"/>
          <w:szCs w:val="22"/>
        </w:rPr>
        <w:t>2.3.8.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14:paraId="44F71C0B" w14:textId="77777777" w:rsidR="00464935" w:rsidRDefault="00464935" w:rsidP="00464935">
      <w:pPr>
        <w:ind w:firstLine="567"/>
        <w:jc w:val="both"/>
        <w:rPr>
          <w:sz w:val="22"/>
          <w:szCs w:val="22"/>
        </w:rPr>
      </w:pPr>
      <w:r>
        <w:rPr>
          <w:sz w:val="22"/>
          <w:szCs w:val="22"/>
        </w:rPr>
        <w:t>2.4. Исполнитель имеет право:</w:t>
      </w:r>
    </w:p>
    <w:p w14:paraId="473E30FE" w14:textId="27834196" w:rsidR="00464935" w:rsidRPr="004A49E5" w:rsidRDefault="00464935" w:rsidP="004A49E5">
      <w:pPr>
        <w:widowControl w:val="0"/>
        <w:ind w:right="-1" w:firstLine="567"/>
        <w:jc w:val="both"/>
        <w:rPr>
          <w:sz w:val="22"/>
          <w:szCs w:val="22"/>
        </w:rPr>
      </w:pPr>
      <w:r>
        <w:rPr>
          <w:sz w:val="22"/>
          <w:szCs w:val="22"/>
        </w:rPr>
        <w:t xml:space="preserve">2.4.1. </w:t>
      </w:r>
      <w:r w:rsidR="004A49E5">
        <w:rPr>
          <w:sz w:val="22"/>
          <w:szCs w:val="22"/>
        </w:rPr>
        <w:t>На получение полной и достоверной информации от Заказчика для своевременного и качественного оказания услуг по договору.</w:t>
      </w:r>
    </w:p>
    <w:p w14:paraId="37EA588A" w14:textId="77777777" w:rsidR="00464935" w:rsidRDefault="00464935" w:rsidP="00464935">
      <w:pPr>
        <w:tabs>
          <w:tab w:val="left" w:pos="993"/>
        </w:tabs>
        <w:ind w:firstLine="567"/>
        <w:jc w:val="both"/>
        <w:rPr>
          <w:sz w:val="22"/>
          <w:szCs w:val="22"/>
        </w:rPr>
      </w:pPr>
    </w:p>
    <w:p w14:paraId="34537EED" w14:textId="77777777" w:rsidR="00464935" w:rsidRPr="00DF0B03" w:rsidRDefault="00464935" w:rsidP="00464935">
      <w:pPr>
        <w:keepNext/>
        <w:jc w:val="center"/>
        <w:outlineLvl w:val="0"/>
        <w:rPr>
          <w:b/>
          <w:sz w:val="22"/>
          <w:szCs w:val="22"/>
        </w:rPr>
      </w:pPr>
      <w:r>
        <w:rPr>
          <w:b/>
          <w:sz w:val="22"/>
          <w:szCs w:val="22"/>
        </w:rPr>
        <w:t>3</w:t>
      </w:r>
      <w:r w:rsidRPr="00DF0B03">
        <w:rPr>
          <w:b/>
          <w:sz w:val="22"/>
          <w:szCs w:val="22"/>
        </w:rPr>
        <w:t xml:space="preserve">. </w:t>
      </w:r>
      <w:r>
        <w:rPr>
          <w:b/>
          <w:sz w:val="22"/>
          <w:szCs w:val="22"/>
        </w:rPr>
        <w:t xml:space="preserve">Стоимость услуг </w:t>
      </w:r>
      <w:r w:rsidRPr="00DF0B03">
        <w:rPr>
          <w:b/>
          <w:sz w:val="22"/>
          <w:szCs w:val="22"/>
        </w:rPr>
        <w:t>и порядок расчётов</w:t>
      </w:r>
    </w:p>
    <w:p w14:paraId="023906F2" w14:textId="10496182" w:rsidR="00464935" w:rsidRDefault="00464935" w:rsidP="00464935">
      <w:pPr>
        <w:ind w:firstLine="567"/>
        <w:jc w:val="both"/>
        <w:rPr>
          <w:sz w:val="22"/>
          <w:szCs w:val="22"/>
        </w:rPr>
      </w:pPr>
      <w:r>
        <w:rPr>
          <w:sz w:val="22"/>
          <w:szCs w:val="22"/>
        </w:rPr>
        <w:t>3</w:t>
      </w:r>
      <w:r w:rsidRPr="001E1E27">
        <w:rPr>
          <w:sz w:val="22"/>
          <w:szCs w:val="22"/>
        </w:rPr>
        <w:t xml:space="preserve">.1. Цена </w:t>
      </w:r>
      <w:r>
        <w:rPr>
          <w:sz w:val="22"/>
          <w:szCs w:val="22"/>
        </w:rPr>
        <w:t>договор</w:t>
      </w:r>
      <w:r w:rsidRPr="001E1E27">
        <w:rPr>
          <w:sz w:val="22"/>
          <w:szCs w:val="22"/>
        </w:rPr>
        <w:t>а составляет ________________</w:t>
      </w:r>
      <w:r>
        <w:rPr>
          <w:sz w:val="22"/>
          <w:szCs w:val="22"/>
        </w:rPr>
        <w:t>_______ (___________________</w:t>
      </w:r>
      <w:r w:rsidRPr="001E1E27">
        <w:rPr>
          <w:sz w:val="22"/>
          <w:szCs w:val="22"/>
        </w:rPr>
        <w:t>____________) рублей ____копеек, в том числе НДС 20% _________ рублей (</w:t>
      </w:r>
      <w:r w:rsidR="00753B57" w:rsidRPr="00E30889">
        <w:rPr>
          <w:i/>
          <w:sz w:val="22"/>
          <w:szCs w:val="22"/>
        </w:rPr>
        <w:t>НДС не облагается на основании пп.2 п.2 ст. 149 Налогового кодекса РФ</w:t>
      </w:r>
      <w:r w:rsidRPr="001E1E27">
        <w:rPr>
          <w:i/>
          <w:sz w:val="22"/>
          <w:szCs w:val="22"/>
        </w:rPr>
        <w:t>)</w:t>
      </w:r>
      <w:r w:rsidRPr="001E1E27">
        <w:rPr>
          <w:sz w:val="22"/>
          <w:szCs w:val="22"/>
        </w:rPr>
        <w:t>.</w:t>
      </w:r>
    </w:p>
    <w:p w14:paraId="60CC11E8" w14:textId="29494561" w:rsidR="00464935" w:rsidRPr="003A0F11" w:rsidRDefault="00464935" w:rsidP="00464935">
      <w:pPr>
        <w:ind w:firstLine="567"/>
        <w:jc w:val="both"/>
        <w:rPr>
          <w:sz w:val="22"/>
          <w:szCs w:val="22"/>
        </w:rPr>
      </w:pPr>
      <w:r>
        <w:rPr>
          <w:sz w:val="22"/>
          <w:szCs w:val="22"/>
        </w:rPr>
        <w:t xml:space="preserve">3.2. </w:t>
      </w:r>
      <w:r w:rsidR="003A0F11" w:rsidRPr="003A0F11">
        <w:rPr>
          <w:sz w:val="22"/>
          <w:szCs w:val="22"/>
        </w:rPr>
        <w:t>С</w:t>
      </w:r>
      <w:r w:rsidRPr="003A0F11">
        <w:rPr>
          <w:sz w:val="22"/>
          <w:szCs w:val="22"/>
        </w:rPr>
        <w:t>тоимость услуг по проведению медицинских осмотров (</w:t>
      </w:r>
      <w:r w:rsidR="003A0F11" w:rsidRPr="003A0F11">
        <w:rPr>
          <w:sz w:val="22"/>
          <w:szCs w:val="22"/>
        </w:rPr>
        <w:t>предрейсового</w:t>
      </w:r>
      <w:r w:rsidRPr="003A0F11">
        <w:rPr>
          <w:sz w:val="22"/>
          <w:szCs w:val="22"/>
        </w:rPr>
        <w:t>/</w:t>
      </w:r>
      <w:r w:rsidR="003A0F11" w:rsidRPr="003A0F11">
        <w:rPr>
          <w:sz w:val="22"/>
          <w:szCs w:val="22"/>
        </w:rPr>
        <w:t>послерейсового</w:t>
      </w:r>
      <w:r w:rsidRPr="003A0F11">
        <w:rPr>
          <w:sz w:val="22"/>
          <w:szCs w:val="22"/>
        </w:rPr>
        <w:t>) устанавливается за один месяц и составляет _______________________ (_______________________________) рублей ____копеек, в том числе НДС 20% _________ рублей (</w:t>
      </w:r>
      <w:r w:rsidR="00753B57" w:rsidRPr="00E30889">
        <w:rPr>
          <w:i/>
          <w:sz w:val="22"/>
          <w:szCs w:val="22"/>
        </w:rPr>
        <w:t>НДС не облагается на основании пп.2 п.2 ст. 149 Налогового кодекса РФ</w:t>
      </w:r>
      <w:r w:rsidRPr="003A0F11">
        <w:rPr>
          <w:sz w:val="22"/>
          <w:szCs w:val="22"/>
        </w:rPr>
        <w:t>).</w:t>
      </w:r>
    </w:p>
    <w:p w14:paraId="0FD7E0A1" w14:textId="77777777" w:rsidR="00464935" w:rsidRPr="00AB7994" w:rsidRDefault="00464935" w:rsidP="00464935">
      <w:pPr>
        <w:autoSpaceDE w:val="0"/>
        <w:autoSpaceDN w:val="0"/>
        <w:adjustRightInd w:val="0"/>
        <w:ind w:firstLine="567"/>
        <w:jc w:val="both"/>
        <w:rPr>
          <w:sz w:val="22"/>
          <w:szCs w:val="22"/>
        </w:rPr>
      </w:pPr>
      <w:r w:rsidRPr="00AB7994">
        <w:rPr>
          <w:sz w:val="22"/>
          <w:szCs w:val="22"/>
        </w:rPr>
        <w:t>3.3 Оплата услуг, оказанных Исполнителем, осуществляется не позднее 60 (шестидесяти) рабочих дней (</w:t>
      </w:r>
      <w:r w:rsidRPr="001602E0">
        <w:rPr>
          <w:i/>
          <w:sz w:val="22"/>
          <w:szCs w:val="22"/>
        </w:rPr>
        <w:t xml:space="preserve">7 (семь) рабочих дней – в случае заключения договора с субъектом малого и среднего предпринимательства) </w:t>
      </w:r>
      <w:r w:rsidRPr="001602E0">
        <w:rPr>
          <w:sz w:val="22"/>
          <w:szCs w:val="22"/>
        </w:rPr>
        <w:t>с даты подписания Сторонами акта оказанных услуг, путем перечисления денежных средств на ра</w:t>
      </w:r>
      <w:r w:rsidRPr="00AB7994">
        <w:rPr>
          <w:sz w:val="22"/>
          <w:szCs w:val="22"/>
        </w:rPr>
        <w:t xml:space="preserve">счетный счет Исполнителя, указанный в договоре, либо иным способом по согласованию между Сторонами. </w:t>
      </w:r>
    </w:p>
    <w:p w14:paraId="43164726" w14:textId="77777777" w:rsidR="00617746" w:rsidRDefault="00464935" w:rsidP="00617746">
      <w:pPr>
        <w:widowControl w:val="0"/>
        <w:ind w:right="-1" w:firstLine="567"/>
        <w:jc w:val="both"/>
        <w:rPr>
          <w:sz w:val="22"/>
          <w:szCs w:val="22"/>
        </w:rPr>
      </w:pPr>
      <w:r>
        <w:rPr>
          <w:sz w:val="22"/>
          <w:szCs w:val="22"/>
        </w:rPr>
        <w:t xml:space="preserve">3.4. </w:t>
      </w:r>
      <w:r w:rsidRPr="008A202C">
        <w:rPr>
          <w:sz w:val="22"/>
          <w:szCs w:val="22"/>
        </w:rPr>
        <w:t xml:space="preserve">В цену договора включены </w:t>
      </w:r>
      <w:r w:rsidR="00617746" w:rsidRPr="008A202C">
        <w:rPr>
          <w:sz w:val="22"/>
          <w:szCs w:val="22"/>
        </w:rPr>
        <w:t xml:space="preserve">все расходы на оказание медицинских услуг; стоимость расходных материалов, инвентаря, других средств, необходимых для выполнения полного объема услуг; </w:t>
      </w:r>
      <w:r w:rsidR="00617746">
        <w:rPr>
          <w:sz w:val="22"/>
          <w:szCs w:val="22"/>
        </w:rPr>
        <w:t xml:space="preserve">технического обслуживания оборудования для проведения медицинских осмотров с применением телемедицинских технологий, а также замена такого оборудования в случае выхода из строя (при проведении медосмотров с применением телемедицинских технологий); </w:t>
      </w:r>
      <w:r w:rsidR="00617746" w:rsidRPr="008A202C">
        <w:rPr>
          <w:sz w:val="22"/>
          <w:szCs w:val="22"/>
        </w:rPr>
        <w:t>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w:t>
      </w:r>
      <w:r w:rsidR="00617746">
        <w:rPr>
          <w:sz w:val="22"/>
          <w:szCs w:val="22"/>
        </w:rPr>
        <w:t>ого оказания услуг по договору.</w:t>
      </w:r>
    </w:p>
    <w:p w14:paraId="62BD1A21" w14:textId="18B3C196" w:rsidR="00464935" w:rsidRPr="001E1E27" w:rsidRDefault="00464935" w:rsidP="00617746">
      <w:pPr>
        <w:autoSpaceDE w:val="0"/>
        <w:autoSpaceDN w:val="0"/>
        <w:adjustRightInd w:val="0"/>
        <w:ind w:firstLine="567"/>
        <w:jc w:val="both"/>
        <w:rPr>
          <w:i/>
          <w:sz w:val="22"/>
          <w:szCs w:val="22"/>
        </w:rPr>
      </w:pPr>
      <w:r>
        <w:rPr>
          <w:spacing w:val="6"/>
          <w:sz w:val="22"/>
          <w:szCs w:val="22"/>
        </w:rPr>
        <w:t>3</w:t>
      </w:r>
      <w:r w:rsidRPr="001E1E27">
        <w:rPr>
          <w:spacing w:val="6"/>
          <w:sz w:val="22"/>
          <w:szCs w:val="22"/>
        </w:rPr>
        <w:t>.</w:t>
      </w:r>
      <w:r>
        <w:rPr>
          <w:spacing w:val="6"/>
          <w:sz w:val="22"/>
          <w:szCs w:val="22"/>
        </w:rPr>
        <w:t>5</w:t>
      </w:r>
      <w:r w:rsidRPr="001E1E27">
        <w:rPr>
          <w:spacing w:val="6"/>
          <w:sz w:val="22"/>
          <w:szCs w:val="22"/>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BA051D6" w14:textId="77777777" w:rsidR="00464935" w:rsidRPr="001E1E27" w:rsidRDefault="00464935" w:rsidP="00464935">
      <w:pPr>
        <w:tabs>
          <w:tab w:val="num" w:pos="142"/>
          <w:tab w:val="left" w:pos="534"/>
        </w:tabs>
        <w:ind w:firstLine="567"/>
        <w:jc w:val="both"/>
        <w:rPr>
          <w:sz w:val="22"/>
          <w:szCs w:val="22"/>
        </w:rPr>
      </w:pPr>
      <w:r>
        <w:rPr>
          <w:sz w:val="22"/>
          <w:szCs w:val="22"/>
        </w:rPr>
        <w:t>3</w:t>
      </w:r>
      <w:r w:rsidRPr="001E1E27">
        <w:rPr>
          <w:sz w:val="22"/>
          <w:szCs w:val="22"/>
        </w:rPr>
        <w:t>.</w:t>
      </w:r>
      <w:r>
        <w:rPr>
          <w:sz w:val="22"/>
          <w:szCs w:val="22"/>
        </w:rPr>
        <w:t>6</w:t>
      </w:r>
      <w:r w:rsidRPr="001E1E27">
        <w:rPr>
          <w:sz w:val="22"/>
          <w:szCs w:val="22"/>
        </w:rPr>
        <w:t xml:space="preserve">. Стороны будут проводить сверку взаиморасчетов по </w:t>
      </w:r>
      <w:r>
        <w:rPr>
          <w:sz w:val="22"/>
          <w:szCs w:val="22"/>
        </w:rPr>
        <w:t>Договор</w:t>
      </w:r>
      <w:r w:rsidRPr="001E1E27">
        <w:rPr>
          <w:sz w:val="22"/>
          <w:szCs w:val="22"/>
        </w:rPr>
        <w:t>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0703D29" w14:textId="77777777" w:rsidR="00464935" w:rsidRDefault="00464935" w:rsidP="00464935">
      <w:pPr>
        <w:tabs>
          <w:tab w:val="num" w:pos="142"/>
          <w:tab w:val="left" w:pos="534"/>
        </w:tabs>
        <w:ind w:firstLine="567"/>
        <w:jc w:val="both"/>
        <w:rPr>
          <w:sz w:val="22"/>
          <w:szCs w:val="22"/>
        </w:rPr>
      </w:pPr>
      <w:r>
        <w:rPr>
          <w:sz w:val="22"/>
          <w:szCs w:val="22"/>
        </w:rPr>
        <w:t>3</w:t>
      </w:r>
      <w:r w:rsidRPr="001E1E27">
        <w:rPr>
          <w:sz w:val="22"/>
          <w:szCs w:val="22"/>
        </w:rPr>
        <w:t>.</w:t>
      </w:r>
      <w:r>
        <w:rPr>
          <w:sz w:val="22"/>
          <w:szCs w:val="22"/>
        </w:rPr>
        <w:t>7</w:t>
      </w:r>
      <w:r w:rsidRPr="001E1E27">
        <w:rPr>
          <w:sz w:val="22"/>
          <w:szCs w:val="22"/>
        </w:rPr>
        <w:t>. Стороны особо оговорили</w:t>
      </w:r>
      <w:r w:rsidRPr="00897A27">
        <w:rPr>
          <w:sz w:val="22"/>
          <w:szCs w:val="22"/>
        </w:rPr>
        <w:t xml:space="preserve">, что в отношении любого денежного обязательства Сторон друг перед другом, предусмотренного или вытекающего из </w:t>
      </w:r>
      <w:r>
        <w:rPr>
          <w:sz w:val="22"/>
          <w:szCs w:val="22"/>
        </w:rPr>
        <w:t>Договор</w:t>
      </w:r>
      <w:r w:rsidRPr="00897A27">
        <w:rPr>
          <w:sz w:val="22"/>
          <w:szCs w:val="22"/>
        </w:rPr>
        <w:t>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CE70D23" w14:textId="77777777" w:rsidR="00464935" w:rsidRPr="00897A27" w:rsidRDefault="00464935" w:rsidP="00464935">
      <w:pPr>
        <w:tabs>
          <w:tab w:val="num" w:pos="142"/>
          <w:tab w:val="left" w:pos="534"/>
        </w:tabs>
        <w:ind w:firstLine="567"/>
        <w:jc w:val="both"/>
        <w:rPr>
          <w:sz w:val="22"/>
          <w:szCs w:val="22"/>
        </w:rPr>
      </w:pPr>
    </w:p>
    <w:p w14:paraId="16EFB6E2" w14:textId="77777777" w:rsidR="00464935" w:rsidRPr="00C528B6" w:rsidRDefault="00464935" w:rsidP="00464935">
      <w:pPr>
        <w:widowControl w:val="0"/>
        <w:tabs>
          <w:tab w:val="left" w:pos="993"/>
        </w:tabs>
        <w:suppressAutoHyphens/>
        <w:autoSpaceDE w:val="0"/>
        <w:autoSpaceDN w:val="0"/>
        <w:adjustRightInd w:val="0"/>
        <w:jc w:val="center"/>
        <w:rPr>
          <w:b/>
          <w:color w:val="000000"/>
          <w:spacing w:val="6"/>
          <w:sz w:val="22"/>
          <w:szCs w:val="22"/>
        </w:rPr>
      </w:pPr>
      <w:r w:rsidRPr="00C528B6">
        <w:rPr>
          <w:b/>
          <w:sz w:val="22"/>
          <w:szCs w:val="22"/>
        </w:rPr>
        <w:t>4. Приемка</w:t>
      </w:r>
      <w:r w:rsidRPr="00C528B6">
        <w:rPr>
          <w:b/>
          <w:color w:val="000000"/>
          <w:spacing w:val="6"/>
          <w:sz w:val="22"/>
          <w:szCs w:val="22"/>
        </w:rPr>
        <w:t xml:space="preserve"> результатов оказанных услуг</w:t>
      </w:r>
    </w:p>
    <w:p w14:paraId="0547B44D" w14:textId="7A21A81A" w:rsidR="00464935" w:rsidRPr="00CE09DC" w:rsidRDefault="00464935" w:rsidP="00464935">
      <w:pPr>
        <w:widowControl w:val="0"/>
        <w:shd w:val="clear" w:color="auto" w:fill="FFFFFF"/>
        <w:tabs>
          <w:tab w:val="num" w:pos="709"/>
          <w:tab w:val="left" w:pos="993"/>
          <w:tab w:val="left" w:pos="1404"/>
        </w:tabs>
        <w:suppressAutoHyphens/>
        <w:autoSpaceDE w:val="0"/>
        <w:autoSpaceDN w:val="0"/>
        <w:adjustRightInd w:val="0"/>
        <w:ind w:firstLine="567"/>
        <w:jc w:val="both"/>
        <w:rPr>
          <w:color w:val="000000"/>
          <w:spacing w:val="6"/>
          <w:sz w:val="22"/>
          <w:szCs w:val="22"/>
        </w:rPr>
      </w:pPr>
      <w:r w:rsidRPr="00CE09DC">
        <w:rPr>
          <w:color w:val="000000"/>
          <w:spacing w:val="6"/>
          <w:sz w:val="22"/>
          <w:szCs w:val="22"/>
        </w:rPr>
        <w:t>4.1. Сдача-приемка оказанных услуг осуществляется</w:t>
      </w:r>
      <w:r w:rsidRPr="00CE09DC">
        <w:rPr>
          <w:sz w:val="22"/>
          <w:szCs w:val="22"/>
        </w:rPr>
        <w:t xml:space="preserve"> ежемесячно по акту оказанных услуг, который подписывается обеими Сторонам, с обязательным предоставлением поименного перечня работников Заказчика, проходивших </w:t>
      </w:r>
      <w:r w:rsidR="00981C34">
        <w:rPr>
          <w:sz w:val="22"/>
          <w:szCs w:val="22"/>
        </w:rPr>
        <w:t>предрейсовые</w:t>
      </w:r>
      <w:r w:rsidRPr="00CE09DC">
        <w:rPr>
          <w:sz w:val="22"/>
          <w:szCs w:val="22"/>
        </w:rPr>
        <w:t xml:space="preserve"> и </w:t>
      </w:r>
      <w:r w:rsidR="00981C34">
        <w:rPr>
          <w:sz w:val="22"/>
          <w:szCs w:val="22"/>
        </w:rPr>
        <w:t>послерейсовые</w:t>
      </w:r>
      <w:r w:rsidRPr="00CE09DC">
        <w:rPr>
          <w:sz w:val="22"/>
          <w:szCs w:val="22"/>
        </w:rPr>
        <w:t xml:space="preserve"> медицинские осмотры по договору.</w:t>
      </w:r>
    </w:p>
    <w:p w14:paraId="2ADCAA4B" w14:textId="77777777" w:rsidR="00464935" w:rsidRPr="00CE09DC" w:rsidRDefault="00464935" w:rsidP="00464935">
      <w:pPr>
        <w:widowControl w:val="0"/>
        <w:shd w:val="clear" w:color="auto" w:fill="FFFFFF"/>
        <w:tabs>
          <w:tab w:val="num" w:pos="709"/>
          <w:tab w:val="left" w:pos="993"/>
          <w:tab w:val="left" w:pos="1404"/>
        </w:tabs>
        <w:suppressAutoHyphens/>
        <w:autoSpaceDE w:val="0"/>
        <w:autoSpaceDN w:val="0"/>
        <w:adjustRightInd w:val="0"/>
        <w:ind w:firstLine="567"/>
        <w:jc w:val="both"/>
        <w:rPr>
          <w:color w:val="000000"/>
          <w:spacing w:val="6"/>
          <w:sz w:val="22"/>
          <w:szCs w:val="22"/>
        </w:rPr>
      </w:pPr>
      <w:r w:rsidRPr="00CE09DC">
        <w:rPr>
          <w:color w:val="000000"/>
          <w:spacing w:val="6"/>
          <w:sz w:val="22"/>
          <w:szCs w:val="22"/>
        </w:rPr>
        <w:t>4.2. Если в течение 5 (пяти) рабочих дней со дня получения Заказчиком результатов оказанных услуг и акта оказанных услуг Исполнителем не будет получен подписанный акт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договора.</w:t>
      </w:r>
    </w:p>
    <w:p w14:paraId="6E7DBB30" w14:textId="77777777" w:rsidR="00464935" w:rsidRDefault="00464935" w:rsidP="00464935">
      <w:pPr>
        <w:shd w:val="clear" w:color="auto" w:fill="FFFFFF"/>
        <w:tabs>
          <w:tab w:val="num" w:pos="709"/>
          <w:tab w:val="left" w:pos="1404"/>
        </w:tabs>
        <w:suppressAutoHyphens/>
        <w:ind w:firstLine="567"/>
        <w:jc w:val="both"/>
        <w:rPr>
          <w:color w:val="000000"/>
          <w:spacing w:val="6"/>
          <w:sz w:val="24"/>
          <w:szCs w:val="24"/>
        </w:rPr>
      </w:pPr>
    </w:p>
    <w:p w14:paraId="68830643" w14:textId="77777777" w:rsidR="00464935" w:rsidRPr="009300B9" w:rsidRDefault="00464935" w:rsidP="00F715D4">
      <w:pPr>
        <w:widowControl w:val="0"/>
        <w:numPr>
          <w:ilvl w:val="0"/>
          <w:numId w:val="65"/>
        </w:numPr>
        <w:shd w:val="clear" w:color="auto" w:fill="FFFFFF"/>
        <w:tabs>
          <w:tab w:val="left" w:pos="709"/>
          <w:tab w:val="left" w:pos="1404"/>
        </w:tabs>
        <w:suppressAutoHyphens/>
        <w:autoSpaceDE w:val="0"/>
        <w:autoSpaceDN w:val="0"/>
        <w:adjustRightInd w:val="0"/>
        <w:ind w:left="0" w:firstLine="0"/>
        <w:jc w:val="center"/>
        <w:rPr>
          <w:b/>
          <w:color w:val="000000"/>
          <w:spacing w:val="6"/>
          <w:sz w:val="22"/>
          <w:szCs w:val="22"/>
        </w:rPr>
      </w:pPr>
      <w:r w:rsidRPr="009300B9">
        <w:rPr>
          <w:b/>
          <w:color w:val="000000"/>
          <w:spacing w:val="6"/>
          <w:sz w:val="22"/>
          <w:szCs w:val="22"/>
        </w:rPr>
        <w:t>Порядок оказания услуг</w:t>
      </w:r>
    </w:p>
    <w:p w14:paraId="059432DA" w14:textId="77777777" w:rsidR="00464935" w:rsidRPr="00EB1B11" w:rsidRDefault="00464935" w:rsidP="00464935">
      <w:pPr>
        <w:tabs>
          <w:tab w:val="left" w:pos="851"/>
          <w:tab w:val="left" w:pos="993"/>
        </w:tabs>
        <w:ind w:left="34" w:firstLine="533"/>
        <w:contextualSpacing/>
        <w:jc w:val="both"/>
        <w:rPr>
          <w:sz w:val="22"/>
          <w:szCs w:val="22"/>
        </w:rPr>
      </w:pPr>
      <w:r>
        <w:rPr>
          <w:color w:val="000000"/>
          <w:spacing w:val="6"/>
          <w:sz w:val="22"/>
          <w:szCs w:val="22"/>
        </w:rPr>
        <w:t>5.1.</w:t>
      </w:r>
      <w:r>
        <w:rPr>
          <w:color w:val="000000"/>
          <w:spacing w:val="6"/>
          <w:sz w:val="22"/>
          <w:szCs w:val="22"/>
        </w:rPr>
        <w:tab/>
        <w:t>Исполнитель обязуется о</w:t>
      </w:r>
      <w:r w:rsidRPr="009300B9">
        <w:rPr>
          <w:sz w:val="22"/>
          <w:szCs w:val="22"/>
        </w:rPr>
        <w:t xml:space="preserve">казать услуги в соответствии с </w:t>
      </w:r>
      <w:r>
        <w:rPr>
          <w:sz w:val="22"/>
          <w:szCs w:val="22"/>
        </w:rPr>
        <w:t>требованиями</w:t>
      </w:r>
      <w:r w:rsidRPr="009300B9">
        <w:rPr>
          <w:sz w:val="22"/>
          <w:szCs w:val="22"/>
        </w:rPr>
        <w:t xml:space="preserve"> Приказ</w:t>
      </w:r>
      <w:r>
        <w:rPr>
          <w:sz w:val="22"/>
          <w:szCs w:val="22"/>
        </w:rPr>
        <w:t>а</w:t>
      </w:r>
      <w:r w:rsidRPr="009300B9">
        <w:rPr>
          <w:sz w:val="22"/>
          <w:szCs w:val="22"/>
        </w:rPr>
        <w:t xml:space="preserve"> Министерства здравоохранения и социального развития РФ от 15 декабря 2014 года №</w:t>
      </w:r>
      <w:r>
        <w:rPr>
          <w:sz w:val="22"/>
          <w:szCs w:val="22"/>
        </w:rPr>
        <w:t xml:space="preserve"> </w:t>
      </w:r>
      <w:r w:rsidRPr="009300B9">
        <w:rPr>
          <w:sz w:val="22"/>
          <w:szCs w:val="22"/>
        </w:rPr>
        <w:t xml:space="preserve">835н «Об </w:t>
      </w:r>
      <w:r w:rsidRPr="009300B9">
        <w:rPr>
          <w:sz w:val="22"/>
          <w:szCs w:val="22"/>
        </w:rPr>
        <w:lastRenderedPageBreak/>
        <w:t>утверждении порядка проведения предсменных, предрейсовых и послесменных, послерейсовых медицинских</w:t>
      </w:r>
      <w:r w:rsidRPr="00175A10">
        <w:rPr>
          <w:sz w:val="22"/>
          <w:szCs w:val="22"/>
        </w:rPr>
        <w:t xml:space="preserve"> осмотров»</w:t>
      </w:r>
      <w:r w:rsidRPr="00EB1B11">
        <w:rPr>
          <w:sz w:val="22"/>
          <w:szCs w:val="22"/>
        </w:rPr>
        <w:t xml:space="preserve">, </w:t>
      </w:r>
      <w:r>
        <w:rPr>
          <w:sz w:val="22"/>
          <w:szCs w:val="22"/>
        </w:rPr>
        <w:t>в т.ч. осуществить</w:t>
      </w:r>
      <w:r w:rsidRPr="00EB1B11">
        <w:rPr>
          <w:sz w:val="22"/>
          <w:szCs w:val="22"/>
        </w:rPr>
        <w:t>:</w:t>
      </w:r>
    </w:p>
    <w:p w14:paraId="216F8800" w14:textId="77777777" w:rsidR="00464935" w:rsidRPr="00175A10" w:rsidRDefault="00464935" w:rsidP="00464935">
      <w:pPr>
        <w:ind w:firstLine="533"/>
        <w:jc w:val="both"/>
        <w:rPr>
          <w:sz w:val="22"/>
          <w:szCs w:val="22"/>
        </w:rPr>
      </w:pPr>
      <w:r w:rsidRPr="00175A10">
        <w:rPr>
          <w:sz w:val="22"/>
          <w:szCs w:val="22"/>
        </w:rPr>
        <w:t xml:space="preserve">- сбор </w:t>
      </w:r>
      <w:r>
        <w:rPr>
          <w:sz w:val="22"/>
          <w:szCs w:val="22"/>
        </w:rPr>
        <w:t>анамнеза</w:t>
      </w:r>
      <w:r w:rsidRPr="00175A10">
        <w:rPr>
          <w:sz w:val="22"/>
          <w:szCs w:val="22"/>
        </w:rPr>
        <w:t xml:space="preserve">, </w:t>
      </w:r>
    </w:p>
    <w:p w14:paraId="4EC12152" w14:textId="77777777" w:rsidR="00464935" w:rsidRPr="00175A10" w:rsidRDefault="00464935" w:rsidP="00464935">
      <w:pPr>
        <w:ind w:firstLine="533"/>
        <w:jc w:val="both"/>
        <w:rPr>
          <w:sz w:val="22"/>
          <w:szCs w:val="22"/>
        </w:rPr>
      </w:pPr>
      <w:r w:rsidRPr="00175A10">
        <w:rPr>
          <w:sz w:val="22"/>
          <w:szCs w:val="22"/>
        </w:rPr>
        <w:t xml:space="preserve">- визуальный осмотр, </w:t>
      </w:r>
    </w:p>
    <w:p w14:paraId="62281EE7" w14:textId="77777777" w:rsidR="00464935" w:rsidRPr="00175A10" w:rsidRDefault="00464935" w:rsidP="00464935">
      <w:pPr>
        <w:ind w:firstLine="533"/>
        <w:jc w:val="both"/>
        <w:rPr>
          <w:sz w:val="22"/>
          <w:szCs w:val="22"/>
        </w:rPr>
      </w:pPr>
      <w:r w:rsidRPr="00175A10">
        <w:rPr>
          <w:sz w:val="22"/>
          <w:szCs w:val="22"/>
        </w:rPr>
        <w:t xml:space="preserve">- осмотр видимых слизистых и кожных покровов, </w:t>
      </w:r>
    </w:p>
    <w:p w14:paraId="38367523" w14:textId="77777777" w:rsidR="00464935" w:rsidRPr="00175A10" w:rsidRDefault="00464935" w:rsidP="00464935">
      <w:pPr>
        <w:ind w:firstLine="533"/>
        <w:jc w:val="both"/>
        <w:rPr>
          <w:sz w:val="22"/>
          <w:szCs w:val="22"/>
        </w:rPr>
      </w:pPr>
      <w:r w:rsidRPr="00175A10">
        <w:rPr>
          <w:sz w:val="22"/>
          <w:szCs w:val="22"/>
        </w:rPr>
        <w:t>- общ</w:t>
      </w:r>
      <w:r>
        <w:rPr>
          <w:sz w:val="22"/>
          <w:szCs w:val="22"/>
        </w:rPr>
        <w:t>ую</w:t>
      </w:r>
      <w:r w:rsidRPr="00175A10">
        <w:rPr>
          <w:sz w:val="22"/>
          <w:szCs w:val="22"/>
        </w:rPr>
        <w:t xml:space="preserve"> термометри</w:t>
      </w:r>
      <w:r>
        <w:rPr>
          <w:sz w:val="22"/>
          <w:szCs w:val="22"/>
        </w:rPr>
        <w:t>ю</w:t>
      </w:r>
      <w:r w:rsidRPr="00175A10">
        <w:rPr>
          <w:sz w:val="22"/>
          <w:szCs w:val="22"/>
        </w:rPr>
        <w:t xml:space="preserve">, </w:t>
      </w:r>
    </w:p>
    <w:p w14:paraId="1C3884CD" w14:textId="77777777" w:rsidR="00464935" w:rsidRPr="00175A10" w:rsidRDefault="00464935" w:rsidP="00464935">
      <w:pPr>
        <w:ind w:firstLine="533"/>
        <w:jc w:val="both"/>
        <w:rPr>
          <w:sz w:val="22"/>
          <w:szCs w:val="22"/>
        </w:rPr>
      </w:pPr>
      <w:r w:rsidRPr="00175A10">
        <w:rPr>
          <w:sz w:val="22"/>
          <w:szCs w:val="22"/>
        </w:rPr>
        <w:t xml:space="preserve">- измерение артериального давления на периферических артериях, </w:t>
      </w:r>
    </w:p>
    <w:p w14:paraId="3F4B7215" w14:textId="77777777" w:rsidR="00464935" w:rsidRPr="00175A10" w:rsidRDefault="00464935" w:rsidP="00464935">
      <w:pPr>
        <w:ind w:firstLine="533"/>
        <w:jc w:val="both"/>
        <w:rPr>
          <w:sz w:val="22"/>
          <w:szCs w:val="22"/>
        </w:rPr>
      </w:pPr>
      <w:r w:rsidRPr="00175A10">
        <w:rPr>
          <w:sz w:val="22"/>
          <w:szCs w:val="22"/>
        </w:rPr>
        <w:t>- исследование пульса,</w:t>
      </w:r>
    </w:p>
    <w:p w14:paraId="4C645FA7" w14:textId="77777777" w:rsidR="00464935" w:rsidRDefault="00464935" w:rsidP="00464935">
      <w:pPr>
        <w:ind w:firstLine="533"/>
        <w:jc w:val="both"/>
        <w:rPr>
          <w:sz w:val="22"/>
          <w:szCs w:val="22"/>
        </w:rPr>
      </w:pPr>
      <w:r w:rsidRPr="00175A10">
        <w:rPr>
          <w:sz w:val="22"/>
          <w:szCs w:val="22"/>
        </w:rPr>
        <w:t>-</w:t>
      </w:r>
      <w:r w:rsidRPr="00175A10">
        <w:rPr>
          <w:sz w:val="22"/>
          <w:szCs w:val="22"/>
        </w:rPr>
        <w:tab/>
        <w:t>выявление признаков опьянения (алкогольного, наркотического или иного токсического), остаточных явлений опьянений.</w:t>
      </w:r>
    </w:p>
    <w:p w14:paraId="0C6EA9B1" w14:textId="3E964496" w:rsidR="00617746" w:rsidRDefault="00883E1C" w:rsidP="00617746">
      <w:pPr>
        <w:ind w:firstLine="533"/>
        <w:jc w:val="both"/>
        <w:rPr>
          <w:sz w:val="22"/>
          <w:szCs w:val="22"/>
        </w:rPr>
      </w:pPr>
      <w:r>
        <w:rPr>
          <w:sz w:val="22"/>
          <w:szCs w:val="22"/>
        </w:rPr>
        <w:t>5.2.</w:t>
      </w:r>
      <w:r w:rsidR="00617746" w:rsidRPr="00617746">
        <w:rPr>
          <w:sz w:val="22"/>
          <w:szCs w:val="22"/>
        </w:rPr>
        <w:t xml:space="preserve"> </w:t>
      </w:r>
      <w:r w:rsidR="00617746" w:rsidRPr="00EB1B11">
        <w:rPr>
          <w:sz w:val="22"/>
          <w:szCs w:val="22"/>
        </w:rPr>
        <w:t xml:space="preserve">В случае регистрации у работника отклонения величины артериального давления или частоты пульса </w:t>
      </w:r>
      <w:r w:rsidR="00617746">
        <w:rPr>
          <w:sz w:val="22"/>
          <w:szCs w:val="22"/>
        </w:rPr>
        <w:t xml:space="preserve">должно быть </w:t>
      </w:r>
      <w:r w:rsidR="00617746" w:rsidRPr="00EB1B11">
        <w:rPr>
          <w:sz w:val="22"/>
          <w:szCs w:val="22"/>
        </w:rPr>
        <w:t>пров</w:t>
      </w:r>
      <w:r w:rsidR="00617746">
        <w:rPr>
          <w:sz w:val="22"/>
          <w:szCs w:val="22"/>
        </w:rPr>
        <w:t>едено</w:t>
      </w:r>
      <w:r w:rsidR="00617746" w:rsidRPr="00EB1B11">
        <w:rPr>
          <w:sz w:val="22"/>
          <w:szCs w:val="22"/>
        </w:rPr>
        <w:t xml:space="preserve"> повторное исследование (не более двух раз с интервалом не менее 20 минут).</w:t>
      </w:r>
    </w:p>
    <w:p w14:paraId="55BEFE87" w14:textId="2FEBD115" w:rsidR="00617746" w:rsidRPr="00EB1B11" w:rsidRDefault="00883E1C" w:rsidP="000F7E71">
      <w:pPr>
        <w:ind w:firstLine="567"/>
        <w:jc w:val="both"/>
        <w:rPr>
          <w:sz w:val="22"/>
          <w:szCs w:val="22"/>
        </w:rPr>
      </w:pPr>
      <w:r>
        <w:rPr>
          <w:sz w:val="22"/>
          <w:szCs w:val="22"/>
        </w:rPr>
        <w:t>5.</w:t>
      </w:r>
      <w:r w:rsidR="00617746">
        <w:rPr>
          <w:sz w:val="22"/>
          <w:szCs w:val="22"/>
        </w:rPr>
        <w:t xml:space="preserve">3. </w:t>
      </w:r>
      <w:r w:rsidR="00617746" w:rsidRPr="00EB1B11">
        <w:rPr>
          <w:sz w:val="22"/>
          <w:szCs w:val="22"/>
        </w:rPr>
        <w:t xml:space="preserve">Результаты проведенных медицинских осмотров вносятся в Журнал регистрации </w:t>
      </w:r>
      <w:r w:rsidR="00617746">
        <w:rPr>
          <w:sz w:val="22"/>
          <w:szCs w:val="22"/>
        </w:rPr>
        <w:t xml:space="preserve">предрейсовых и послерейсовых </w:t>
      </w:r>
      <w:r w:rsidR="00617746" w:rsidRPr="00EB1B11">
        <w:rPr>
          <w:sz w:val="22"/>
          <w:szCs w:val="22"/>
        </w:rPr>
        <w:t>медицинских осмотров, в котором указывается следующая информация о работнике:</w:t>
      </w:r>
    </w:p>
    <w:p w14:paraId="1B375D82"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дата и время проведения медицинского осмотра;</w:t>
      </w:r>
    </w:p>
    <w:p w14:paraId="360AFD3F"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фамилия, имя, отчество работника;</w:t>
      </w:r>
    </w:p>
    <w:p w14:paraId="5EA23C7E"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пол работника;</w:t>
      </w:r>
    </w:p>
    <w:p w14:paraId="10F7891D"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дата рождения работника;</w:t>
      </w:r>
    </w:p>
    <w:p w14:paraId="0353E120"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результаты исследований, указанных в пункте 1</w:t>
      </w:r>
      <w:r>
        <w:rPr>
          <w:sz w:val="22"/>
          <w:szCs w:val="22"/>
        </w:rPr>
        <w:t xml:space="preserve"> Технического задания</w:t>
      </w:r>
      <w:r w:rsidRPr="00EB1B11">
        <w:rPr>
          <w:sz w:val="22"/>
          <w:szCs w:val="22"/>
        </w:rPr>
        <w:t>;</w:t>
      </w:r>
    </w:p>
    <w:p w14:paraId="43F035F5"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заключение о результатах медицинск</w:t>
      </w:r>
      <w:r>
        <w:rPr>
          <w:sz w:val="22"/>
          <w:szCs w:val="22"/>
        </w:rPr>
        <w:t>ого</w:t>
      </w:r>
      <w:r w:rsidRPr="00EB1B11">
        <w:rPr>
          <w:sz w:val="22"/>
          <w:szCs w:val="22"/>
        </w:rPr>
        <w:t xml:space="preserve"> осмотр</w:t>
      </w:r>
      <w:r>
        <w:rPr>
          <w:sz w:val="22"/>
          <w:szCs w:val="22"/>
        </w:rPr>
        <w:t>а;</w:t>
      </w:r>
    </w:p>
    <w:p w14:paraId="7152CDB9"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подпись медицинского работника с расшифровкой подписи;</w:t>
      </w:r>
    </w:p>
    <w:p w14:paraId="10AB1B42" w14:textId="77777777" w:rsidR="00617746" w:rsidRPr="00EB1B11" w:rsidRDefault="00617746" w:rsidP="00617746">
      <w:pPr>
        <w:ind w:firstLine="533"/>
        <w:jc w:val="both"/>
        <w:rPr>
          <w:sz w:val="22"/>
          <w:szCs w:val="22"/>
        </w:rPr>
      </w:pPr>
      <w:r>
        <w:rPr>
          <w:sz w:val="22"/>
          <w:szCs w:val="22"/>
        </w:rPr>
        <w:t>-</w:t>
      </w:r>
      <w:r w:rsidRPr="00EB1B11">
        <w:rPr>
          <w:sz w:val="22"/>
          <w:szCs w:val="22"/>
        </w:rPr>
        <w:t xml:space="preserve"> подпись работника.</w:t>
      </w:r>
    </w:p>
    <w:p w14:paraId="0F417FEE" w14:textId="14B31D6F" w:rsidR="00617746" w:rsidRPr="00EB1B11" w:rsidRDefault="00617746" w:rsidP="00617746">
      <w:pPr>
        <w:ind w:firstLine="567"/>
        <w:jc w:val="both"/>
        <w:rPr>
          <w:sz w:val="22"/>
          <w:szCs w:val="22"/>
        </w:rPr>
      </w:pPr>
      <w:r>
        <w:rPr>
          <w:sz w:val="22"/>
          <w:szCs w:val="22"/>
        </w:rPr>
        <w:t>5.</w:t>
      </w:r>
      <w:r w:rsidR="000F7E71">
        <w:rPr>
          <w:sz w:val="22"/>
          <w:szCs w:val="22"/>
        </w:rPr>
        <w:t>4.</w:t>
      </w:r>
      <w:r w:rsidRPr="00EB1B11">
        <w:rPr>
          <w:sz w:val="22"/>
          <w:szCs w:val="22"/>
        </w:rPr>
        <w:t xml:space="preserve"> Журнал ведется на бумажном носителе, страницы которого должны быть прошнурованы, пронумерованы, скреплены печатью организации, и (или) на электронном носителе с учетом требований законодательства о персональных данных и обязательной возможностью распечатки страницы. В случае ведения Журналов в электронном виде внесенные в них сведения заверяются усиленной квалифицированной электронной подписью.</w:t>
      </w:r>
    </w:p>
    <w:p w14:paraId="5ED595D7" w14:textId="0393C999" w:rsidR="00617746" w:rsidRPr="00EB1B11" w:rsidRDefault="000F7E71" w:rsidP="00617746">
      <w:pPr>
        <w:ind w:firstLine="567"/>
        <w:jc w:val="both"/>
        <w:rPr>
          <w:sz w:val="22"/>
          <w:szCs w:val="22"/>
        </w:rPr>
      </w:pPr>
      <w:r>
        <w:rPr>
          <w:sz w:val="22"/>
          <w:szCs w:val="22"/>
        </w:rPr>
        <w:t>5.5</w:t>
      </w:r>
      <w:r w:rsidR="00617746" w:rsidRPr="00EB1B11">
        <w:rPr>
          <w:sz w:val="22"/>
          <w:szCs w:val="22"/>
        </w:rPr>
        <w:t xml:space="preserve">. В случае выявления медицинским работником </w:t>
      </w:r>
      <w:r w:rsidR="00617746">
        <w:rPr>
          <w:sz w:val="22"/>
          <w:szCs w:val="22"/>
        </w:rPr>
        <w:t xml:space="preserve">Исполнителя </w:t>
      </w:r>
      <w:r w:rsidR="00617746" w:rsidRPr="00EB1B11">
        <w:rPr>
          <w:sz w:val="22"/>
          <w:szCs w:val="22"/>
        </w:rPr>
        <w:t>по результатам прохождения медицинского осмотра признаков состояний и заболеваний, работнику выдается справка для предъявления в соответствующую медицинскую организацию, в которой работнику оказывается первичная медико-санитарная помощь, либо проводится медицинское освидетельствование в медицинском учреждении, имеющим соответствующую лицензию.</w:t>
      </w:r>
      <w:r w:rsidR="00617746">
        <w:rPr>
          <w:sz w:val="22"/>
          <w:szCs w:val="22"/>
        </w:rPr>
        <w:t xml:space="preserve"> </w:t>
      </w:r>
      <w:r w:rsidR="00617746" w:rsidRPr="00EB1B11">
        <w:rPr>
          <w:sz w:val="22"/>
          <w:szCs w:val="22"/>
        </w:rPr>
        <w:t>В справке указывается порядковый номер, дата (число, месяц, год) и время (часы, минуты) проведения медицинского осмотра, цель направления, предварительный диагноз, объем оказанной медицинской помощи, подпись медицинского работника, выдавшего справку, с расшифровкой подписи.</w:t>
      </w:r>
    </w:p>
    <w:p w14:paraId="42E244C7" w14:textId="195C664F" w:rsidR="00617746" w:rsidRPr="00EB1B11" w:rsidRDefault="000F7E71" w:rsidP="00617746">
      <w:pPr>
        <w:ind w:firstLine="567"/>
        <w:jc w:val="both"/>
        <w:rPr>
          <w:sz w:val="22"/>
          <w:szCs w:val="22"/>
        </w:rPr>
      </w:pPr>
      <w:r>
        <w:rPr>
          <w:sz w:val="22"/>
          <w:szCs w:val="22"/>
        </w:rPr>
        <w:t>5.6</w:t>
      </w:r>
      <w:r w:rsidR="00617746" w:rsidRPr="00451513">
        <w:rPr>
          <w:sz w:val="22"/>
          <w:szCs w:val="22"/>
        </w:rPr>
        <w:t xml:space="preserve">. </w:t>
      </w:r>
      <w:r w:rsidR="00617746">
        <w:rPr>
          <w:sz w:val="22"/>
          <w:szCs w:val="22"/>
        </w:rPr>
        <w:t>В</w:t>
      </w:r>
      <w:r w:rsidR="00617746" w:rsidRPr="00EB1B11">
        <w:rPr>
          <w:sz w:val="22"/>
          <w:szCs w:val="22"/>
        </w:rPr>
        <w:t>се применяемые при оказании услуг материалы, оборудование должны быть сертифицированы в соответствии с требованиями действующего законодательства Российской Федерации.</w:t>
      </w:r>
    </w:p>
    <w:p w14:paraId="6466095F" w14:textId="04327E3F" w:rsidR="00617746" w:rsidRDefault="000F7E71" w:rsidP="00617746">
      <w:pPr>
        <w:ind w:firstLine="567"/>
        <w:jc w:val="both"/>
        <w:rPr>
          <w:sz w:val="22"/>
          <w:szCs w:val="22"/>
        </w:rPr>
      </w:pPr>
      <w:r>
        <w:rPr>
          <w:sz w:val="22"/>
          <w:szCs w:val="22"/>
        </w:rPr>
        <w:t>5.7</w:t>
      </w:r>
      <w:r w:rsidR="00617746">
        <w:rPr>
          <w:sz w:val="22"/>
          <w:szCs w:val="22"/>
        </w:rPr>
        <w:t>.</w:t>
      </w:r>
      <w:r w:rsidR="00617746" w:rsidRPr="00EB1B11">
        <w:rPr>
          <w:sz w:val="22"/>
          <w:szCs w:val="22"/>
        </w:rPr>
        <w:t xml:space="preserve"> </w:t>
      </w:r>
      <w:r w:rsidR="00617746">
        <w:rPr>
          <w:sz w:val="22"/>
          <w:szCs w:val="22"/>
        </w:rPr>
        <w:t>Технические требования:</w:t>
      </w:r>
    </w:p>
    <w:p w14:paraId="39825EF3" w14:textId="677221FE" w:rsidR="00617746" w:rsidRPr="00021D5E" w:rsidRDefault="000F7E71" w:rsidP="00617746">
      <w:pPr>
        <w:ind w:firstLine="567"/>
        <w:jc w:val="both"/>
        <w:rPr>
          <w:sz w:val="22"/>
          <w:szCs w:val="22"/>
        </w:rPr>
      </w:pPr>
      <w:r>
        <w:rPr>
          <w:sz w:val="22"/>
          <w:szCs w:val="22"/>
        </w:rPr>
        <w:t>5.7.1</w:t>
      </w:r>
      <w:r w:rsidR="00617746">
        <w:rPr>
          <w:sz w:val="22"/>
          <w:szCs w:val="22"/>
        </w:rPr>
        <w:t xml:space="preserve">. </w:t>
      </w:r>
      <w:r w:rsidR="00617746" w:rsidRPr="00021D5E">
        <w:rPr>
          <w:sz w:val="22"/>
          <w:szCs w:val="22"/>
        </w:rPr>
        <w:t>Исполнитель должен</w:t>
      </w:r>
      <w:r w:rsidR="00617746">
        <w:rPr>
          <w:sz w:val="22"/>
          <w:szCs w:val="22"/>
        </w:rPr>
        <w:t xml:space="preserve"> </w:t>
      </w:r>
      <w:r w:rsidR="00617746" w:rsidRPr="00021D5E">
        <w:rPr>
          <w:sz w:val="22"/>
          <w:szCs w:val="22"/>
        </w:rPr>
        <w:t>предоставить подлинные документы или заверенные копии:</w:t>
      </w:r>
    </w:p>
    <w:p w14:paraId="59815729" w14:textId="77777777" w:rsidR="00617746" w:rsidRPr="00021D5E" w:rsidRDefault="00617746" w:rsidP="00617746">
      <w:pPr>
        <w:widowControl w:val="0"/>
        <w:ind w:right="-1" w:firstLine="567"/>
        <w:jc w:val="both"/>
        <w:rPr>
          <w:sz w:val="22"/>
          <w:szCs w:val="22"/>
        </w:rPr>
      </w:pPr>
      <w:r w:rsidRPr="00021D5E">
        <w:rPr>
          <w:sz w:val="22"/>
          <w:szCs w:val="22"/>
        </w:rPr>
        <w:t>-</w:t>
      </w:r>
      <w:r>
        <w:rPr>
          <w:sz w:val="22"/>
          <w:szCs w:val="22"/>
        </w:rPr>
        <w:tab/>
      </w:r>
      <w:r w:rsidRPr="00021D5E">
        <w:rPr>
          <w:sz w:val="22"/>
          <w:szCs w:val="22"/>
        </w:rPr>
        <w:t xml:space="preserve">свидетельство о государственной регистрации программы для </w:t>
      </w:r>
      <w:r>
        <w:rPr>
          <w:sz w:val="22"/>
          <w:szCs w:val="22"/>
        </w:rPr>
        <w:t>программно-аппаратного комплекса (далее – ПАК)</w:t>
      </w:r>
      <w:r w:rsidRPr="00021D5E">
        <w:rPr>
          <w:sz w:val="22"/>
          <w:szCs w:val="22"/>
        </w:rPr>
        <w:t>;</w:t>
      </w:r>
    </w:p>
    <w:p w14:paraId="51F9934A" w14:textId="77777777" w:rsidR="00617746" w:rsidRPr="004872A4" w:rsidRDefault="00617746" w:rsidP="00617746">
      <w:pPr>
        <w:widowControl w:val="0"/>
        <w:ind w:right="-1" w:firstLine="567"/>
        <w:jc w:val="both"/>
        <w:rPr>
          <w:sz w:val="22"/>
          <w:szCs w:val="22"/>
        </w:rPr>
      </w:pPr>
      <w:r w:rsidRPr="004872A4">
        <w:rPr>
          <w:sz w:val="22"/>
          <w:szCs w:val="22"/>
        </w:rPr>
        <w:t>-</w:t>
      </w:r>
      <w:r w:rsidRPr="004872A4">
        <w:rPr>
          <w:sz w:val="22"/>
          <w:szCs w:val="22"/>
        </w:rPr>
        <w:tab/>
        <w:t>аттестат соответствия ИСПД требованиям безопасности информации;</w:t>
      </w:r>
    </w:p>
    <w:p w14:paraId="6E945E17" w14:textId="77777777" w:rsidR="00617746" w:rsidRPr="004872A4" w:rsidRDefault="00617746" w:rsidP="00617746">
      <w:pPr>
        <w:widowControl w:val="0"/>
        <w:ind w:right="-1" w:firstLine="567"/>
        <w:jc w:val="both"/>
        <w:rPr>
          <w:sz w:val="22"/>
          <w:szCs w:val="22"/>
        </w:rPr>
      </w:pPr>
      <w:r w:rsidRPr="004872A4">
        <w:rPr>
          <w:sz w:val="22"/>
          <w:szCs w:val="22"/>
        </w:rPr>
        <w:t>- сертификат соответствия на ПАК;</w:t>
      </w:r>
    </w:p>
    <w:p w14:paraId="4CEA7AE3" w14:textId="77777777" w:rsidR="00617746" w:rsidRPr="004872A4" w:rsidRDefault="00617746" w:rsidP="00617746">
      <w:pPr>
        <w:widowControl w:val="0"/>
        <w:ind w:right="-1" w:firstLine="567"/>
        <w:jc w:val="both"/>
        <w:rPr>
          <w:sz w:val="22"/>
          <w:szCs w:val="22"/>
        </w:rPr>
      </w:pPr>
      <w:r w:rsidRPr="004872A4">
        <w:rPr>
          <w:sz w:val="22"/>
          <w:szCs w:val="22"/>
        </w:rPr>
        <w:t>-</w:t>
      </w:r>
      <w:r w:rsidRPr="004872A4">
        <w:rPr>
          <w:sz w:val="22"/>
          <w:szCs w:val="22"/>
        </w:rPr>
        <w:tab/>
        <w:t>регистрационное удостоверение на медицинское изделие ПАК;</w:t>
      </w:r>
    </w:p>
    <w:p w14:paraId="5A792AE8" w14:textId="77777777" w:rsidR="00617746" w:rsidRPr="004872A4" w:rsidRDefault="00617746" w:rsidP="00617746">
      <w:pPr>
        <w:widowControl w:val="0"/>
        <w:ind w:right="-1" w:firstLine="567"/>
        <w:jc w:val="both"/>
        <w:rPr>
          <w:sz w:val="22"/>
          <w:szCs w:val="22"/>
        </w:rPr>
      </w:pPr>
      <w:r w:rsidRPr="004872A4">
        <w:rPr>
          <w:sz w:val="22"/>
          <w:szCs w:val="22"/>
        </w:rPr>
        <w:t>-</w:t>
      </w:r>
      <w:r w:rsidRPr="004872A4">
        <w:rPr>
          <w:sz w:val="22"/>
          <w:szCs w:val="22"/>
        </w:rPr>
        <w:tab/>
        <w:t>документы о поверке входящих приборов;</w:t>
      </w:r>
    </w:p>
    <w:p w14:paraId="756FFB51" w14:textId="77B13B53" w:rsidR="00617746" w:rsidRPr="00021D5E" w:rsidRDefault="00617746" w:rsidP="00617746">
      <w:pPr>
        <w:widowControl w:val="0"/>
        <w:ind w:right="-1" w:firstLine="567"/>
        <w:jc w:val="both"/>
        <w:rPr>
          <w:sz w:val="22"/>
          <w:szCs w:val="22"/>
        </w:rPr>
      </w:pPr>
      <w:r w:rsidRPr="004872A4">
        <w:rPr>
          <w:sz w:val="22"/>
          <w:szCs w:val="22"/>
        </w:rPr>
        <w:t>-</w:t>
      </w:r>
      <w:r w:rsidRPr="004872A4">
        <w:rPr>
          <w:sz w:val="22"/>
          <w:szCs w:val="22"/>
        </w:rPr>
        <w:tab/>
      </w:r>
      <w:r w:rsidR="00475E03">
        <w:rPr>
          <w:sz w:val="22"/>
          <w:szCs w:val="22"/>
        </w:rPr>
        <w:t xml:space="preserve">на </w:t>
      </w:r>
      <w:r w:rsidRPr="004872A4">
        <w:rPr>
          <w:sz w:val="22"/>
          <w:szCs w:val="22"/>
        </w:rPr>
        <w:t>персональные действующие ЭЦП.</w:t>
      </w:r>
    </w:p>
    <w:p w14:paraId="640947FD" w14:textId="46029A07" w:rsidR="00617746" w:rsidRPr="00021D5E" w:rsidRDefault="000F7E71" w:rsidP="00617746">
      <w:pPr>
        <w:widowControl w:val="0"/>
        <w:tabs>
          <w:tab w:val="left" w:pos="1134"/>
        </w:tabs>
        <w:ind w:right="-1" w:firstLine="567"/>
        <w:jc w:val="both"/>
        <w:rPr>
          <w:sz w:val="22"/>
          <w:szCs w:val="22"/>
        </w:rPr>
      </w:pPr>
      <w:r>
        <w:rPr>
          <w:sz w:val="22"/>
          <w:szCs w:val="22"/>
        </w:rPr>
        <w:t>5.7.2.</w:t>
      </w:r>
      <w:r w:rsidR="00617746">
        <w:rPr>
          <w:sz w:val="22"/>
          <w:szCs w:val="22"/>
        </w:rPr>
        <w:tab/>
      </w:r>
      <w:r w:rsidR="00617746" w:rsidRPr="00021D5E">
        <w:rPr>
          <w:sz w:val="22"/>
          <w:szCs w:val="22"/>
        </w:rPr>
        <w:t xml:space="preserve">Исполнитель должен гарантировать обеспечение бесперебойной работы </w:t>
      </w:r>
      <w:r w:rsidR="00617746">
        <w:rPr>
          <w:sz w:val="22"/>
          <w:szCs w:val="22"/>
        </w:rPr>
        <w:t>ПАК</w:t>
      </w:r>
      <w:r w:rsidR="00617746" w:rsidRPr="00021D5E">
        <w:rPr>
          <w:sz w:val="22"/>
          <w:szCs w:val="22"/>
        </w:rPr>
        <w:t>.</w:t>
      </w:r>
    </w:p>
    <w:p w14:paraId="531B8E99" w14:textId="44EFF523" w:rsidR="00617746" w:rsidRPr="00993231" w:rsidRDefault="000F7E71" w:rsidP="00617746">
      <w:pPr>
        <w:widowControl w:val="0"/>
        <w:ind w:right="-1" w:firstLine="567"/>
        <w:jc w:val="both"/>
        <w:rPr>
          <w:sz w:val="22"/>
          <w:szCs w:val="22"/>
        </w:rPr>
      </w:pPr>
      <w:r>
        <w:rPr>
          <w:sz w:val="22"/>
          <w:szCs w:val="22"/>
        </w:rPr>
        <w:t>5.7.3</w:t>
      </w:r>
      <w:r w:rsidR="00617746">
        <w:rPr>
          <w:sz w:val="22"/>
          <w:szCs w:val="22"/>
        </w:rPr>
        <w:t xml:space="preserve">. </w:t>
      </w:r>
      <w:r w:rsidR="00617746" w:rsidRPr="00021D5E">
        <w:rPr>
          <w:sz w:val="22"/>
          <w:szCs w:val="22"/>
        </w:rPr>
        <w:t xml:space="preserve">Исполнитель должен обеспечить наличие технической </w:t>
      </w:r>
      <w:r w:rsidR="00617746" w:rsidRPr="00993231">
        <w:rPr>
          <w:sz w:val="22"/>
          <w:szCs w:val="22"/>
        </w:rPr>
        <w:t>поддержки 24 часа в сутки, 7 дней в неделю. В течение 48 (сорока восьми) часов с момента поступления информации о неисправности от Заказчика, при сохранении проблемы в работе ПАК должна быть предусмотрена возможность выезда специалиста на место расположения медицинского изделия и устранения технической неполадки в работе ПАК, либо замены на другой работоспособный ПАК, либо оказание услуг в действующем лицензионном кабинете.</w:t>
      </w:r>
    </w:p>
    <w:p w14:paraId="633A6DAE" w14:textId="625DBE8B" w:rsidR="00617746" w:rsidRPr="00021D5E" w:rsidRDefault="000F7E71" w:rsidP="00617746">
      <w:pPr>
        <w:widowControl w:val="0"/>
        <w:ind w:right="-1" w:firstLine="567"/>
        <w:jc w:val="both"/>
        <w:rPr>
          <w:sz w:val="22"/>
          <w:szCs w:val="22"/>
        </w:rPr>
      </w:pPr>
      <w:r>
        <w:rPr>
          <w:sz w:val="22"/>
          <w:szCs w:val="22"/>
        </w:rPr>
        <w:t>5.7.4</w:t>
      </w:r>
      <w:r w:rsidR="00617746" w:rsidRPr="00993231">
        <w:rPr>
          <w:sz w:val="22"/>
          <w:szCs w:val="22"/>
        </w:rPr>
        <w:t>. ПАК, за исключением манжеты тонометра, должен быть встроен в единый</w:t>
      </w:r>
      <w:r w:rsidR="00617746" w:rsidRPr="00021D5E">
        <w:rPr>
          <w:sz w:val="22"/>
          <w:szCs w:val="22"/>
        </w:rPr>
        <w:t xml:space="preserve"> антивандальный корпус для предотвр</w:t>
      </w:r>
      <w:r w:rsidR="00617746">
        <w:rPr>
          <w:sz w:val="22"/>
          <w:szCs w:val="22"/>
        </w:rPr>
        <w:t xml:space="preserve">ащения механических повреждений и </w:t>
      </w:r>
      <w:r w:rsidR="00617746" w:rsidRPr="00021D5E">
        <w:rPr>
          <w:sz w:val="22"/>
          <w:szCs w:val="22"/>
        </w:rPr>
        <w:t>оснащен:</w:t>
      </w:r>
    </w:p>
    <w:p w14:paraId="538E8DD7" w14:textId="77777777" w:rsidR="00617746" w:rsidRPr="00021D5E" w:rsidRDefault="00617746" w:rsidP="00617746">
      <w:pPr>
        <w:widowControl w:val="0"/>
        <w:ind w:right="-1" w:firstLine="567"/>
        <w:jc w:val="both"/>
        <w:rPr>
          <w:sz w:val="22"/>
          <w:szCs w:val="22"/>
        </w:rPr>
      </w:pPr>
      <w:r>
        <w:rPr>
          <w:sz w:val="22"/>
          <w:szCs w:val="22"/>
        </w:rPr>
        <w:t>-</w:t>
      </w:r>
      <w:r>
        <w:rPr>
          <w:sz w:val="22"/>
          <w:szCs w:val="22"/>
        </w:rPr>
        <w:tab/>
      </w:r>
      <w:r w:rsidRPr="00021D5E">
        <w:rPr>
          <w:sz w:val="22"/>
          <w:szCs w:val="22"/>
        </w:rPr>
        <w:t xml:space="preserve">прибором </w:t>
      </w:r>
      <w:r>
        <w:rPr>
          <w:sz w:val="22"/>
          <w:szCs w:val="22"/>
        </w:rPr>
        <w:t>для измерения давления и пульса;</w:t>
      </w:r>
    </w:p>
    <w:p w14:paraId="1EE464F2" w14:textId="77777777" w:rsidR="00617746" w:rsidRDefault="00617746" w:rsidP="00617746">
      <w:pPr>
        <w:widowControl w:val="0"/>
        <w:ind w:right="-1" w:firstLine="567"/>
        <w:jc w:val="both"/>
        <w:rPr>
          <w:sz w:val="22"/>
          <w:szCs w:val="22"/>
        </w:rPr>
      </w:pPr>
      <w:r w:rsidRPr="00021D5E">
        <w:rPr>
          <w:sz w:val="22"/>
          <w:szCs w:val="22"/>
        </w:rPr>
        <w:lastRenderedPageBreak/>
        <w:t>-</w:t>
      </w:r>
      <w:r>
        <w:rPr>
          <w:sz w:val="22"/>
          <w:szCs w:val="22"/>
        </w:rPr>
        <w:tab/>
        <w:t>манжетой (</w:t>
      </w:r>
      <w:r w:rsidRPr="00021D5E">
        <w:rPr>
          <w:sz w:val="22"/>
          <w:szCs w:val="22"/>
        </w:rPr>
        <w:t>максимальный обхват руки не менее 42 см</w:t>
      </w:r>
      <w:r>
        <w:rPr>
          <w:sz w:val="22"/>
          <w:szCs w:val="22"/>
        </w:rPr>
        <w:t xml:space="preserve">, </w:t>
      </w:r>
      <w:r w:rsidRPr="00021D5E">
        <w:rPr>
          <w:sz w:val="22"/>
          <w:szCs w:val="22"/>
        </w:rPr>
        <w:t>допустимая погрешность при измерени</w:t>
      </w:r>
      <w:r>
        <w:rPr>
          <w:sz w:val="22"/>
          <w:szCs w:val="22"/>
        </w:rPr>
        <w:t xml:space="preserve">и давления не более 3 мм рт. ст., </w:t>
      </w:r>
      <w:r w:rsidRPr="00021D5E">
        <w:rPr>
          <w:sz w:val="22"/>
          <w:szCs w:val="22"/>
        </w:rPr>
        <w:t>диапазон измерений пульса не менее 40 и не более180 ударов в минуту</w:t>
      </w:r>
      <w:r>
        <w:rPr>
          <w:sz w:val="22"/>
          <w:szCs w:val="22"/>
        </w:rPr>
        <w:t>)</w:t>
      </w:r>
      <w:r w:rsidRPr="00021D5E">
        <w:rPr>
          <w:sz w:val="22"/>
          <w:szCs w:val="22"/>
        </w:rPr>
        <w:t>;</w:t>
      </w:r>
    </w:p>
    <w:p w14:paraId="3B016AB6" w14:textId="77777777" w:rsidR="00617746" w:rsidRPr="00021D5E" w:rsidRDefault="00617746" w:rsidP="00617746">
      <w:pPr>
        <w:widowControl w:val="0"/>
        <w:ind w:right="-1" w:firstLine="567"/>
        <w:jc w:val="both"/>
        <w:rPr>
          <w:sz w:val="22"/>
          <w:szCs w:val="22"/>
        </w:rPr>
      </w:pPr>
      <w:r>
        <w:rPr>
          <w:sz w:val="22"/>
          <w:szCs w:val="22"/>
        </w:rPr>
        <w:t>-</w:t>
      </w:r>
      <w:r>
        <w:rPr>
          <w:sz w:val="22"/>
          <w:szCs w:val="22"/>
        </w:rPr>
        <w:tab/>
      </w:r>
      <w:r w:rsidRPr="00021D5E">
        <w:rPr>
          <w:sz w:val="22"/>
          <w:szCs w:val="22"/>
        </w:rPr>
        <w:t>прибором для регистрации паров алкоголя</w:t>
      </w:r>
      <w:r>
        <w:rPr>
          <w:sz w:val="22"/>
          <w:szCs w:val="22"/>
        </w:rPr>
        <w:t xml:space="preserve"> (бесконтактный алкотестер, </w:t>
      </w:r>
      <w:r w:rsidRPr="00021D5E">
        <w:rPr>
          <w:sz w:val="22"/>
          <w:szCs w:val="22"/>
        </w:rPr>
        <w:t>способ измерения -путем выдыхания воздуха в технолог</w:t>
      </w:r>
      <w:r>
        <w:rPr>
          <w:sz w:val="22"/>
          <w:szCs w:val="22"/>
        </w:rPr>
        <w:t xml:space="preserve">ическое отверстие на приборе, </w:t>
      </w:r>
      <w:r w:rsidRPr="00021D5E">
        <w:rPr>
          <w:sz w:val="22"/>
          <w:szCs w:val="22"/>
        </w:rPr>
        <w:t>тип датчика - электрохимический</w:t>
      </w:r>
      <w:r>
        <w:rPr>
          <w:sz w:val="22"/>
          <w:szCs w:val="22"/>
        </w:rPr>
        <w:t>);</w:t>
      </w:r>
      <w:r w:rsidRPr="008B353E">
        <w:t xml:space="preserve"> </w:t>
      </w:r>
    </w:p>
    <w:p w14:paraId="406796F1" w14:textId="77777777" w:rsidR="00617746" w:rsidRPr="00850DC2" w:rsidRDefault="00617746" w:rsidP="00617746">
      <w:pPr>
        <w:widowControl w:val="0"/>
        <w:ind w:right="-1" w:firstLine="567"/>
        <w:jc w:val="both"/>
        <w:rPr>
          <w:sz w:val="22"/>
          <w:szCs w:val="22"/>
        </w:rPr>
      </w:pPr>
      <w:r>
        <w:rPr>
          <w:sz w:val="22"/>
          <w:szCs w:val="22"/>
        </w:rPr>
        <w:t>-</w:t>
      </w:r>
      <w:r>
        <w:rPr>
          <w:sz w:val="22"/>
          <w:szCs w:val="22"/>
        </w:rPr>
        <w:tab/>
        <w:t xml:space="preserve">бесконтактным </w:t>
      </w:r>
      <w:r w:rsidRPr="00021D5E">
        <w:rPr>
          <w:sz w:val="22"/>
          <w:szCs w:val="22"/>
        </w:rPr>
        <w:t>прибором для измерения температуры тела</w:t>
      </w:r>
      <w:r w:rsidRPr="008B353E">
        <w:rPr>
          <w:sz w:val="22"/>
          <w:szCs w:val="22"/>
        </w:rPr>
        <w:t>;</w:t>
      </w:r>
      <w:r w:rsidRPr="00850DC2">
        <w:rPr>
          <w:sz w:val="22"/>
          <w:szCs w:val="22"/>
        </w:rPr>
        <w:t xml:space="preserve"> </w:t>
      </w:r>
    </w:p>
    <w:p w14:paraId="611678AF" w14:textId="77777777" w:rsidR="00617746" w:rsidRPr="00B61151" w:rsidRDefault="00617746" w:rsidP="00617746">
      <w:pPr>
        <w:widowControl w:val="0"/>
        <w:ind w:right="-1" w:firstLine="567"/>
        <w:jc w:val="both"/>
        <w:rPr>
          <w:sz w:val="22"/>
          <w:szCs w:val="22"/>
        </w:rPr>
      </w:pPr>
      <w:r>
        <w:rPr>
          <w:sz w:val="22"/>
          <w:szCs w:val="22"/>
        </w:rPr>
        <w:t>-</w:t>
      </w:r>
      <w:r>
        <w:rPr>
          <w:sz w:val="22"/>
          <w:szCs w:val="22"/>
        </w:rPr>
        <w:tab/>
      </w:r>
      <w:r w:rsidRPr="00021D5E">
        <w:rPr>
          <w:sz w:val="22"/>
          <w:szCs w:val="22"/>
        </w:rPr>
        <w:t>принтером для печати наклейки с результатами осмотра в соответствии с нормативными</w:t>
      </w:r>
      <w:r>
        <w:rPr>
          <w:sz w:val="22"/>
          <w:szCs w:val="22"/>
        </w:rPr>
        <w:t xml:space="preserve"> </w:t>
      </w:r>
      <w:r w:rsidRPr="00021D5E">
        <w:rPr>
          <w:sz w:val="22"/>
          <w:szCs w:val="22"/>
        </w:rPr>
        <w:t>актами</w:t>
      </w:r>
      <w:r>
        <w:rPr>
          <w:sz w:val="22"/>
          <w:szCs w:val="22"/>
        </w:rPr>
        <w:t xml:space="preserve"> (метод печати – термопечать);</w:t>
      </w:r>
      <w:r w:rsidRPr="008B353E">
        <w:t xml:space="preserve"> </w:t>
      </w:r>
    </w:p>
    <w:p w14:paraId="3620C950" w14:textId="77777777" w:rsidR="00617746" w:rsidRPr="00021D5E" w:rsidRDefault="00617746" w:rsidP="00617746">
      <w:pPr>
        <w:widowControl w:val="0"/>
        <w:ind w:right="-1" w:firstLine="567"/>
        <w:jc w:val="both"/>
        <w:rPr>
          <w:sz w:val="22"/>
          <w:szCs w:val="22"/>
        </w:rPr>
      </w:pPr>
      <w:r>
        <w:rPr>
          <w:sz w:val="22"/>
          <w:szCs w:val="22"/>
        </w:rPr>
        <w:t>-</w:t>
      </w:r>
      <w:r>
        <w:rPr>
          <w:sz w:val="22"/>
          <w:szCs w:val="22"/>
        </w:rPr>
        <w:tab/>
      </w:r>
      <w:r w:rsidRPr="00021D5E">
        <w:rPr>
          <w:sz w:val="22"/>
          <w:szCs w:val="22"/>
        </w:rPr>
        <w:t>видеокамерой высокого разрешения;</w:t>
      </w:r>
      <w:r w:rsidRPr="00B61151">
        <w:t xml:space="preserve"> </w:t>
      </w:r>
    </w:p>
    <w:p w14:paraId="22D7BF95" w14:textId="77777777" w:rsidR="00617746" w:rsidRPr="008B353E" w:rsidRDefault="00617746" w:rsidP="00617746">
      <w:pPr>
        <w:widowControl w:val="0"/>
        <w:ind w:right="-1" w:firstLine="567"/>
        <w:jc w:val="both"/>
        <w:rPr>
          <w:sz w:val="22"/>
          <w:szCs w:val="22"/>
        </w:rPr>
      </w:pPr>
      <w:r>
        <w:rPr>
          <w:sz w:val="22"/>
          <w:szCs w:val="22"/>
        </w:rPr>
        <w:t>- о</w:t>
      </w:r>
      <w:r w:rsidRPr="00021D5E">
        <w:rPr>
          <w:sz w:val="22"/>
          <w:szCs w:val="22"/>
        </w:rPr>
        <w:t>сновн</w:t>
      </w:r>
      <w:r>
        <w:rPr>
          <w:sz w:val="22"/>
          <w:szCs w:val="22"/>
        </w:rPr>
        <w:t>ым</w:t>
      </w:r>
      <w:r w:rsidRPr="00021D5E">
        <w:rPr>
          <w:sz w:val="22"/>
          <w:szCs w:val="22"/>
        </w:rPr>
        <w:t xml:space="preserve"> экран</w:t>
      </w:r>
      <w:r>
        <w:rPr>
          <w:sz w:val="22"/>
          <w:szCs w:val="22"/>
        </w:rPr>
        <w:t>ом</w:t>
      </w:r>
      <w:r w:rsidRPr="00021D5E">
        <w:rPr>
          <w:sz w:val="22"/>
          <w:szCs w:val="22"/>
        </w:rPr>
        <w:t xml:space="preserve"> с инструкциями.</w:t>
      </w:r>
      <w:r w:rsidRPr="008B353E">
        <w:rPr>
          <w:sz w:val="22"/>
          <w:szCs w:val="22"/>
        </w:rPr>
        <w:t xml:space="preserve"> </w:t>
      </w:r>
    </w:p>
    <w:p w14:paraId="49DD6F7A" w14:textId="1688A762" w:rsidR="00617746" w:rsidRPr="00021D5E" w:rsidRDefault="000F7E71" w:rsidP="00617746">
      <w:pPr>
        <w:widowControl w:val="0"/>
        <w:ind w:right="-1" w:firstLine="567"/>
        <w:jc w:val="both"/>
        <w:rPr>
          <w:sz w:val="22"/>
          <w:szCs w:val="22"/>
        </w:rPr>
      </w:pPr>
      <w:r>
        <w:rPr>
          <w:sz w:val="22"/>
          <w:szCs w:val="22"/>
        </w:rPr>
        <w:t>5.7.5</w:t>
      </w:r>
      <w:r w:rsidR="00617746">
        <w:rPr>
          <w:sz w:val="22"/>
          <w:szCs w:val="22"/>
        </w:rPr>
        <w:t>. Исполнителем должна быть обеспечена:</w:t>
      </w:r>
    </w:p>
    <w:p w14:paraId="4F0A6593" w14:textId="77777777" w:rsidR="00617746" w:rsidRPr="00021D5E" w:rsidRDefault="00617746" w:rsidP="00617746">
      <w:pPr>
        <w:widowControl w:val="0"/>
        <w:ind w:right="-1" w:firstLine="567"/>
        <w:jc w:val="both"/>
        <w:rPr>
          <w:sz w:val="22"/>
          <w:szCs w:val="22"/>
        </w:rPr>
      </w:pPr>
      <w:r w:rsidRPr="00021D5E">
        <w:rPr>
          <w:sz w:val="22"/>
          <w:szCs w:val="22"/>
        </w:rPr>
        <w:t xml:space="preserve">- </w:t>
      </w:r>
      <w:r>
        <w:rPr>
          <w:sz w:val="22"/>
          <w:szCs w:val="22"/>
        </w:rPr>
        <w:t>о</w:t>
      </w:r>
      <w:r w:rsidRPr="00021D5E">
        <w:rPr>
          <w:sz w:val="22"/>
          <w:szCs w:val="22"/>
        </w:rPr>
        <w:t>бязательная фотофик</w:t>
      </w:r>
      <w:r>
        <w:rPr>
          <w:sz w:val="22"/>
          <w:szCs w:val="22"/>
        </w:rPr>
        <w:t>сация каждого этапа проведения медицинского осмотра;</w:t>
      </w:r>
    </w:p>
    <w:p w14:paraId="5CE79277" w14:textId="77777777" w:rsidR="00617746" w:rsidRPr="00021D5E" w:rsidRDefault="00617746" w:rsidP="00617746">
      <w:pPr>
        <w:widowControl w:val="0"/>
        <w:ind w:right="-1" w:firstLine="567"/>
        <w:jc w:val="both"/>
        <w:rPr>
          <w:sz w:val="22"/>
          <w:szCs w:val="22"/>
        </w:rPr>
      </w:pPr>
      <w:r w:rsidRPr="00021D5E">
        <w:rPr>
          <w:sz w:val="22"/>
          <w:szCs w:val="22"/>
        </w:rPr>
        <w:t xml:space="preserve">- </w:t>
      </w:r>
      <w:r>
        <w:rPr>
          <w:sz w:val="22"/>
          <w:szCs w:val="22"/>
        </w:rPr>
        <w:t>п</w:t>
      </w:r>
      <w:r w:rsidRPr="00021D5E">
        <w:rPr>
          <w:sz w:val="22"/>
          <w:szCs w:val="22"/>
        </w:rPr>
        <w:t xml:space="preserve">ропускная способность </w:t>
      </w:r>
      <w:r>
        <w:rPr>
          <w:sz w:val="22"/>
          <w:szCs w:val="22"/>
        </w:rPr>
        <w:t>ПАК</w:t>
      </w:r>
      <w:r w:rsidRPr="00021D5E">
        <w:rPr>
          <w:sz w:val="22"/>
          <w:szCs w:val="22"/>
        </w:rPr>
        <w:t xml:space="preserve"> не мен</w:t>
      </w:r>
      <w:r>
        <w:rPr>
          <w:sz w:val="22"/>
          <w:szCs w:val="22"/>
        </w:rPr>
        <w:t>ее 40 (сорока) человек в час;</w:t>
      </w:r>
    </w:p>
    <w:p w14:paraId="3AEAC5CF" w14:textId="77777777" w:rsidR="00617746" w:rsidRPr="00021D5E" w:rsidRDefault="00617746" w:rsidP="00617746">
      <w:pPr>
        <w:widowControl w:val="0"/>
        <w:ind w:right="-1" w:firstLine="567"/>
        <w:jc w:val="both"/>
        <w:rPr>
          <w:sz w:val="22"/>
          <w:szCs w:val="22"/>
        </w:rPr>
      </w:pPr>
      <w:r w:rsidRPr="00021D5E">
        <w:rPr>
          <w:sz w:val="22"/>
          <w:szCs w:val="22"/>
        </w:rPr>
        <w:t xml:space="preserve">- </w:t>
      </w:r>
      <w:r>
        <w:rPr>
          <w:sz w:val="22"/>
          <w:szCs w:val="22"/>
        </w:rPr>
        <w:t>о</w:t>
      </w:r>
      <w:r w:rsidRPr="00021D5E">
        <w:rPr>
          <w:sz w:val="22"/>
          <w:szCs w:val="22"/>
        </w:rPr>
        <w:t xml:space="preserve">бязательная идентификация работника при прохождении </w:t>
      </w:r>
      <w:r>
        <w:rPr>
          <w:sz w:val="22"/>
          <w:szCs w:val="22"/>
        </w:rPr>
        <w:t>медицинского осмотра;</w:t>
      </w:r>
    </w:p>
    <w:p w14:paraId="5BB36339" w14:textId="77777777" w:rsidR="00617746" w:rsidRDefault="00617746" w:rsidP="00617746">
      <w:pPr>
        <w:widowControl w:val="0"/>
        <w:ind w:right="-1" w:firstLine="567"/>
        <w:jc w:val="both"/>
        <w:rPr>
          <w:sz w:val="22"/>
          <w:szCs w:val="22"/>
        </w:rPr>
      </w:pPr>
      <w:r w:rsidRPr="00021D5E">
        <w:rPr>
          <w:sz w:val="22"/>
          <w:szCs w:val="22"/>
        </w:rPr>
        <w:t xml:space="preserve">- </w:t>
      </w:r>
      <w:r>
        <w:rPr>
          <w:sz w:val="22"/>
          <w:szCs w:val="22"/>
        </w:rPr>
        <w:t>в</w:t>
      </w:r>
      <w:r w:rsidRPr="00021D5E">
        <w:rPr>
          <w:sz w:val="22"/>
          <w:szCs w:val="22"/>
        </w:rPr>
        <w:t xml:space="preserve">едение электронного журнала прохождения </w:t>
      </w:r>
      <w:r>
        <w:rPr>
          <w:sz w:val="22"/>
          <w:szCs w:val="22"/>
        </w:rPr>
        <w:t>медицинского осмотра</w:t>
      </w:r>
      <w:r w:rsidRPr="00021D5E">
        <w:rPr>
          <w:sz w:val="22"/>
          <w:szCs w:val="22"/>
        </w:rPr>
        <w:t xml:space="preserve"> с</w:t>
      </w:r>
      <w:r>
        <w:rPr>
          <w:sz w:val="22"/>
          <w:szCs w:val="22"/>
        </w:rPr>
        <w:t xml:space="preserve"> возможностью распечатки его за любой период времени;</w:t>
      </w:r>
    </w:p>
    <w:p w14:paraId="0BF2776C" w14:textId="53119700" w:rsidR="00617746" w:rsidRPr="00021D5E" w:rsidRDefault="00617746" w:rsidP="00617746">
      <w:pPr>
        <w:widowControl w:val="0"/>
        <w:ind w:right="-1" w:firstLine="567"/>
        <w:jc w:val="both"/>
        <w:rPr>
          <w:sz w:val="22"/>
          <w:szCs w:val="22"/>
        </w:rPr>
      </w:pPr>
      <w:r>
        <w:rPr>
          <w:sz w:val="22"/>
          <w:szCs w:val="22"/>
        </w:rPr>
        <w:t xml:space="preserve">- </w:t>
      </w:r>
      <w:r w:rsidRPr="00021D5E">
        <w:rPr>
          <w:sz w:val="22"/>
          <w:szCs w:val="22"/>
        </w:rPr>
        <w:t>выдача наклейки с заключением по мед</w:t>
      </w:r>
      <w:r>
        <w:rPr>
          <w:sz w:val="22"/>
          <w:szCs w:val="22"/>
        </w:rPr>
        <w:t xml:space="preserve">ицинского </w:t>
      </w:r>
      <w:r w:rsidRPr="00021D5E">
        <w:rPr>
          <w:sz w:val="22"/>
          <w:szCs w:val="22"/>
        </w:rPr>
        <w:t>осмотру в соо</w:t>
      </w:r>
      <w:r>
        <w:rPr>
          <w:sz w:val="22"/>
          <w:szCs w:val="22"/>
        </w:rPr>
        <w:t>тветствии с нормативными актами РФ, регламентирующими данный вид деятельности</w:t>
      </w:r>
      <w:r w:rsidRPr="00B61151">
        <w:rPr>
          <w:sz w:val="22"/>
          <w:szCs w:val="22"/>
        </w:rPr>
        <w:t xml:space="preserve"> </w:t>
      </w:r>
      <w:r>
        <w:rPr>
          <w:sz w:val="22"/>
          <w:szCs w:val="22"/>
        </w:rPr>
        <w:t>(н</w:t>
      </w:r>
      <w:r w:rsidRPr="00021D5E">
        <w:rPr>
          <w:sz w:val="22"/>
          <w:szCs w:val="22"/>
        </w:rPr>
        <w:t xml:space="preserve">аклейка должна </w:t>
      </w:r>
      <w:r>
        <w:rPr>
          <w:sz w:val="22"/>
          <w:szCs w:val="22"/>
        </w:rPr>
        <w:t xml:space="preserve">иметь размеры не </w:t>
      </w:r>
      <w:r w:rsidRPr="00904991">
        <w:rPr>
          <w:sz w:val="22"/>
          <w:szCs w:val="22"/>
        </w:rPr>
        <w:t>более 43х25 мм и храниться в течение трех лет, не</w:t>
      </w:r>
      <w:r w:rsidR="000F7E71">
        <w:rPr>
          <w:sz w:val="22"/>
          <w:szCs w:val="22"/>
        </w:rPr>
        <w:t xml:space="preserve"> </w:t>
      </w:r>
      <w:r w:rsidRPr="00904991">
        <w:rPr>
          <w:sz w:val="22"/>
          <w:szCs w:val="22"/>
        </w:rPr>
        <w:t>выгорая);</w:t>
      </w:r>
    </w:p>
    <w:p w14:paraId="6FDC2B6B" w14:textId="77777777" w:rsidR="00617746" w:rsidRPr="00021D5E" w:rsidRDefault="00617746" w:rsidP="00617746">
      <w:pPr>
        <w:widowControl w:val="0"/>
        <w:ind w:right="-1" w:firstLine="567"/>
        <w:jc w:val="both"/>
        <w:rPr>
          <w:sz w:val="22"/>
          <w:szCs w:val="22"/>
        </w:rPr>
      </w:pPr>
      <w:r w:rsidRPr="00021D5E">
        <w:rPr>
          <w:sz w:val="22"/>
          <w:szCs w:val="22"/>
        </w:rPr>
        <w:t xml:space="preserve">- </w:t>
      </w:r>
      <w:r>
        <w:rPr>
          <w:sz w:val="22"/>
          <w:szCs w:val="22"/>
        </w:rPr>
        <w:t>к</w:t>
      </w:r>
      <w:r w:rsidRPr="00021D5E">
        <w:rPr>
          <w:sz w:val="22"/>
          <w:szCs w:val="22"/>
        </w:rPr>
        <w:t>руглосуточная, без выходных и праздничных дней, техническая п</w:t>
      </w:r>
      <w:r>
        <w:rPr>
          <w:sz w:val="22"/>
          <w:szCs w:val="22"/>
        </w:rPr>
        <w:t>оддержка и возможность замены неисправного ПАК в течение 2 (двух) рабочих дней с даты передачи информации о неисправности ПАК от Заказчика.</w:t>
      </w:r>
    </w:p>
    <w:p w14:paraId="6C7AA91F" w14:textId="4F2DE89E" w:rsidR="00617746" w:rsidRPr="00021D5E" w:rsidRDefault="000F7E71" w:rsidP="00617746">
      <w:pPr>
        <w:widowControl w:val="0"/>
        <w:ind w:right="-1" w:firstLine="567"/>
        <w:jc w:val="both"/>
        <w:rPr>
          <w:sz w:val="22"/>
          <w:szCs w:val="22"/>
        </w:rPr>
      </w:pPr>
      <w:r>
        <w:rPr>
          <w:sz w:val="22"/>
          <w:szCs w:val="22"/>
        </w:rPr>
        <w:t>5.7</w:t>
      </w:r>
      <w:r w:rsidR="00617746">
        <w:rPr>
          <w:sz w:val="22"/>
          <w:szCs w:val="22"/>
        </w:rPr>
        <w:t xml:space="preserve">.6. </w:t>
      </w:r>
      <w:r w:rsidR="00617746" w:rsidRPr="00021D5E">
        <w:rPr>
          <w:sz w:val="22"/>
          <w:szCs w:val="22"/>
        </w:rPr>
        <w:t>Требования к содержанию (составу) отчетных (итог</w:t>
      </w:r>
      <w:r w:rsidR="00617746">
        <w:rPr>
          <w:sz w:val="22"/>
          <w:szCs w:val="22"/>
        </w:rPr>
        <w:t xml:space="preserve">овых) документов (материалов) и </w:t>
      </w:r>
      <w:r w:rsidR="00617746" w:rsidRPr="00021D5E">
        <w:rPr>
          <w:sz w:val="22"/>
          <w:szCs w:val="22"/>
        </w:rPr>
        <w:t>их оформлению по результатам выполненных работ, оказанных услуг</w:t>
      </w:r>
      <w:r w:rsidR="00617746">
        <w:rPr>
          <w:sz w:val="22"/>
          <w:szCs w:val="22"/>
        </w:rPr>
        <w:t xml:space="preserve"> с помощью телемедицинских технологий:</w:t>
      </w:r>
    </w:p>
    <w:p w14:paraId="38B6F0D7" w14:textId="77777777" w:rsidR="00617746" w:rsidRDefault="00617746" w:rsidP="00617746">
      <w:pPr>
        <w:widowControl w:val="0"/>
        <w:ind w:right="-1" w:firstLine="567"/>
        <w:jc w:val="both"/>
        <w:rPr>
          <w:sz w:val="22"/>
          <w:szCs w:val="22"/>
        </w:rPr>
      </w:pPr>
      <w:r w:rsidRPr="00021D5E">
        <w:rPr>
          <w:sz w:val="22"/>
          <w:szCs w:val="22"/>
        </w:rPr>
        <w:t>Исполнитель ежедневно должен:</w:t>
      </w:r>
    </w:p>
    <w:p w14:paraId="5D423535" w14:textId="77777777" w:rsidR="00617746" w:rsidRPr="00021D5E" w:rsidRDefault="00617746" w:rsidP="00617746">
      <w:pPr>
        <w:widowControl w:val="0"/>
        <w:ind w:right="-1" w:firstLine="567"/>
        <w:jc w:val="both"/>
        <w:rPr>
          <w:sz w:val="22"/>
          <w:szCs w:val="22"/>
        </w:rPr>
      </w:pPr>
      <w:r w:rsidRPr="00021D5E">
        <w:rPr>
          <w:sz w:val="22"/>
          <w:szCs w:val="22"/>
        </w:rPr>
        <w:t xml:space="preserve">- формировать электронную базу данных по результатам </w:t>
      </w:r>
      <w:r>
        <w:rPr>
          <w:sz w:val="22"/>
          <w:szCs w:val="22"/>
        </w:rPr>
        <w:t xml:space="preserve">предрейсовых и послерейсовых </w:t>
      </w:r>
      <w:r w:rsidRPr="00021D5E">
        <w:rPr>
          <w:sz w:val="22"/>
          <w:szCs w:val="22"/>
        </w:rPr>
        <w:t>медицинских осмотров, архивировать ее с возможностью распечатывать электронный журнал;</w:t>
      </w:r>
    </w:p>
    <w:p w14:paraId="50000892" w14:textId="77777777" w:rsidR="00617746" w:rsidRPr="00021D5E" w:rsidRDefault="00617746" w:rsidP="00617746">
      <w:pPr>
        <w:widowControl w:val="0"/>
        <w:ind w:right="-1" w:firstLine="567"/>
        <w:jc w:val="both"/>
        <w:rPr>
          <w:sz w:val="22"/>
          <w:szCs w:val="22"/>
        </w:rPr>
      </w:pPr>
      <w:r w:rsidRPr="00021D5E">
        <w:rPr>
          <w:sz w:val="22"/>
          <w:szCs w:val="22"/>
        </w:rPr>
        <w:t>- фиксировать результаты прохождения медицинского осмотра при вынесении</w:t>
      </w:r>
      <w:r>
        <w:rPr>
          <w:sz w:val="22"/>
          <w:szCs w:val="22"/>
        </w:rPr>
        <w:t xml:space="preserve"> </w:t>
      </w:r>
      <w:r w:rsidRPr="00021D5E">
        <w:rPr>
          <w:sz w:val="22"/>
          <w:szCs w:val="22"/>
        </w:rPr>
        <w:t xml:space="preserve">заключения выдачей наклейки с указанием следующих данных: «Прошел </w:t>
      </w:r>
      <w:r>
        <w:rPr>
          <w:sz w:val="22"/>
          <w:szCs w:val="22"/>
        </w:rPr>
        <w:t xml:space="preserve">предрейсовый (послерейсовый) </w:t>
      </w:r>
      <w:r w:rsidRPr="00021D5E">
        <w:rPr>
          <w:sz w:val="22"/>
          <w:szCs w:val="22"/>
        </w:rPr>
        <w:t>медицинский</w:t>
      </w:r>
      <w:r>
        <w:rPr>
          <w:sz w:val="22"/>
          <w:szCs w:val="22"/>
        </w:rPr>
        <w:t xml:space="preserve"> </w:t>
      </w:r>
      <w:r w:rsidRPr="00021D5E">
        <w:rPr>
          <w:sz w:val="22"/>
          <w:szCs w:val="22"/>
        </w:rPr>
        <w:t>осмотр, к исполнению трудовых обязанностей допущен» дата, время, электронная подпись с</w:t>
      </w:r>
      <w:r>
        <w:rPr>
          <w:sz w:val="22"/>
          <w:szCs w:val="22"/>
        </w:rPr>
        <w:t xml:space="preserve"> </w:t>
      </w:r>
      <w:r w:rsidRPr="00021D5E">
        <w:rPr>
          <w:sz w:val="22"/>
          <w:szCs w:val="22"/>
        </w:rPr>
        <w:t>расшифровкой подписи - фамилия, имя, отчество медицинского работника, проводившего</w:t>
      </w:r>
      <w:r>
        <w:rPr>
          <w:sz w:val="22"/>
          <w:szCs w:val="22"/>
        </w:rPr>
        <w:t xml:space="preserve"> медицинский осмотр;</w:t>
      </w:r>
    </w:p>
    <w:p w14:paraId="2C55AC78" w14:textId="77777777" w:rsidR="00617746" w:rsidRPr="00021D5E" w:rsidRDefault="00617746" w:rsidP="00617746">
      <w:pPr>
        <w:widowControl w:val="0"/>
        <w:ind w:right="-1" w:firstLine="567"/>
        <w:jc w:val="both"/>
        <w:rPr>
          <w:sz w:val="22"/>
          <w:szCs w:val="22"/>
        </w:rPr>
      </w:pPr>
      <w:r w:rsidRPr="00021D5E">
        <w:rPr>
          <w:sz w:val="22"/>
          <w:szCs w:val="22"/>
        </w:rPr>
        <w:t>- вносить результаты проведенных медицинских осмотров в электронный</w:t>
      </w:r>
      <w:r>
        <w:rPr>
          <w:sz w:val="22"/>
          <w:szCs w:val="22"/>
        </w:rPr>
        <w:t xml:space="preserve"> </w:t>
      </w:r>
      <w:r w:rsidRPr="00021D5E">
        <w:rPr>
          <w:sz w:val="22"/>
          <w:szCs w:val="22"/>
        </w:rPr>
        <w:t>Журнал регистрации предсменных медицинских осмотров, а послесменных медицинских осмотров</w:t>
      </w:r>
      <w:r>
        <w:rPr>
          <w:sz w:val="22"/>
          <w:szCs w:val="22"/>
        </w:rPr>
        <w:t xml:space="preserve"> </w:t>
      </w:r>
      <w:r w:rsidRPr="00021D5E">
        <w:rPr>
          <w:sz w:val="22"/>
          <w:szCs w:val="22"/>
        </w:rPr>
        <w:t>в электронный Журнал регистрации послесменных медицинских осмотров.</w:t>
      </w:r>
    </w:p>
    <w:p w14:paraId="6DC652DB" w14:textId="77777777" w:rsidR="00617746" w:rsidRDefault="00617746" w:rsidP="00617746">
      <w:pPr>
        <w:widowControl w:val="0"/>
        <w:ind w:right="-1" w:firstLine="567"/>
        <w:jc w:val="both"/>
        <w:rPr>
          <w:sz w:val="22"/>
          <w:szCs w:val="22"/>
        </w:rPr>
      </w:pPr>
      <w:r w:rsidRPr="00021D5E">
        <w:rPr>
          <w:sz w:val="22"/>
          <w:szCs w:val="22"/>
        </w:rPr>
        <w:t>- при не допуске работника к работе по здоровью сообщить об этом Заказчику в течение не</w:t>
      </w:r>
      <w:r>
        <w:rPr>
          <w:sz w:val="22"/>
          <w:szCs w:val="22"/>
        </w:rPr>
        <w:t xml:space="preserve"> </w:t>
      </w:r>
      <w:r w:rsidRPr="00021D5E">
        <w:rPr>
          <w:sz w:val="22"/>
          <w:szCs w:val="22"/>
        </w:rPr>
        <w:t xml:space="preserve">более 30 </w:t>
      </w:r>
      <w:r>
        <w:rPr>
          <w:sz w:val="22"/>
          <w:szCs w:val="22"/>
        </w:rPr>
        <w:t xml:space="preserve">(тридцати) </w:t>
      </w:r>
      <w:r w:rsidRPr="00021D5E">
        <w:rPr>
          <w:sz w:val="22"/>
          <w:szCs w:val="22"/>
        </w:rPr>
        <w:t>минут</w:t>
      </w:r>
      <w:r>
        <w:rPr>
          <w:sz w:val="22"/>
          <w:szCs w:val="22"/>
        </w:rPr>
        <w:t>,</w:t>
      </w:r>
      <w:r w:rsidRPr="00021D5E">
        <w:rPr>
          <w:sz w:val="22"/>
          <w:szCs w:val="22"/>
        </w:rPr>
        <w:t xml:space="preserve"> сформировать электронное «Направление к участковому терапевту по месту</w:t>
      </w:r>
      <w:r>
        <w:rPr>
          <w:sz w:val="22"/>
          <w:szCs w:val="22"/>
        </w:rPr>
        <w:t xml:space="preserve"> </w:t>
      </w:r>
      <w:r w:rsidRPr="00021D5E">
        <w:rPr>
          <w:sz w:val="22"/>
          <w:szCs w:val="22"/>
        </w:rPr>
        <w:t>жительства» и отправить по электронной почте Заказчику</w:t>
      </w:r>
      <w:r>
        <w:rPr>
          <w:sz w:val="22"/>
          <w:szCs w:val="22"/>
        </w:rPr>
        <w:t xml:space="preserve"> по адресу: </w:t>
      </w:r>
      <w:hyperlink r:id="rId27" w:history="1">
        <w:r w:rsidRPr="0011220B">
          <w:rPr>
            <w:rStyle w:val="af2"/>
            <w:sz w:val="22"/>
            <w:szCs w:val="22"/>
            <w:lang w:val="en-US"/>
          </w:rPr>
          <w:t>DubrovinSV</w:t>
        </w:r>
        <w:r w:rsidRPr="00904991">
          <w:rPr>
            <w:rStyle w:val="af2"/>
            <w:sz w:val="22"/>
            <w:szCs w:val="22"/>
          </w:rPr>
          <w:t>@</w:t>
        </w:r>
        <w:r w:rsidRPr="0011220B">
          <w:rPr>
            <w:rStyle w:val="af2"/>
            <w:sz w:val="22"/>
            <w:szCs w:val="22"/>
            <w:lang w:val="en-US"/>
          </w:rPr>
          <w:t>ves</w:t>
        </w:r>
        <w:r w:rsidRPr="00904991">
          <w:rPr>
            <w:rStyle w:val="af2"/>
            <w:sz w:val="22"/>
            <w:szCs w:val="22"/>
          </w:rPr>
          <w:t>.</w:t>
        </w:r>
        <w:r w:rsidRPr="0011220B">
          <w:rPr>
            <w:rStyle w:val="af2"/>
            <w:sz w:val="22"/>
            <w:szCs w:val="22"/>
            <w:lang w:val="en-US"/>
          </w:rPr>
          <w:t>irkutskenergo</w:t>
        </w:r>
        <w:r w:rsidRPr="00904991">
          <w:rPr>
            <w:rStyle w:val="af2"/>
            <w:sz w:val="22"/>
            <w:szCs w:val="22"/>
          </w:rPr>
          <w:t>.</w:t>
        </w:r>
        <w:r w:rsidRPr="0011220B">
          <w:rPr>
            <w:rStyle w:val="af2"/>
            <w:sz w:val="22"/>
            <w:szCs w:val="22"/>
            <w:lang w:val="en-US"/>
          </w:rPr>
          <w:t>ru</w:t>
        </w:r>
      </w:hyperlink>
      <w:r>
        <w:rPr>
          <w:sz w:val="22"/>
          <w:szCs w:val="22"/>
        </w:rPr>
        <w:t xml:space="preserve"> (копия письма по адресу: </w:t>
      </w:r>
      <w:hyperlink r:id="rId28" w:history="1">
        <w:r w:rsidRPr="00FE13A0">
          <w:rPr>
            <w:rStyle w:val="af2"/>
            <w:sz w:val="22"/>
            <w:lang w:val="en-US"/>
          </w:rPr>
          <w:t>adushinov</w:t>
        </w:r>
        <w:r w:rsidRPr="00A37F29">
          <w:rPr>
            <w:rStyle w:val="af2"/>
            <w:sz w:val="22"/>
          </w:rPr>
          <w:t>@</w:t>
        </w:r>
        <w:r w:rsidRPr="00FE13A0">
          <w:rPr>
            <w:rStyle w:val="af2"/>
            <w:sz w:val="22"/>
            <w:lang w:val="en-US"/>
          </w:rPr>
          <w:t>ves</w:t>
        </w:r>
        <w:r w:rsidRPr="00A37F29">
          <w:rPr>
            <w:rStyle w:val="af2"/>
            <w:sz w:val="22"/>
          </w:rPr>
          <w:t>.</w:t>
        </w:r>
        <w:r w:rsidRPr="00FE13A0">
          <w:rPr>
            <w:rStyle w:val="af2"/>
            <w:sz w:val="22"/>
            <w:lang w:val="en-US"/>
          </w:rPr>
          <w:t>irkutskenergo</w:t>
        </w:r>
        <w:r w:rsidRPr="00A37F29">
          <w:rPr>
            <w:rStyle w:val="af2"/>
            <w:sz w:val="22"/>
          </w:rPr>
          <w:t>.</w:t>
        </w:r>
        <w:r w:rsidRPr="00FE13A0">
          <w:rPr>
            <w:rStyle w:val="af2"/>
            <w:sz w:val="22"/>
            <w:lang w:val="en-US"/>
          </w:rPr>
          <w:t>ru</w:t>
        </w:r>
      </w:hyperlink>
      <w:r>
        <w:rPr>
          <w:sz w:val="22"/>
          <w:szCs w:val="22"/>
        </w:rPr>
        <w:t>)</w:t>
      </w:r>
      <w:r w:rsidRPr="00021D5E">
        <w:rPr>
          <w:sz w:val="22"/>
          <w:szCs w:val="22"/>
        </w:rPr>
        <w:t>.</w:t>
      </w:r>
    </w:p>
    <w:p w14:paraId="0042A622" w14:textId="05A4CA96" w:rsidR="00617746" w:rsidRPr="00EB1B11" w:rsidRDefault="00617746" w:rsidP="00617746">
      <w:pPr>
        <w:ind w:firstLine="567"/>
        <w:jc w:val="both"/>
        <w:rPr>
          <w:sz w:val="22"/>
          <w:szCs w:val="22"/>
        </w:rPr>
      </w:pPr>
    </w:p>
    <w:p w14:paraId="539F7984" w14:textId="77777777" w:rsidR="00464935" w:rsidRPr="00AC3B28" w:rsidRDefault="00464935" w:rsidP="00F715D4">
      <w:pPr>
        <w:widowControl w:val="0"/>
        <w:numPr>
          <w:ilvl w:val="0"/>
          <w:numId w:val="65"/>
        </w:numPr>
        <w:tabs>
          <w:tab w:val="clear" w:pos="360"/>
          <w:tab w:val="num" w:pos="284"/>
          <w:tab w:val="left" w:pos="1134"/>
        </w:tabs>
        <w:suppressAutoHyphens/>
        <w:autoSpaceDE w:val="0"/>
        <w:autoSpaceDN w:val="0"/>
        <w:adjustRightInd w:val="0"/>
        <w:ind w:left="0" w:firstLine="0"/>
        <w:jc w:val="center"/>
        <w:rPr>
          <w:b/>
          <w:sz w:val="22"/>
          <w:szCs w:val="22"/>
        </w:rPr>
      </w:pPr>
      <w:r w:rsidRPr="00AC3B28">
        <w:rPr>
          <w:b/>
          <w:sz w:val="22"/>
          <w:szCs w:val="22"/>
        </w:rPr>
        <w:t xml:space="preserve">Ответственность </w:t>
      </w:r>
      <w:r>
        <w:rPr>
          <w:b/>
          <w:sz w:val="22"/>
          <w:szCs w:val="22"/>
        </w:rPr>
        <w:t>С</w:t>
      </w:r>
      <w:r w:rsidRPr="00AC3B28">
        <w:rPr>
          <w:b/>
          <w:sz w:val="22"/>
          <w:szCs w:val="22"/>
        </w:rPr>
        <w:t>торон</w:t>
      </w:r>
    </w:p>
    <w:p w14:paraId="28058E1A"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pacing w:val="6"/>
          <w:sz w:val="22"/>
          <w:szCs w:val="22"/>
        </w:rPr>
        <w:t xml:space="preserve">3а неисполнение или ненадлежащее исполнение обязательств по </w:t>
      </w:r>
      <w:r>
        <w:rPr>
          <w:spacing w:val="6"/>
          <w:sz w:val="22"/>
          <w:szCs w:val="22"/>
        </w:rPr>
        <w:t>договор</w:t>
      </w:r>
      <w:r w:rsidRPr="00AC3B28">
        <w:rPr>
          <w:spacing w:val="6"/>
          <w:sz w:val="22"/>
          <w:szCs w:val="22"/>
        </w:rPr>
        <w:t xml:space="preserve">у </w:t>
      </w:r>
      <w:r>
        <w:rPr>
          <w:spacing w:val="6"/>
          <w:sz w:val="22"/>
          <w:szCs w:val="22"/>
        </w:rPr>
        <w:t>С</w:t>
      </w:r>
      <w:r w:rsidRPr="00AC3B28">
        <w:rPr>
          <w:spacing w:val="6"/>
          <w:sz w:val="22"/>
          <w:szCs w:val="22"/>
        </w:rPr>
        <w:t>тороны несут ответственность в соответствии с действующим законодательством.</w:t>
      </w:r>
    </w:p>
    <w:p w14:paraId="78294A6B"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pacing w:val="6"/>
          <w:sz w:val="22"/>
          <w:szCs w:val="22"/>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6318D5F1"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В случае появления у Заказчика имущественных </w:t>
      </w:r>
      <w:r w:rsidRPr="00AC3B28">
        <w:rPr>
          <w:bCs/>
          <w:sz w:val="22"/>
          <w:szCs w:val="22"/>
        </w:rPr>
        <w:t xml:space="preserve">потерь </w:t>
      </w:r>
      <w:r w:rsidRPr="00AC3B28">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AC3B28">
        <w:rPr>
          <w:rStyle w:val="af2"/>
          <w:color w:val="auto"/>
          <w:sz w:val="22"/>
          <w:szCs w:val="22"/>
          <w:u w:val="none"/>
        </w:rPr>
        <w:t>искажения</w:t>
      </w:r>
      <w:r w:rsidRPr="00AC3B28">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w:t>
      </w:r>
      <w:r>
        <w:rPr>
          <w:sz w:val="22"/>
          <w:szCs w:val="22"/>
        </w:rPr>
        <w:t>Договор</w:t>
      </w:r>
      <w:r w:rsidRPr="00AC3B28">
        <w:rPr>
          <w:sz w:val="22"/>
          <w:szCs w:val="22"/>
        </w:rPr>
        <w:t xml:space="preserve">а, или в результате привлечения к исполнению </w:t>
      </w:r>
      <w:r>
        <w:rPr>
          <w:sz w:val="22"/>
          <w:szCs w:val="22"/>
        </w:rPr>
        <w:t>договор</w:t>
      </w:r>
      <w:r w:rsidRPr="00AC3B28">
        <w:rPr>
          <w:sz w:val="22"/>
          <w:szCs w:val="22"/>
        </w:rPr>
        <w:t>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AD46E1E"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lastRenderedPageBreak/>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291607F"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w:t>
      </w:r>
      <w:r>
        <w:rPr>
          <w:sz w:val="22"/>
          <w:szCs w:val="22"/>
        </w:rPr>
        <w:t>Договор</w:t>
      </w:r>
      <w:r w:rsidRPr="00AC3B28">
        <w:rPr>
          <w:sz w:val="22"/>
          <w:szCs w:val="22"/>
        </w:rPr>
        <w:t>а по инициативе Заказчика (</w:t>
      </w:r>
      <w:r>
        <w:rPr>
          <w:sz w:val="22"/>
          <w:szCs w:val="22"/>
        </w:rPr>
        <w:t>Договор</w:t>
      </w:r>
      <w:r w:rsidRPr="00AC3B28">
        <w:rPr>
          <w:sz w:val="22"/>
          <w:szCs w:val="22"/>
        </w:rPr>
        <w:t xml:space="preserve">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83" w:name="_Ref496644133"/>
    </w:p>
    <w:p w14:paraId="2E2FBBAF"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w:t>
      </w:r>
      <w:r>
        <w:rPr>
          <w:sz w:val="22"/>
          <w:szCs w:val="22"/>
        </w:rPr>
        <w:t>Договор</w:t>
      </w:r>
      <w:r w:rsidRPr="00AC3B28">
        <w:rPr>
          <w:sz w:val="22"/>
          <w:szCs w:val="22"/>
        </w:rPr>
        <w:t>а, или (по усмотрению Заказчика) потребовать выплаты сумм штрафов и / или убытков в течение 7 (семи) рабочих дней с даты их предъявления к оплате.</w:t>
      </w:r>
      <w:bookmarkEnd w:id="2383"/>
    </w:p>
    <w:p w14:paraId="783FF05A"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Любые убытки Исполнителя, возникшие в связи с заключением, исполнением и / или прекращением </w:t>
      </w:r>
      <w:r>
        <w:rPr>
          <w:sz w:val="22"/>
          <w:szCs w:val="22"/>
        </w:rPr>
        <w:t>Договор</w:t>
      </w:r>
      <w:r w:rsidRPr="00AC3B28">
        <w:rPr>
          <w:sz w:val="22"/>
          <w:szCs w:val="22"/>
        </w:rPr>
        <w:t xml:space="preserve">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w:t>
      </w:r>
      <w:r>
        <w:rPr>
          <w:sz w:val="22"/>
          <w:szCs w:val="22"/>
        </w:rPr>
        <w:t>Договор</w:t>
      </w:r>
      <w:r w:rsidRPr="00AC3B28">
        <w:rPr>
          <w:sz w:val="22"/>
          <w:szCs w:val="22"/>
        </w:rPr>
        <w:t>а.</w:t>
      </w:r>
    </w:p>
    <w:p w14:paraId="47F4AD59" w14:textId="77777777" w:rsidR="00464935" w:rsidRPr="00AC3B28" w:rsidRDefault="00464935" w:rsidP="00464935">
      <w:pPr>
        <w:pStyle w:val="RUS11"/>
        <w:widowControl w:val="0"/>
        <w:numPr>
          <w:ilvl w:val="0"/>
          <w:numId w:val="0"/>
        </w:numPr>
        <w:tabs>
          <w:tab w:val="left" w:pos="1134"/>
        </w:tabs>
        <w:spacing w:after="0"/>
        <w:ind w:firstLine="567"/>
      </w:pPr>
    </w:p>
    <w:p w14:paraId="10AB0487" w14:textId="77777777" w:rsidR="00464935" w:rsidRPr="00AC3B28" w:rsidRDefault="00464935" w:rsidP="00F715D4">
      <w:pPr>
        <w:widowControl w:val="0"/>
        <w:numPr>
          <w:ilvl w:val="0"/>
          <w:numId w:val="66"/>
        </w:numPr>
        <w:shd w:val="clear" w:color="auto" w:fill="FFFFFF"/>
        <w:tabs>
          <w:tab w:val="left" w:pos="284"/>
          <w:tab w:val="left" w:pos="1134"/>
        </w:tabs>
        <w:suppressAutoHyphens/>
        <w:autoSpaceDE w:val="0"/>
        <w:autoSpaceDN w:val="0"/>
        <w:adjustRightInd w:val="0"/>
        <w:ind w:left="0" w:firstLine="0"/>
        <w:jc w:val="center"/>
        <w:rPr>
          <w:b/>
          <w:spacing w:val="6"/>
          <w:sz w:val="22"/>
          <w:szCs w:val="22"/>
        </w:rPr>
      </w:pPr>
      <w:r w:rsidRPr="00AC3B28">
        <w:rPr>
          <w:b/>
          <w:sz w:val="22"/>
          <w:szCs w:val="22"/>
        </w:rPr>
        <w:t>Заверения и гарантии</w:t>
      </w:r>
    </w:p>
    <w:p w14:paraId="0BD976AE" w14:textId="77777777" w:rsidR="00464935" w:rsidRPr="00AC3B28" w:rsidRDefault="00464935" w:rsidP="00F715D4">
      <w:pPr>
        <w:widowControl w:val="0"/>
        <w:numPr>
          <w:ilvl w:val="1"/>
          <w:numId w:val="66"/>
        </w:numPr>
        <w:tabs>
          <w:tab w:val="left" w:pos="534"/>
          <w:tab w:val="left" w:pos="1134"/>
        </w:tabs>
        <w:autoSpaceDE w:val="0"/>
        <w:autoSpaceDN w:val="0"/>
        <w:adjustRightInd w:val="0"/>
        <w:ind w:left="0" w:firstLine="567"/>
        <w:jc w:val="both"/>
        <w:rPr>
          <w:sz w:val="22"/>
          <w:szCs w:val="22"/>
        </w:rPr>
      </w:pPr>
      <w:r w:rsidRPr="00AC3B28">
        <w:rPr>
          <w:sz w:val="22"/>
          <w:szCs w:val="22"/>
        </w:rPr>
        <w:t>Каждая из Сторон заявляет и заверяет следующее.</w:t>
      </w:r>
    </w:p>
    <w:p w14:paraId="30AA9733"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B775CE4" w14:textId="7777777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Сторона имеет право заключить </w:t>
      </w:r>
      <w:r>
        <w:rPr>
          <w:sz w:val="22"/>
          <w:szCs w:val="22"/>
        </w:rPr>
        <w:t>Договор</w:t>
      </w:r>
      <w:r w:rsidRPr="00AC3B28">
        <w:rPr>
          <w:sz w:val="22"/>
          <w:szCs w:val="22"/>
        </w:rPr>
        <w:t xml:space="preserve">, а также исполнять иные обязательства, предусмотренные </w:t>
      </w:r>
      <w:r>
        <w:rPr>
          <w:sz w:val="22"/>
          <w:szCs w:val="22"/>
        </w:rPr>
        <w:t>Договор</w:t>
      </w:r>
      <w:r w:rsidRPr="00AC3B28">
        <w:rPr>
          <w:sz w:val="22"/>
          <w:szCs w:val="22"/>
        </w:rPr>
        <w:t>ом.</w:t>
      </w:r>
    </w:p>
    <w:p w14:paraId="4D3356BE" w14:textId="7777777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w:t>
      </w:r>
      <w:r>
        <w:rPr>
          <w:sz w:val="22"/>
          <w:szCs w:val="22"/>
        </w:rPr>
        <w:t>Договор</w:t>
      </w:r>
      <w:r w:rsidRPr="00AC3B28">
        <w:rPr>
          <w:sz w:val="22"/>
          <w:szCs w:val="22"/>
        </w:rPr>
        <w:t xml:space="preserve">а и исполнения обязательств по </w:t>
      </w:r>
      <w:r>
        <w:rPr>
          <w:sz w:val="22"/>
          <w:szCs w:val="22"/>
        </w:rPr>
        <w:t>Договор</w:t>
      </w:r>
      <w:r w:rsidRPr="00AC3B28">
        <w:rPr>
          <w:sz w:val="22"/>
          <w:szCs w:val="22"/>
        </w:rPr>
        <w:t xml:space="preserve">у. </w:t>
      </w:r>
    </w:p>
    <w:p w14:paraId="45938E8A"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8D023F7" w14:textId="7777777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Лица, подписывающие и исполняющие </w:t>
      </w:r>
      <w:r>
        <w:rPr>
          <w:sz w:val="22"/>
          <w:szCs w:val="22"/>
        </w:rPr>
        <w:t>Договор</w:t>
      </w:r>
      <w:r w:rsidRPr="00AC3B28">
        <w:rPr>
          <w:sz w:val="22"/>
          <w:szCs w:val="22"/>
        </w:rPr>
        <w:t xml:space="preserve"> от имени Стороны, надлежащим образом уполномочены последней на совершение всех необходимых действий по подписанию и исполнению </w:t>
      </w:r>
      <w:r>
        <w:rPr>
          <w:sz w:val="22"/>
          <w:szCs w:val="22"/>
        </w:rPr>
        <w:t>Договор</w:t>
      </w:r>
      <w:r w:rsidRPr="00AC3B28">
        <w:rPr>
          <w:sz w:val="22"/>
          <w:szCs w:val="22"/>
        </w:rPr>
        <w:t xml:space="preserve">а. </w:t>
      </w:r>
    </w:p>
    <w:p w14:paraId="7400A0C8" w14:textId="77777777" w:rsidR="00464935" w:rsidRPr="00AC3B28" w:rsidRDefault="00464935" w:rsidP="00F715D4">
      <w:pPr>
        <w:widowControl w:val="0"/>
        <w:numPr>
          <w:ilvl w:val="2"/>
          <w:numId w:val="66"/>
        </w:numPr>
        <w:tabs>
          <w:tab w:val="left" w:pos="529"/>
          <w:tab w:val="left" w:pos="1134"/>
        </w:tabs>
        <w:autoSpaceDE w:val="0"/>
        <w:autoSpaceDN w:val="0"/>
        <w:adjustRightInd w:val="0"/>
        <w:ind w:left="0" w:firstLine="567"/>
        <w:jc w:val="both"/>
        <w:rPr>
          <w:sz w:val="22"/>
          <w:szCs w:val="22"/>
        </w:rPr>
      </w:pPr>
      <w:r w:rsidRPr="00AC3B28">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72501A1"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 xml:space="preserve">Исполнение </w:t>
      </w:r>
      <w:r>
        <w:rPr>
          <w:sz w:val="22"/>
          <w:szCs w:val="22"/>
        </w:rPr>
        <w:t>Договор</w:t>
      </w:r>
      <w:r w:rsidRPr="00AC3B28">
        <w:rPr>
          <w:sz w:val="22"/>
          <w:szCs w:val="22"/>
        </w:rPr>
        <w:t xml:space="preserve">а не противоречит и не приведет к нарушению какого-либо </w:t>
      </w:r>
      <w:r>
        <w:rPr>
          <w:sz w:val="22"/>
          <w:szCs w:val="22"/>
        </w:rPr>
        <w:t>договор</w:t>
      </w:r>
      <w:r w:rsidRPr="00AC3B28">
        <w:rPr>
          <w:sz w:val="22"/>
          <w:szCs w:val="22"/>
        </w:rPr>
        <w:t>а, стороной которого является Сторона.</w:t>
      </w:r>
    </w:p>
    <w:p w14:paraId="41BC69C3" w14:textId="77777777" w:rsidR="00464935" w:rsidRPr="00AC3B28" w:rsidRDefault="00464935" w:rsidP="00F715D4">
      <w:pPr>
        <w:widowControl w:val="0"/>
        <w:numPr>
          <w:ilvl w:val="2"/>
          <w:numId w:val="66"/>
        </w:numPr>
        <w:tabs>
          <w:tab w:val="left" w:pos="529"/>
          <w:tab w:val="left" w:pos="1134"/>
        </w:tabs>
        <w:autoSpaceDE w:val="0"/>
        <w:autoSpaceDN w:val="0"/>
        <w:adjustRightInd w:val="0"/>
        <w:ind w:left="0" w:firstLine="567"/>
        <w:jc w:val="both"/>
        <w:rPr>
          <w:sz w:val="22"/>
          <w:szCs w:val="22"/>
        </w:rPr>
      </w:pPr>
      <w:r w:rsidRPr="00AC3B28">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432235F" w14:textId="77777777" w:rsidR="00464935" w:rsidRPr="00AC3B28" w:rsidRDefault="00464935" w:rsidP="00F715D4">
      <w:pPr>
        <w:widowControl w:val="0"/>
        <w:numPr>
          <w:ilvl w:val="2"/>
          <w:numId w:val="66"/>
        </w:numPr>
        <w:tabs>
          <w:tab w:val="left" w:pos="541"/>
          <w:tab w:val="left" w:pos="1134"/>
        </w:tabs>
        <w:autoSpaceDE w:val="0"/>
        <w:autoSpaceDN w:val="0"/>
        <w:adjustRightInd w:val="0"/>
        <w:ind w:left="0" w:firstLine="567"/>
        <w:jc w:val="both"/>
        <w:rPr>
          <w:sz w:val="22"/>
          <w:szCs w:val="22"/>
        </w:rPr>
      </w:pPr>
      <w:r w:rsidRPr="00AC3B28">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283E2EE" w14:textId="77777777" w:rsidR="00464935" w:rsidRPr="00AC3B28" w:rsidRDefault="00464935" w:rsidP="00F715D4">
      <w:pPr>
        <w:widowControl w:val="0"/>
        <w:numPr>
          <w:ilvl w:val="1"/>
          <w:numId w:val="66"/>
        </w:numPr>
        <w:tabs>
          <w:tab w:val="left" w:pos="534"/>
          <w:tab w:val="left" w:pos="1134"/>
        </w:tabs>
        <w:autoSpaceDE w:val="0"/>
        <w:autoSpaceDN w:val="0"/>
        <w:adjustRightInd w:val="0"/>
        <w:ind w:left="0" w:firstLine="567"/>
        <w:jc w:val="both"/>
        <w:rPr>
          <w:sz w:val="22"/>
          <w:szCs w:val="22"/>
        </w:rPr>
      </w:pPr>
      <w:r w:rsidRPr="00AC3B28">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w:t>
      </w:r>
      <w:r>
        <w:rPr>
          <w:sz w:val="22"/>
          <w:szCs w:val="22"/>
        </w:rPr>
        <w:t>Договор</w:t>
      </w:r>
      <w:r w:rsidRPr="00AC3B28">
        <w:rPr>
          <w:sz w:val="22"/>
          <w:szCs w:val="22"/>
        </w:rPr>
        <w:t xml:space="preserve">а незаключенным или недействительным само по себе не препятствует наступлению вышеуказанных последствий. </w:t>
      </w:r>
    </w:p>
    <w:p w14:paraId="58A5A232" w14:textId="77777777" w:rsidR="00464935" w:rsidRPr="00AC3B28" w:rsidRDefault="00464935" w:rsidP="00464935">
      <w:pPr>
        <w:tabs>
          <w:tab w:val="left" w:pos="534"/>
          <w:tab w:val="left" w:pos="1134"/>
        </w:tabs>
        <w:ind w:firstLine="567"/>
        <w:jc w:val="both"/>
        <w:rPr>
          <w:sz w:val="22"/>
          <w:szCs w:val="22"/>
        </w:rPr>
      </w:pPr>
    </w:p>
    <w:p w14:paraId="654C3AEB" w14:textId="77777777" w:rsidR="00464935" w:rsidRPr="00AC3B28" w:rsidRDefault="00464935" w:rsidP="00F715D4">
      <w:pPr>
        <w:widowControl w:val="0"/>
        <w:numPr>
          <w:ilvl w:val="0"/>
          <w:numId w:val="66"/>
        </w:numPr>
        <w:tabs>
          <w:tab w:val="left" w:pos="284"/>
          <w:tab w:val="left" w:pos="1134"/>
        </w:tabs>
        <w:autoSpaceDE w:val="0"/>
        <w:autoSpaceDN w:val="0"/>
        <w:adjustRightInd w:val="0"/>
        <w:ind w:left="0" w:firstLine="0"/>
        <w:jc w:val="center"/>
        <w:rPr>
          <w:sz w:val="22"/>
          <w:szCs w:val="22"/>
        </w:rPr>
      </w:pPr>
      <w:r w:rsidRPr="00AC3B28">
        <w:rPr>
          <w:b/>
          <w:spacing w:val="6"/>
          <w:sz w:val="22"/>
          <w:szCs w:val="22"/>
        </w:rPr>
        <w:t>Уведомления и обмен документами</w:t>
      </w:r>
    </w:p>
    <w:p w14:paraId="387D32A5" w14:textId="77777777" w:rsidR="00464935" w:rsidRPr="00AC3B28" w:rsidRDefault="00464935" w:rsidP="00F715D4">
      <w:pPr>
        <w:pStyle w:val="RUS11"/>
        <w:widowControl w:val="0"/>
        <w:numPr>
          <w:ilvl w:val="1"/>
          <w:numId w:val="66"/>
        </w:numPr>
        <w:tabs>
          <w:tab w:val="left" w:pos="506"/>
          <w:tab w:val="left" w:pos="1134"/>
        </w:tabs>
        <w:spacing w:after="0"/>
        <w:ind w:left="0" w:firstLine="567"/>
      </w:pPr>
      <w:bookmarkStart w:id="2384" w:name="_Ref496197080"/>
      <w:r w:rsidRPr="00AC3B28">
        <w:t xml:space="preserve">Если иное прямо не предусмотрено </w:t>
      </w:r>
      <w:r>
        <w:t>Договор</w:t>
      </w:r>
      <w:r w:rsidRPr="00AC3B28">
        <w:t xml:space="preserve">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w:t>
      </w:r>
      <w:r>
        <w:t>Договор</w:t>
      </w:r>
      <w:r w:rsidRPr="00AC3B28">
        <w:t xml:space="preserve">ом или в связи с </w:t>
      </w:r>
      <w:r w:rsidRPr="00AC3B28">
        <w:lastRenderedPageBreak/>
        <w:t xml:space="preserve">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t>Договор</w:t>
      </w:r>
      <w:r w:rsidRPr="00AC3B28">
        <w:t>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84"/>
    </w:p>
    <w:p w14:paraId="360CC5A6" w14:textId="77777777" w:rsidR="00464935" w:rsidRPr="00AC3B28" w:rsidRDefault="00464935" w:rsidP="00464935">
      <w:pPr>
        <w:pStyle w:val="RUS"/>
        <w:numPr>
          <w:ilvl w:val="0"/>
          <w:numId w:val="0"/>
        </w:numPr>
        <w:tabs>
          <w:tab w:val="left" w:pos="1134"/>
        </w:tabs>
        <w:spacing w:after="0"/>
        <w:ind w:firstLine="567"/>
      </w:pPr>
      <w:r w:rsidRPr="00AC3B28">
        <w:t xml:space="preserve">8.1.1. путем передачи лично в руки уполномоченным представителям Сторон (вручение курьером по адресу Стороны, указанному в </w:t>
      </w:r>
      <w:r>
        <w:t>Договор</w:t>
      </w:r>
      <w:r w:rsidRPr="00AC3B28">
        <w:t>е, считается вручением лично в руки); либо</w:t>
      </w:r>
    </w:p>
    <w:p w14:paraId="230745C0" w14:textId="77777777" w:rsidR="00464935" w:rsidRPr="00AC3B28" w:rsidRDefault="00464935" w:rsidP="00464935">
      <w:pPr>
        <w:pStyle w:val="RUS"/>
        <w:numPr>
          <w:ilvl w:val="0"/>
          <w:numId w:val="0"/>
        </w:numPr>
        <w:tabs>
          <w:tab w:val="left" w:pos="1134"/>
        </w:tabs>
        <w:spacing w:after="0"/>
        <w:ind w:firstLine="567"/>
      </w:pPr>
      <w:r w:rsidRPr="00AC3B28">
        <w:t xml:space="preserve">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t>Договор</w:t>
      </w:r>
      <w:r w:rsidRPr="00AC3B28">
        <w:t>е.</w:t>
      </w:r>
    </w:p>
    <w:p w14:paraId="690BA56C" w14:textId="77777777" w:rsidR="00464935" w:rsidRPr="00AC3B28" w:rsidRDefault="00464935" w:rsidP="00F715D4">
      <w:pPr>
        <w:pStyle w:val="RUS11"/>
        <w:widowControl w:val="0"/>
        <w:numPr>
          <w:ilvl w:val="1"/>
          <w:numId w:val="66"/>
        </w:numPr>
        <w:tabs>
          <w:tab w:val="left" w:pos="483"/>
          <w:tab w:val="left" w:pos="1134"/>
        </w:tabs>
        <w:spacing w:after="0"/>
        <w:ind w:left="0" w:firstLine="567"/>
      </w:pPr>
      <w:r w:rsidRPr="00AC3B28">
        <w:t xml:space="preserve">В случаях, прямо указанных в </w:t>
      </w:r>
      <w:r>
        <w:t>Договор</w:t>
      </w:r>
      <w:r w:rsidRPr="00AC3B28">
        <w:t xml:space="preserve">е, допускается направление уведомлений по факсимильной связи или электронной почте без последующей передачи оригинала. </w:t>
      </w:r>
    </w:p>
    <w:p w14:paraId="7ED615CB" w14:textId="77777777" w:rsidR="00464935" w:rsidRPr="00AC3B28" w:rsidRDefault="00464935" w:rsidP="00F715D4">
      <w:pPr>
        <w:pStyle w:val="RUS11"/>
        <w:widowControl w:val="0"/>
        <w:numPr>
          <w:ilvl w:val="1"/>
          <w:numId w:val="66"/>
        </w:numPr>
        <w:tabs>
          <w:tab w:val="left" w:pos="495"/>
          <w:tab w:val="left" w:pos="1134"/>
        </w:tabs>
        <w:spacing w:after="0"/>
        <w:ind w:left="0" w:firstLine="567"/>
      </w:pPr>
      <w:bookmarkStart w:id="2385" w:name="_Ref496197109"/>
      <w:r w:rsidRPr="00AC3B28">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w:t>
      </w:r>
      <w:r>
        <w:t>договор</w:t>
      </w:r>
      <w:r w:rsidRPr="00AC3B28">
        <w:t>е адресам.</w:t>
      </w:r>
      <w:bookmarkEnd w:id="2385"/>
    </w:p>
    <w:p w14:paraId="760F0CB8"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A67F856"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41AEE112"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CFD439B" w14:textId="77777777" w:rsidR="00464935" w:rsidRPr="00AC3B28" w:rsidRDefault="00464935" w:rsidP="00F715D4">
      <w:pPr>
        <w:pStyle w:val="RUS11"/>
        <w:widowControl w:val="0"/>
        <w:numPr>
          <w:ilvl w:val="1"/>
          <w:numId w:val="66"/>
        </w:numPr>
        <w:tabs>
          <w:tab w:val="left" w:pos="506"/>
          <w:tab w:val="left" w:pos="1134"/>
        </w:tabs>
        <w:spacing w:after="0"/>
        <w:ind w:left="0" w:firstLine="567"/>
      </w:pPr>
      <w:r w:rsidRPr="00AC3B28">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B1789DE" w14:textId="77777777" w:rsidR="00464935" w:rsidRPr="00AC3B28" w:rsidRDefault="00464935" w:rsidP="00F715D4">
      <w:pPr>
        <w:pStyle w:val="RUS11"/>
        <w:widowControl w:val="0"/>
        <w:numPr>
          <w:ilvl w:val="1"/>
          <w:numId w:val="66"/>
        </w:numPr>
        <w:tabs>
          <w:tab w:val="left" w:pos="529"/>
          <w:tab w:val="left" w:pos="1134"/>
        </w:tabs>
        <w:spacing w:after="0"/>
        <w:ind w:left="0" w:firstLine="567"/>
      </w:pPr>
      <w:r w:rsidRPr="00AC3B28">
        <w:t xml:space="preserve">В любых уведомлениях относительно </w:t>
      </w:r>
      <w:r>
        <w:t>Договор</w:t>
      </w:r>
      <w:r w:rsidRPr="00AC3B28">
        <w:t xml:space="preserve">а Стороны ссылаются на номер и дату </w:t>
      </w:r>
      <w:r>
        <w:t>Договор</w:t>
      </w:r>
      <w:r w:rsidRPr="00AC3B28">
        <w:t>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110ED87" w14:textId="77777777" w:rsidR="00464935" w:rsidRPr="00AC3B28" w:rsidRDefault="00464935" w:rsidP="00F715D4">
      <w:pPr>
        <w:pStyle w:val="RUS11"/>
        <w:widowControl w:val="0"/>
        <w:numPr>
          <w:ilvl w:val="1"/>
          <w:numId w:val="66"/>
        </w:numPr>
        <w:tabs>
          <w:tab w:val="left" w:pos="534"/>
          <w:tab w:val="left" w:pos="1134"/>
        </w:tabs>
        <w:spacing w:after="0"/>
        <w:ind w:left="0" w:firstLine="567"/>
      </w:pPr>
      <w:bookmarkStart w:id="2386" w:name="_Ref513220365"/>
      <w:r w:rsidRPr="00AC3B28">
        <w:t xml:space="preserve">В случае изменения реквизитов, указанных в </w:t>
      </w:r>
      <w:r>
        <w:t>Договор</w:t>
      </w:r>
      <w:r w:rsidRPr="00AC3B28">
        <w:t>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86"/>
    </w:p>
    <w:p w14:paraId="617532C0" w14:textId="77777777" w:rsidR="00464935" w:rsidRPr="00AC3B28" w:rsidRDefault="00464935" w:rsidP="00F715D4">
      <w:pPr>
        <w:pStyle w:val="RUS11"/>
        <w:widowControl w:val="0"/>
        <w:numPr>
          <w:ilvl w:val="1"/>
          <w:numId w:val="66"/>
        </w:numPr>
        <w:tabs>
          <w:tab w:val="left" w:pos="534"/>
          <w:tab w:val="left" w:pos="1134"/>
        </w:tabs>
        <w:spacing w:after="0"/>
        <w:ind w:left="0" w:firstLine="567"/>
      </w:pPr>
      <w:bookmarkStart w:id="2387" w:name="_Ref497229329"/>
      <w:r w:rsidRPr="00AC3B28">
        <w:t xml:space="preserve">Исполнитель в течение всего срока действия </w:t>
      </w:r>
      <w:r>
        <w:t>Договор</w:t>
      </w:r>
      <w:r w:rsidRPr="00AC3B28">
        <w:t>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87"/>
    </w:p>
    <w:p w14:paraId="6828E05D"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адреса государственной регистрации и (или) почтового адреса;</w:t>
      </w:r>
    </w:p>
    <w:p w14:paraId="03345037"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банковских реквизитов;</w:t>
      </w:r>
    </w:p>
    <w:p w14:paraId="08F60E33"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учредительных документов;</w:t>
      </w:r>
    </w:p>
    <w:p w14:paraId="628B6131"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ИНН и (или) КПП;</w:t>
      </w:r>
    </w:p>
    <w:p w14:paraId="181C7B25"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смене наименования;</w:t>
      </w:r>
    </w:p>
    <w:p w14:paraId="17AD09A5"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реорганизации;</w:t>
      </w:r>
    </w:p>
    <w:p w14:paraId="6457B231" w14:textId="77777777" w:rsidR="00464935" w:rsidRPr="00AC3B28" w:rsidRDefault="00464935" w:rsidP="00F715D4">
      <w:pPr>
        <w:pStyle w:val="RUS10"/>
        <w:widowControl w:val="0"/>
        <w:numPr>
          <w:ilvl w:val="0"/>
          <w:numId w:val="33"/>
        </w:numPr>
        <w:tabs>
          <w:tab w:val="left" w:pos="993"/>
        </w:tabs>
        <w:spacing w:after="0"/>
        <w:ind w:left="0" w:firstLine="567"/>
      </w:pPr>
      <w:r w:rsidRPr="00AC3B28">
        <w:t>введение процедуры банкротства;</w:t>
      </w:r>
    </w:p>
    <w:p w14:paraId="135BE4EF"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добровольной ликвидации;</w:t>
      </w:r>
    </w:p>
    <w:p w14:paraId="476A6437"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об уменьшении уставного капитала.</w:t>
      </w:r>
    </w:p>
    <w:p w14:paraId="57935F15" w14:textId="77777777" w:rsidR="00464935" w:rsidRPr="00AC3B28" w:rsidRDefault="00464935" w:rsidP="00464935">
      <w:pPr>
        <w:pStyle w:val="RUS11"/>
        <w:widowControl w:val="0"/>
        <w:numPr>
          <w:ilvl w:val="0"/>
          <w:numId w:val="0"/>
        </w:numPr>
        <w:tabs>
          <w:tab w:val="left" w:pos="529"/>
          <w:tab w:val="left" w:pos="1134"/>
        </w:tabs>
        <w:spacing w:after="0"/>
        <w:ind w:firstLine="567"/>
      </w:pPr>
      <w:r w:rsidRPr="00AC3B28">
        <w:t xml:space="preserve">8.11. </w:t>
      </w:r>
      <w:r w:rsidRPr="00AC3B28">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8.10. </w:t>
      </w:r>
      <w:r>
        <w:t>Договор</w:t>
      </w:r>
      <w:r w:rsidRPr="00AC3B28">
        <w:t>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w:t>
      </w:r>
      <w:r>
        <w:t>Договор</w:t>
      </w:r>
      <w:r w:rsidRPr="00AC3B28">
        <w:t>а.</w:t>
      </w:r>
    </w:p>
    <w:p w14:paraId="4BB37EF2" w14:textId="77777777" w:rsidR="00464935" w:rsidRPr="00AC3B28" w:rsidRDefault="00464935" w:rsidP="00464935">
      <w:pPr>
        <w:pStyle w:val="RUS11"/>
        <w:widowControl w:val="0"/>
        <w:numPr>
          <w:ilvl w:val="0"/>
          <w:numId w:val="0"/>
        </w:numPr>
        <w:tabs>
          <w:tab w:val="left" w:pos="518"/>
          <w:tab w:val="left" w:pos="1134"/>
        </w:tabs>
        <w:spacing w:after="0"/>
        <w:ind w:firstLine="567"/>
      </w:pPr>
      <w:r w:rsidRPr="00AC3B28">
        <w:t xml:space="preserve">8.12. </w:t>
      </w:r>
      <w:r w:rsidRPr="00AC3B28">
        <w:tab/>
        <w:t xml:space="preserve">Кроме того, Исполнитель письменно уведомляет Заказчика обо всех собственниках Исполнителя на момент заключения </w:t>
      </w:r>
      <w:r>
        <w:t>Договор</w:t>
      </w:r>
      <w:r w:rsidRPr="00AC3B28">
        <w:t>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4019ED58" w14:textId="77777777" w:rsidR="00464935" w:rsidRPr="00AC3B28" w:rsidRDefault="00464935" w:rsidP="00464935">
      <w:pPr>
        <w:tabs>
          <w:tab w:val="left" w:pos="534"/>
          <w:tab w:val="left" w:pos="1134"/>
        </w:tabs>
        <w:ind w:firstLine="567"/>
        <w:jc w:val="both"/>
        <w:rPr>
          <w:sz w:val="22"/>
          <w:szCs w:val="22"/>
        </w:rPr>
      </w:pPr>
    </w:p>
    <w:p w14:paraId="3DB3243B" w14:textId="77777777" w:rsidR="00464935" w:rsidRPr="00AC3B28" w:rsidRDefault="00464935" w:rsidP="00F715D4">
      <w:pPr>
        <w:pStyle w:val="RUS11"/>
        <w:widowControl w:val="0"/>
        <w:numPr>
          <w:ilvl w:val="0"/>
          <w:numId w:val="66"/>
        </w:numPr>
        <w:tabs>
          <w:tab w:val="left" w:pos="284"/>
          <w:tab w:val="left" w:pos="1134"/>
        </w:tabs>
        <w:spacing w:after="0"/>
        <w:ind w:left="0" w:firstLine="0"/>
        <w:jc w:val="center"/>
        <w:rPr>
          <w:b/>
        </w:rPr>
      </w:pPr>
      <w:r w:rsidRPr="00AC3B28">
        <w:rPr>
          <w:b/>
        </w:rPr>
        <w:t>Конфиденциальная информация</w:t>
      </w:r>
    </w:p>
    <w:p w14:paraId="1C81CE6B" w14:textId="77777777" w:rsidR="00464935" w:rsidRPr="00AC3B28" w:rsidRDefault="00464935" w:rsidP="00F715D4">
      <w:pPr>
        <w:pStyle w:val="RUS11"/>
        <w:widowControl w:val="0"/>
        <w:numPr>
          <w:ilvl w:val="1"/>
          <w:numId w:val="66"/>
        </w:numPr>
        <w:tabs>
          <w:tab w:val="left" w:pos="541"/>
          <w:tab w:val="left" w:pos="1134"/>
        </w:tabs>
        <w:spacing w:after="0"/>
        <w:ind w:left="0" w:firstLine="567"/>
      </w:pPr>
      <w:bookmarkStart w:id="2388" w:name="_Ref493722501"/>
      <w:r w:rsidRPr="00AC3B28">
        <w:t xml:space="preserve">Вся информация и документация, связанная с действием и исполнением </w:t>
      </w:r>
      <w:r>
        <w:t>Договор</w:t>
      </w:r>
      <w:r w:rsidRPr="00AC3B28">
        <w:t xml:space="preserve">а, в том числе о ходе и результатах его исполнения, сведения делового, научно-технического, </w:t>
      </w:r>
      <w:r w:rsidRPr="00AC3B28">
        <w:lastRenderedPageBreak/>
        <w:t xml:space="preserve">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w:t>
      </w:r>
      <w:r>
        <w:t>Договор</w:t>
      </w:r>
      <w:r w:rsidRPr="00AC3B28">
        <w:t xml:space="preserve">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AD89053" w14:textId="77777777" w:rsidR="00464935" w:rsidRPr="00AC3B28" w:rsidRDefault="00464935" w:rsidP="00F715D4">
      <w:pPr>
        <w:pStyle w:val="RUS11"/>
        <w:widowControl w:val="0"/>
        <w:numPr>
          <w:ilvl w:val="1"/>
          <w:numId w:val="66"/>
        </w:numPr>
        <w:tabs>
          <w:tab w:val="left" w:pos="529"/>
          <w:tab w:val="left" w:pos="1134"/>
        </w:tabs>
        <w:spacing w:after="0"/>
        <w:ind w:left="0" w:firstLine="567"/>
        <w:rPr>
          <w:bCs/>
        </w:rPr>
      </w:pPr>
      <w:r w:rsidRPr="00AC3B28">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C3B28">
        <w:rPr>
          <w:bCs/>
        </w:rPr>
        <w:t xml:space="preserve">: </w:t>
      </w:r>
    </w:p>
    <w:p w14:paraId="2125957F" w14:textId="77777777" w:rsidR="00464935" w:rsidRPr="00AC3B28" w:rsidRDefault="00464935" w:rsidP="00464935">
      <w:pPr>
        <w:pStyle w:val="RUS10"/>
        <w:widowControl w:val="0"/>
        <w:tabs>
          <w:tab w:val="left" w:pos="993"/>
        </w:tabs>
        <w:spacing w:after="0"/>
        <w:ind w:left="0" w:firstLine="567"/>
      </w:pPr>
      <w:r w:rsidRPr="00AC3B28">
        <w:t>являются или стали общедоступными по причинам, не связанным с действиями Стороны;</w:t>
      </w:r>
    </w:p>
    <w:p w14:paraId="39E4FEB5" w14:textId="77777777" w:rsidR="00464935" w:rsidRPr="00AC3B28" w:rsidRDefault="00464935" w:rsidP="00464935">
      <w:pPr>
        <w:pStyle w:val="RUS10"/>
        <w:widowControl w:val="0"/>
        <w:tabs>
          <w:tab w:val="left" w:pos="993"/>
        </w:tabs>
        <w:spacing w:after="0"/>
        <w:ind w:left="0" w:firstLine="567"/>
      </w:pPr>
      <w:r w:rsidRPr="00AC3B28">
        <w:t xml:space="preserve">являются общедоступными и (или) были раскрыты Сторонами публично на дату заключения </w:t>
      </w:r>
      <w:r>
        <w:t>Договор</w:t>
      </w:r>
      <w:r w:rsidRPr="00AC3B28">
        <w:t>а;</w:t>
      </w:r>
    </w:p>
    <w:p w14:paraId="210C29DE" w14:textId="77777777" w:rsidR="00464935" w:rsidRPr="00AC3B28" w:rsidRDefault="00464935" w:rsidP="00464935">
      <w:pPr>
        <w:pStyle w:val="RUS10"/>
        <w:widowControl w:val="0"/>
        <w:tabs>
          <w:tab w:val="left" w:pos="993"/>
        </w:tabs>
        <w:spacing w:after="0"/>
        <w:ind w:left="0" w:firstLine="567"/>
      </w:pPr>
      <w:r w:rsidRPr="00AC3B28">
        <w:t xml:space="preserve">стали общедоступными после заключения </w:t>
      </w:r>
      <w:r>
        <w:t>Договор</w:t>
      </w:r>
      <w:r w:rsidRPr="00AC3B28">
        <w:t xml:space="preserve">а иначе, чем в результате нарушения </w:t>
      </w:r>
      <w:r>
        <w:t>договор</w:t>
      </w:r>
      <w:r w:rsidRPr="00AC3B28">
        <w:t>а получающей Стороной;</w:t>
      </w:r>
    </w:p>
    <w:p w14:paraId="6AAEE165" w14:textId="77777777" w:rsidR="00464935" w:rsidRPr="00AC3B28" w:rsidRDefault="00464935" w:rsidP="00464935">
      <w:pPr>
        <w:pStyle w:val="RUS10"/>
        <w:widowControl w:val="0"/>
        <w:tabs>
          <w:tab w:val="left" w:pos="993"/>
        </w:tabs>
        <w:spacing w:after="0"/>
        <w:ind w:left="0" w:firstLine="567"/>
      </w:pPr>
      <w:r w:rsidRPr="00AC3B28">
        <w:t xml:space="preserve">получены Стороной независимо и на законных основаниях иначе, чем в результате нарушения </w:t>
      </w:r>
      <w:r>
        <w:t>Договор</w:t>
      </w:r>
      <w:r w:rsidRPr="00AC3B28">
        <w:t>а;</w:t>
      </w:r>
    </w:p>
    <w:p w14:paraId="5209BEED" w14:textId="77777777" w:rsidR="00464935" w:rsidRPr="00AC3B28" w:rsidRDefault="00464935" w:rsidP="00464935">
      <w:pPr>
        <w:pStyle w:val="RUS10"/>
        <w:widowControl w:val="0"/>
        <w:tabs>
          <w:tab w:val="left" w:pos="993"/>
        </w:tabs>
        <w:spacing w:after="0"/>
        <w:ind w:left="0" w:firstLine="567"/>
      </w:pPr>
      <w:r w:rsidRPr="00AC3B28">
        <w:t>разрешены к раскрытию по письменному согласию другой Стороны на снятие режима конфиденциальности;</w:t>
      </w:r>
    </w:p>
    <w:p w14:paraId="5AEE5EC4" w14:textId="77777777" w:rsidR="00464935" w:rsidRPr="00AC3B28" w:rsidRDefault="00464935" w:rsidP="00464935">
      <w:pPr>
        <w:pStyle w:val="RUS10"/>
        <w:widowControl w:val="0"/>
        <w:tabs>
          <w:tab w:val="left" w:pos="993"/>
        </w:tabs>
        <w:spacing w:after="0"/>
        <w:ind w:left="0" w:firstLine="567"/>
      </w:pPr>
      <w:r w:rsidRPr="00AC3B28">
        <w:t xml:space="preserve"> не могут являться конфиденциальными в силу прямого указания действующего законодательства.</w:t>
      </w:r>
    </w:p>
    <w:p w14:paraId="05B668C9"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Стороны обязуются обеспечивать надлежащую защиту Конфиденциальной информации в период действия </w:t>
      </w:r>
      <w:r>
        <w:t>Договор</w:t>
      </w:r>
      <w:r w:rsidRPr="00AC3B28">
        <w:t xml:space="preserve">а, а также в течение 5 (пяти) лет после прекращения действия </w:t>
      </w:r>
      <w:r>
        <w:t>Договор</w:t>
      </w:r>
      <w:r w:rsidRPr="00AC3B28">
        <w:t xml:space="preserve">а. Защита в соответствии с </w:t>
      </w:r>
      <w:r>
        <w:t>Договор</w:t>
      </w:r>
      <w:r w:rsidRPr="00AC3B28">
        <w:t xml:space="preserve">ом распространяется на Конфиденциальную информацию независимо от ее носителя и формы представления. </w:t>
      </w:r>
    </w:p>
    <w:p w14:paraId="41DEA9DB" w14:textId="77777777" w:rsidR="00464935" w:rsidRPr="00AC3B28" w:rsidRDefault="00464935" w:rsidP="00F715D4">
      <w:pPr>
        <w:pStyle w:val="RUS11"/>
        <w:widowControl w:val="0"/>
        <w:numPr>
          <w:ilvl w:val="1"/>
          <w:numId w:val="66"/>
        </w:numPr>
        <w:tabs>
          <w:tab w:val="left" w:pos="529"/>
          <w:tab w:val="left" w:pos="1134"/>
        </w:tabs>
        <w:spacing w:after="0"/>
        <w:ind w:left="0" w:firstLine="567"/>
      </w:pPr>
      <w:r w:rsidRPr="00AC3B28">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w:t>
      </w:r>
      <w:r>
        <w:t>Договор</w:t>
      </w:r>
      <w:r w:rsidRPr="00AC3B28">
        <w:t xml:space="preserve">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627114D"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w:t>
      </w:r>
      <w:r>
        <w:t>Договор</w:t>
      </w:r>
      <w:r w:rsidRPr="00AC3B28">
        <w:t xml:space="preserve">а, Исполнитель обязуется направлять Заказчику проекты таких документов для ознакомления. </w:t>
      </w:r>
    </w:p>
    <w:p w14:paraId="73CF692C"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2388"/>
    <w:p w14:paraId="7702B1A5" w14:textId="77777777" w:rsidR="00464935" w:rsidRPr="00AC3B28" w:rsidRDefault="00464935" w:rsidP="00464935">
      <w:pPr>
        <w:pStyle w:val="RUS11"/>
        <w:widowControl w:val="0"/>
        <w:numPr>
          <w:ilvl w:val="0"/>
          <w:numId w:val="0"/>
        </w:numPr>
        <w:tabs>
          <w:tab w:val="left" w:pos="518"/>
          <w:tab w:val="left" w:pos="1134"/>
        </w:tabs>
        <w:spacing w:after="0"/>
        <w:ind w:firstLine="567"/>
      </w:pPr>
      <w:r w:rsidRPr="00AC3B28">
        <w:t xml:space="preserve">9.7. </w:t>
      </w:r>
      <w:r w:rsidRPr="00AC3B2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D66001A" w14:textId="77777777" w:rsidR="00464935" w:rsidRPr="00AC3B28" w:rsidRDefault="00464935" w:rsidP="00464935">
      <w:pPr>
        <w:shd w:val="clear" w:color="auto" w:fill="FFFFFF"/>
        <w:tabs>
          <w:tab w:val="left" w:pos="709"/>
          <w:tab w:val="left" w:pos="1134"/>
        </w:tabs>
        <w:suppressAutoHyphens/>
        <w:ind w:firstLine="567"/>
        <w:jc w:val="both"/>
        <w:rPr>
          <w:spacing w:val="6"/>
          <w:sz w:val="22"/>
          <w:szCs w:val="22"/>
        </w:rPr>
      </w:pPr>
    </w:p>
    <w:p w14:paraId="0D1EB459" w14:textId="77777777" w:rsidR="00464935" w:rsidRPr="00AC3B28" w:rsidRDefault="00464935" w:rsidP="00F715D4">
      <w:pPr>
        <w:widowControl w:val="0"/>
        <w:numPr>
          <w:ilvl w:val="0"/>
          <w:numId w:val="66"/>
        </w:numPr>
        <w:shd w:val="clear" w:color="auto" w:fill="FFFFFF"/>
        <w:tabs>
          <w:tab w:val="left" w:pos="426"/>
          <w:tab w:val="left" w:pos="1134"/>
        </w:tabs>
        <w:suppressAutoHyphens/>
        <w:autoSpaceDE w:val="0"/>
        <w:autoSpaceDN w:val="0"/>
        <w:adjustRightInd w:val="0"/>
        <w:ind w:left="0" w:firstLine="0"/>
        <w:jc w:val="center"/>
        <w:rPr>
          <w:b/>
          <w:spacing w:val="6"/>
          <w:sz w:val="22"/>
          <w:szCs w:val="22"/>
        </w:rPr>
      </w:pPr>
      <w:r w:rsidRPr="00AC3B28">
        <w:rPr>
          <w:b/>
          <w:spacing w:val="6"/>
          <w:sz w:val="22"/>
          <w:szCs w:val="22"/>
        </w:rPr>
        <w:t>Обстоятельства непреодолимой силы</w:t>
      </w:r>
    </w:p>
    <w:p w14:paraId="6DF97812" w14:textId="77777777" w:rsidR="00464935" w:rsidRPr="00AC3B28" w:rsidRDefault="00464935" w:rsidP="00F715D4">
      <w:pPr>
        <w:widowControl w:val="0"/>
        <w:numPr>
          <w:ilvl w:val="1"/>
          <w:numId w:val="66"/>
        </w:numPr>
        <w:tabs>
          <w:tab w:val="left" w:pos="529"/>
          <w:tab w:val="left" w:pos="1134"/>
        </w:tabs>
        <w:ind w:left="0" w:firstLine="567"/>
        <w:jc w:val="both"/>
        <w:rPr>
          <w:rFonts w:eastAsia="Calibri"/>
          <w:sz w:val="22"/>
          <w:szCs w:val="22"/>
        </w:rPr>
      </w:pPr>
      <w:r w:rsidRPr="00AC3B28">
        <w:rPr>
          <w:rFonts w:eastAsia="Calibri"/>
          <w:sz w:val="22"/>
          <w:szCs w:val="22"/>
        </w:rPr>
        <w:t xml:space="preserve">Стороны освобождаются от ответственности за частичное или полное неисполнение обязательств по </w:t>
      </w:r>
      <w:r>
        <w:rPr>
          <w:rFonts w:eastAsia="Calibri"/>
          <w:sz w:val="22"/>
          <w:szCs w:val="22"/>
        </w:rPr>
        <w:t>Договор</w:t>
      </w:r>
      <w:r w:rsidRPr="00AC3B28">
        <w:rPr>
          <w:rFonts w:eastAsia="Calibri"/>
          <w:sz w:val="22"/>
          <w:szCs w:val="22"/>
        </w:rPr>
        <w:t xml:space="preserve">у, если это неисполнение явилось следствием обстоятельств непреодолимой силы, т.е. препятствий, возникших после заключения </w:t>
      </w:r>
      <w:r>
        <w:rPr>
          <w:rFonts w:eastAsia="Calibri"/>
          <w:sz w:val="22"/>
          <w:szCs w:val="22"/>
        </w:rPr>
        <w:t>Договор</w:t>
      </w:r>
      <w:r w:rsidRPr="00AC3B28">
        <w:rPr>
          <w:rFonts w:eastAsia="Calibri"/>
          <w:sz w:val="22"/>
          <w:szCs w:val="22"/>
        </w:rPr>
        <w:t xml:space="preserve">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w:t>
      </w:r>
      <w:r>
        <w:rPr>
          <w:rFonts w:eastAsia="Calibri"/>
          <w:sz w:val="22"/>
          <w:szCs w:val="22"/>
        </w:rPr>
        <w:t>Договор</w:t>
      </w:r>
      <w:r w:rsidRPr="00AC3B28">
        <w:rPr>
          <w:rFonts w:eastAsia="Calibri"/>
          <w:sz w:val="22"/>
          <w:szCs w:val="22"/>
        </w:rPr>
        <w:t>у.</w:t>
      </w:r>
    </w:p>
    <w:p w14:paraId="16803E28" w14:textId="77777777" w:rsidR="00464935" w:rsidRPr="00AC3B28" w:rsidRDefault="00464935" w:rsidP="00F715D4">
      <w:pPr>
        <w:widowControl w:val="0"/>
        <w:numPr>
          <w:ilvl w:val="1"/>
          <w:numId w:val="66"/>
        </w:numPr>
        <w:tabs>
          <w:tab w:val="left" w:pos="518"/>
          <w:tab w:val="left" w:pos="1134"/>
        </w:tabs>
        <w:ind w:left="0" w:firstLine="567"/>
        <w:jc w:val="both"/>
        <w:rPr>
          <w:rFonts w:eastAsia="Calibri"/>
          <w:sz w:val="22"/>
          <w:szCs w:val="22"/>
        </w:rPr>
      </w:pPr>
      <w:bookmarkStart w:id="2389" w:name="_Ref493723566"/>
      <w:r w:rsidRPr="00AC3B28">
        <w:rPr>
          <w:rFonts w:eastAsia="Calibri"/>
          <w:sz w:val="22"/>
          <w:szCs w:val="22"/>
        </w:rPr>
        <w:t xml:space="preserve">К событиям чрезвычайного характера в контексте </w:t>
      </w:r>
      <w:r>
        <w:rPr>
          <w:rFonts w:eastAsia="Calibri"/>
          <w:sz w:val="22"/>
          <w:szCs w:val="22"/>
        </w:rPr>
        <w:t>Договор</w:t>
      </w:r>
      <w:r w:rsidRPr="00AC3B28">
        <w:rPr>
          <w:rFonts w:eastAsia="Calibri"/>
          <w:sz w:val="22"/>
          <w:szCs w:val="22"/>
        </w:rPr>
        <w:t xml:space="preserve">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w:t>
      </w:r>
      <w:r>
        <w:rPr>
          <w:rFonts w:eastAsia="Calibri"/>
          <w:sz w:val="22"/>
          <w:szCs w:val="22"/>
        </w:rPr>
        <w:t>Договор</w:t>
      </w:r>
      <w:r w:rsidRPr="00AC3B28">
        <w:rPr>
          <w:rFonts w:eastAsia="Calibri"/>
          <w:sz w:val="22"/>
          <w:szCs w:val="22"/>
        </w:rPr>
        <w:t>а.</w:t>
      </w:r>
      <w:bookmarkEnd w:id="2389"/>
    </w:p>
    <w:p w14:paraId="50DD427F" w14:textId="77777777" w:rsidR="00464935" w:rsidRPr="00AC3B28" w:rsidRDefault="00464935" w:rsidP="00F715D4">
      <w:pPr>
        <w:widowControl w:val="0"/>
        <w:numPr>
          <w:ilvl w:val="1"/>
          <w:numId w:val="66"/>
        </w:numPr>
        <w:tabs>
          <w:tab w:val="left" w:pos="518"/>
          <w:tab w:val="left" w:pos="1134"/>
        </w:tabs>
        <w:ind w:left="0" w:firstLine="567"/>
        <w:jc w:val="both"/>
        <w:rPr>
          <w:rFonts w:eastAsia="Calibri"/>
          <w:sz w:val="22"/>
          <w:szCs w:val="22"/>
        </w:rPr>
      </w:pPr>
      <w:bookmarkStart w:id="2390" w:name="_Ref493723585"/>
      <w:r w:rsidRPr="00AC3B28">
        <w:rPr>
          <w:rFonts w:eastAsia="Calibri"/>
          <w:sz w:val="22"/>
          <w:szCs w:val="22"/>
        </w:rPr>
        <w:t xml:space="preserve">При наступлении обстоятельств, указанных в пункте 10.2. </w:t>
      </w:r>
      <w:r>
        <w:rPr>
          <w:rFonts w:eastAsia="Calibri"/>
          <w:sz w:val="22"/>
          <w:szCs w:val="22"/>
        </w:rPr>
        <w:t>Договор</w:t>
      </w:r>
      <w:r w:rsidRPr="00AC3B28">
        <w:rPr>
          <w:rFonts w:eastAsia="Calibri"/>
          <w:sz w:val="22"/>
          <w:szCs w:val="22"/>
        </w:rPr>
        <w:t xml:space="preserve">а, Сторона, для которой создалась невозможность исполнения своих обязательств по </w:t>
      </w:r>
      <w:r>
        <w:rPr>
          <w:rFonts w:eastAsia="Calibri"/>
          <w:sz w:val="22"/>
          <w:szCs w:val="22"/>
        </w:rPr>
        <w:t>Договор</w:t>
      </w:r>
      <w:r w:rsidRPr="00AC3B28">
        <w:rPr>
          <w:rFonts w:eastAsia="Calibri"/>
          <w:sz w:val="22"/>
          <w:szCs w:val="22"/>
        </w:rPr>
        <w:t xml:space="preserve">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w:t>
      </w:r>
      <w:r w:rsidRPr="00AC3B28">
        <w:rPr>
          <w:rFonts w:eastAsia="Calibri"/>
          <w:sz w:val="22"/>
          <w:szCs w:val="22"/>
        </w:rPr>
        <w:lastRenderedPageBreak/>
        <w:t>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0"/>
      <w:r w:rsidRPr="00AC3B28">
        <w:rPr>
          <w:rFonts w:eastAsia="Calibri"/>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34CE44B" w14:textId="77777777" w:rsidR="00464935" w:rsidRPr="00AC3B28" w:rsidRDefault="00464935" w:rsidP="00F715D4">
      <w:pPr>
        <w:widowControl w:val="0"/>
        <w:numPr>
          <w:ilvl w:val="1"/>
          <w:numId w:val="66"/>
        </w:numPr>
        <w:tabs>
          <w:tab w:val="left" w:pos="534"/>
          <w:tab w:val="left" w:pos="1134"/>
        </w:tabs>
        <w:ind w:left="0" w:firstLine="567"/>
        <w:jc w:val="both"/>
        <w:rPr>
          <w:rFonts w:eastAsia="Calibri"/>
          <w:sz w:val="22"/>
          <w:szCs w:val="22"/>
        </w:rPr>
      </w:pPr>
      <w:r w:rsidRPr="00AC3B28">
        <w:rPr>
          <w:rFonts w:eastAsia="Calibri"/>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w:t>
      </w:r>
      <w:r>
        <w:rPr>
          <w:rFonts w:eastAsia="Calibri"/>
          <w:sz w:val="22"/>
          <w:szCs w:val="22"/>
        </w:rPr>
        <w:t>Договор</w:t>
      </w:r>
      <w:r w:rsidRPr="00AC3B28">
        <w:rPr>
          <w:rFonts w:eastAsia="Calibri"/>
          <w:sz w:val="22"/>
          <w:szCs w:val="22"/>
        </w:rPr>
        <w:t xml:space="preserve">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7DEE923" w14:textId="77777777" w:rsidR="00464935" w:rsidRPr="00AC3B28" w:rsidRDefault="00464935" w:rsidP="00F715D4">
      <w:pPr>
        <w:widowControl w:val="0"/>
        <w:numPr>
          <w:ilvl w:val="1"/>
          <w:numId w:val="66"/>
        </w:numPr>
        <w:tabs>
          <w:tab w:val="left" w:pos="529"/>
          <w:tab w:val="left" w:pos="1134"/>
        </w:tabs>
        <w:ind w:left="0" w:firstLine="567"/>
        <w:jc w:val="both"/>
        <w:rPr>
          <w:rFonts w:eastAsia="Calibri"/>
          <w:sz w:val="22"/>
          <w:szCs w:val="22"/>
        </w:rPr>
      </w:pPr>
      <w:r w:rsidRPr="00AC3B28">
        <w:rPr>
          <w:rFonts w:eastAsia="Calibri"/>
          <w:sz w:val="22"/>
          <w:szCs w:val="22"/>
        </w:rPr>
        <w:t xml:space="preserve">После получения сообщения, указанного в пункте 10.3 </w:t>
      </w:r>
      <w:r>
        <w:rPr>
          <w:rFonts w:eastAsia="Calibri"/>
          <w:sz w:val="22"/>
          <w:szCs w:val="22"/>
        </w:rPr>
        <w:t>Договор</w:t>
      </w:r>
      <w:r w:rsidRPr="00AC3B28">
        <w:rPr>
          <w:rFonts w:eastAsia="Calibri"/>
          <w:sz w:val="22"/>
          <w:szCs w:val="22"/>
        </w:rPr>
        <w:t xml:space="preserve">а, Стороны обязаны обсудить целесообразность дальнейшего исполнения обязательств по </w:t>
      </w:r>
      <w:r>
        <w:rPr>
          <w:rFonts w:eastAsia="Calibri"/>
          <w:sz w:val="22"/>
          <w:szCs w:val="22"/>
        </w:rPr>
        <w:t>Договор</w:t>
      </w:r>
      <w:r w:rsidRPr="00AC3B28">
        <w:rPr>
          <w:rFonts w:eastAsia="Calibri"/>
          <w:sz w:val="22"/>
          <w:szCs w:val="22"/>
        </w:rPr>
        <w:t xml:space="preserve">у и заключить дополнительное соглашение к </w:t>
      </w:r>
      <w:r>
        <w:rPr>
          <w:rFonts w:eastAsia="Calibri"/>
          <w:sz w:val="22"/>
          <w:szCs w:val="22"/>
        </w:rPr>
        <w:t>Договор</w:t>
      </w:r>
      <w:r w:rsidRPr="00AC3B28">
        <w:rPr>
          <w:rFonts w:eastAsia="Calibri"/>
          <w:sz w:val="22"/>
          <w:szCs w:val="22"/>
        </w:rPr>
        <w:t xml:space="preserve">у с обязательным указанием новых сроков, порядка и стоимости его исполнения, которые с момента его подписания становится неотъемлемой частью </w:t>
      </w:r>
      <w:r>
        <w:rPr>
          <w:rFonts w:eastAsia="Calibri"/>
          <w:sz w:val="22"/>
          <w:szCs w:val="22"/>
        </w:rPr>
        <w:t>Договор</w:t>
      </w:r>
      <w:r w:rsidRPr="00AC3B28">
        <w:rPr>
          <w:rFonts w:eastAsia="Calibri"/>
          <w:sz w:val="22"/>
          <w:szCs w:val="22"/>
        </w:rPr>
        <w:t xml:space="preserve">а, либо инициировать процедуру расторжения </w:t>
      </w:r>
      <w:r>
        <w:rPr>
          <w:rFonts w:eastAsia="Calibri"/>
          <w:sz w:val="22"/>
          <w:szCs w:val="22"/>
        </w:rPr>
        <w:t>Договор</w:t>
      </w:r>
      <w:r w:rsidRPr="00AC3B28">
        <w:rPr>
          <w:rFonts w:eastAsia="Calibri"/>
          <w:sz w:val="22"/>
          <w:szCs w:val="22"/>
        </w:rPr>
        <w:t>а.</w:t>
      </w:r>
    </w:p>
    <w:p w14:paraId="4DA2C007" w14:textId="77777777" w:rsidR="00464935" w:rsidRPr="00AC3B28" w:rsidRDefault="00464935" w:rsidP="00F715D4">
      <w:pPr>
        <w:widowControl w:val="0"/>
        <w:numPr>
          <w:ilvl w:val="1"/>
          <w:numId w:val="66"/>
        </w:numPr>
        <w:tabs>
          <w:tab w:val="left" w:pos="534"/>
          <w:tab w:val="left" w:pos="1134"/>
        </w:tabs>
        <w:ind w:left="0" w:firstLine="567"/>
        <w:jc w:val="both"/>
        <w:rPr>
          <w:rFonts w:eastAsia="Calibri"/>
          <w:sz w:val="22"/>
          <w:szCs w:val="22"/>
        </w:rPr>
      </w:pPr>
      <w:r w:rsidRPr="00AC3B28">
        <w:rPr>
          <w:rFonts w:eastAsia="Calibri"/>
          <w:sz w:val="22"/>
          <w:szCs w:val="22"/>
        </w:rPr>
        <w:t xml:space="preserve">При отсутствии своевременного извещения, предусмотренного в пункте 10.3 </w:t>
      </w:r>
      <w:r>
        <w:rPr>
          <w:rFonts w:eastAsia="Calibri"/>
          <w:sz w:val="22"/>
          <w:szCs w:val="22"/>
        </w:rPr>
        <w:t>Договор</w:t>
      </w:r>
      <w:r w:rsidRPr="00AC3B28">
        <w:rPr>
          <w:rFonts w:eastAsia="Calibri"/>
          <w:sz w:val="22"/>
          <w:szCs w:val="22"/>
        </w:rPr>
        <w:t>а, виновная Сторона обязана возместить другой Стороне убытки, причинённые неизвещением или несвоевременным извещением.</w:t>
      </w:r>
    </w:p>
    <w:p w14:paraId="77AD9DFD" w14:textId="77777777" w:rsidR="00464935" w:rsidRPr="00AC3B28" w:rsidRDefault="00464935" w:rsidP="00F715D4">
      <w:pPr>
        <w:widowControl w:val="0"/>
        <w:numPr>
          <w:ilvl w:val="1"/>
          <w:numId w:val="66"/>
        </w:numPr>
        <w:tabs>
          <w:tab w:val="left" w:pos="1134"/>
        </w:tabs>
        <w:ind w:left="0" w:firstLine="567"/>
        <w:jc w:val="both"/>
        <w:rPr>
          <w:rFonts w:eastAsia="Calibri"/>
          <w:sz w:val="22"/>
          <w:szCs w:val="22"/>
        </w:rPr>
      </w:pPr>
      <w:r w:rsidRPr="00AC3B28">
        <w:rPr>
          <w:rFonts w:eastAsia="Calibri"/>
          <w:sz w:val="22"/>
          <w:szCs w:val="22"/>
        </w:rPr>
        <w:t xml:space="preserve">Наступление обстоятельств, вызванных действием непреодолимой силы, влечёт соразмерное увеличение срока исполнения </w:t>
      </w:r>
      <w:r>
        <w:rPr>
          <w:rFonts w:eastAsia="Calibri"/>
          <w:sz w:val="22"/>
          <w:szCs w:val="22"/>
        </w:rPr>
        <w:t>Договор</w:t>
      </w:r>
      <w:r w:rsidRPr="00AC3B28">
        <w:rPr>
          <w:rFonts w:eastAsia="Calibri"/>
          <w:sz w:val="22"/>
          <w:szCs w:val="22"/>
        </w:rPr>
        <w:t xml:space="preserve">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w:t>
      </w:r>
      <w:r>
        <w:rPr>
          <w:rFonts w:eastAsia="Calibri"/>
          <w:sz w:val="22"/>
          <w:szCs w:val="22"/>
        </w:rPr>
        <w:t>Договор</w:t>
      </w:r>
      <w:r w:rsidRPr="00AC3B28">
        <w:rPr>
          <w:rFonts w:eastAsia="Calibri"/>
          <w:sz w:val="22"/>
          <w:szCs w:val="22"/>
        </w:rPr>
        <w:t xml:space="preserve">у. Если Стороны не смогут </w:t>
      </w:r>
      <w:r>
        <w:rPr>
          <w:rFonts w:eastAsia="Calibri"/>
          <w:sz w:val="22"/>
          <w:szCs w:val="22"/>
        </w:rPr>
        <w:t>договор</w:t>
      </w:r>
      <w:r w:rsidRPr="00AC3B28">
        <w:rPr>
          <w:rFonts w:eastAsia="Calibri"/>
          <w:sz w:val="22"/>
          <w:szCs w:val="22"/>
        </w:rPr>
        <w:t xml:space="preserve">иться в течение 15 (пятнадцати) календарных дней, то каждая из Сторон вправе потребовать расторжения </w:t>
      </w:r>
      <w:r>
        <w:rPr>
          <w:rFonts w:eastAsia="Calibri"/>
          <w:sz w:val="22"/>
          <w:szCs w:val="22"/>
        </w:rPr>
        <w:t>Договор</w:t>
      </w:r>
      <w:r w:rsidRPr="00AC3B28">
        <w:rPr>
          <w:rFonts w:eastAsia="Calibri"/>
          <w:sz w:val="22"/>
          <w:szCs w:val="22"/>
        </w:rPr>
        <w:t xml:space="preserve">а, и, в таком случае, Стороны проведут взаимные расчеты в соответствии с условиями </w:t>
      </w:r>
      <w:r>
        <w:rPr>
          <w:rFonts w:eastAsia="Calibri"/>
          <w:sz w:val="22"/>
          <w:szCs w:val="22"/>
        </w:rPr>
        <w:t>Договор</w:t>
      </w:r>
      <w:r w:rsidRPr="00AC3B28">
        <w:rPr>
          <w:rFonts w:eastAsia="Calibri"/>
          <w:sz w:val="22"/>
          <w:szCs w:val="22"/>
        </w:rPr>
        <w:t>а. При этом упущенная выгода не подлежит возмещению.</w:t>
      </w:r>
    </w:p>
    <w:p w14:paraId="5A92DDC2" w14:textId="77777777" w:rsidR="00464935" w:rsidRDefault="00464935" w:rsidP="00F715D4">
      <w:pPr>
        <w:widowControl w:val="0"/>
        <w:numPr>
          <w:ilvl w:val="1"/>
          <w:numId w:val="66"/>
        </w:numPr>
        <w:tabs>
          <w:tab w:val="left" w:pos="518"/>
          <w:tab w:val="left" w:pos="1134"/>
        </w:tabs>
        <w:ind w:left="0" w:firstLine="567"/>
        <w:jc w:val="both"/>
        <w:rPr>
          <w:rFonts w:eastAsia="Calibri"/>
          <w:sz w:val="22"/>
          <w:szCs w:val="22"/>
        </w:rPr>
      </w:pPr>
      <w:r w:rsidRPr="00AC3B28">
        <w:rPr>
          <w:rFonts w:eastAsia="Calibri"/>
          <w:sz w:val="22"/>
          <w:szCs w:val="22"/>
        </w:rPr>
        <w:t xml:space="preserve">Если, по мнению Сторон, исполнение обязательств по </w:t>
      </w:r>
      <w:r>
        <w:rPr>
          <w:rFonts w:eastAsia="Calibri"/>
          <w:sz w:val="22"/>
          <w:szCs w:val="22"/>
        </w:rPr>
        <w:t>Договор</w:t>
      </w:r>
      <w:r w:rsidRPr="00AC3B28">
        <w:rPr>
          <w:rFonts w:eastAsia="Calibri"/>
          <w:sz w:val="22"/>
          <w:szCs w:val="22"/>
        </w:rPr>
        <w:t xml:space="preserve">у может быть продолжено в порядке, действовавшем согласно </w:t>
      </w:r>
      <w:r>
        <w:rPr>
          <w:rFonts w:eastAsia="Calibri"/>
          <w:sz w:val="22"/>
          <w:szCs w:val="22"/>
        </w:rPr>
        <w:t>Договор</w:t>
      </w:r>
      <w:r w:rsidRPr="00AC3B28">
        <w:rPr>
          <w:rFonts w:eastAsia="Calibri"/>
          <w:sz w:val="22"/>
          <w:szCs w:val="22"/>
        </w:rPr>
        <w:t xml:space="preserve">у до начала действия обстоятельств непреодолимой силы, то срок исполнения обязательств по </w:t>
      </w:r>
      <w:r>
        <w:rPr>
          <w:rFonts w:eastAsia="Calibri"/>
          <w:sz w:val="22"/>
          <w:szCs w:val="22"/>
        </w:rPr>
        <w:t>Договор</w:t>
      </w:r>
      <w:r w:rsidRPr="00AC3B28">
        <w:rPr>
          <w:rFonts w:eastAsia="Calibri"/>
          <w:sz w:val="22"/>
          <w:szCs w:val="22"/>
        </w:rPr>
        <w:t>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523637" w14:textId="77777777" w:rsidR="00464935" w:rsidRPr="00641D13" w:rsidRDefault="00464935" w:rsidP="00F715D4">
      <w:pPr>
        <w:widowControl w:val="0"/>
        <w:numPr>
          <w:ilvl w:val="1"/>
          <w:numId w:val="66"/>
        </w:numPr>
        <w:tabs>
          <w:tab w:val="left" w:pos="518"/>
          <w:tab w:val="left" w:pos="1134"/>
        </w:tabs>
        <w:ind w:left="0" w:firstLine="567"/>
        <w:jc w:val="both"/>
        <w:rPr>
          <w:rFonts w:eastAsia="Calibri"/>
          <w:sz w:val="22"/>
          <w:szCs w:val="22"/>
        </w:rPr>
      </w:pPr>
      <w:r w:rsidRPr="00641D13">
        <w:rPr>
          <w:sz w:val="22"/>
          <w:szCs w:val="22"/>
        </w:rPr>
        <w:t>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FF6B48C" w14:textId="77777777" w:rsidR="00464935" w:rsidRPr="00AC3B28" w:rsidRDefault="00464935" w:rsidP="00464935">
      <w:pPr>
        <w:tabs>
          <w:tab w:val="left" w:pos="518"/>
          <w:tab w:val="left" w:pos="1134"/>
        </w:tabs>
        <w:ind w:firstLine="567"/>
        <w:jc w:val="both"/>
        <w:rPr>
          <w:rFonts w:eastAsia="Calibri"/>
          <w:sz w:val="22"/>
          <w:szCs w:val="22"/>
        </w:rPr>
      </w:pPr>
    </w:p>
    <w:p w14:paraId="56792D29"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rPr>
      </w:pPr>
      <w:r w:rsidRPr="00AC3B28">
        <w:rPr>
          <w:b/>
        </w:rPr>
        <w:t>Уступка требования (цессия) и перевод долга</w:t>
      </w:r>
    </w:p>
    <w:p w14:paraId="01C6509F" w14:textId="064982E3" w:rsidR="00464935" w:rsidRPr="00F617DB" w:rsidRDefault="00464935" w:rsidP="00F715D4">
      <w:pPr>
        <w:widowControl w:val="0"/>
        <w:numPr>
          <w:ilvl w:val="1"/>
          <w:numId w:val="37"/>
        </w:numPr>
        <w:shd w:val="clear" w:color="auto" w:fill="FFFFFF"/>
        <w:tabs>
          <w:tab w:val="left" w:pos="709"/>
          <w:tab w:val="left" w:pos="1134"/>
          <w:tab w:val="left" w:pos="1404"/>
        </w:tabs>
        <w:suppressAutoHyphens/>
        <w:autoSpaceDE w:val="0"/>
        <w:autoSpaceDN w:val="0"/>
        <w:adjustRightInd w:val="0"/>
        <w:ind w:left="0" w:firstLine="567"/>
        <w:jc w:val="both"/>
        <w:rPr>
          <w:spacing w:val="6"/>
          <w:sz w:val="22"/>
          <w:szCs w:val="22"/>
        </w:rPr>
      </w:pPr>
      <w:r w:rsidRPr="00AC3B28">
        <w:rPr>
          <w:sz w:val="22"/>
          <w:szCs w:val="22"/>
        </w:rPr>
        <w:t xml:space="preserve">Уступка права требования по </w:t>
      </w:r>
      <w:r>
        <w:rPr>
          <w:sz w:val="22"/>
          <w:szCs w:val="22"/>
        </w:rPr>
        <w:t>Договор</w:t>
      </w:r>
      <w:r w:rsidRPr="00AC3B28">
        <w:rPr>
          <w:sz w:val="22"/>
          <w:szCs w:val="22"/>
        </w:rPr>
        <w:t xml:space="preserve">у либо перевод долга могут быть произведены только с письменного согласия Сторон. Уступка права требования либо перевод долга по </w:t>
      </w:r>
      <w:r>
        <w:rPr>
          <w:sz w:val="22"/>
          <w:szCs w:val="22"/>
        </w:rPr>
        <w:t>Договор</w:t>
      </w:r>
      <w:r w:rsidRPr="00AC3B28">
        <w:rPr>
          <w:sz w:val="22"/>
          <w:szCs w:val="22"/>
        </w:rPr>
        <w:t xml:space="preserve">у оформляется трехсторонним </w:t>
      </w:r>
      <w:r>
        <w:rPr>
          <w:sz w:val="22"/>
          <w:szCs w:val="22"/>
        </w:rPr>
        <w:t>договор</w:t>
      </w:r>
      <w:r w:rsidRPr="00AC3B28">
        <w:rPr>
          <w:sz w:val="22"/>
          <w:szCs w:val="22"/>
        </w:rPr>
        <w:t>ом.</w:t>
      </w:r>
    </w:p>
    <w:p w14:paraId="4D2EFD41" w14:textId="77777777" w:rsidR="00F617DB" w:rsidRPr="00AC3B28" w:rsidRDefault="00F617DB" w:rsidP="00F617DB">
      <w:pPr>
        <w:widowControl w:val="0"/>
        <w:shd w:val="clear" w:color="auto" w:fill="FFFFFF"/>
        <w:tabs>
          <w:tab w:val="left" w:pos="709"/>
          <w:tab w:val="left" w:pos="1134"/>
          <w:tab w:val="left" w:pos="1404"/>
        </w:tabs>
        <w:suppressAutoHyphens/>
        <w:autoSpaceDE w:val="0"/>
        <w:autoSpaceDN w:val="0"/>
        <w:adjustRightInd w:val="0"/>
        <w:ind w:left="567"/>
        <w:jc w:val="both"/>
        <w:rPr>
          <w:spacing w:val="6"/>
          <w:sz w:val="22"/>
          <w:szCs w:val="22"/>
        </w:rPr>
      </w:pPr>
    </w:p>
    <w:p w14:paraId="300F8542" w14:textId="77777777" w:rsidR="00464935" w:rsidRPr="00AC3B28" w:rsidRDefault="00464935" w:rsidP="00F715D4">
      <w:pPr>
        <w:widowControl w:val="0"/>
        <w:numPr>
          <w:ilvl w:val="0"/>
          <w:numId w:val="37"/>
        </w:numPr>
        <w:shd w:val="clear" w:color="auto" w:fill="FFFFFF"/>
        <w:tabs>
          <w:tab w:val="left" w:pos="426"/>
          <w:tab w:val="left" w:pos="1134"/>
        </w:tabs>
        <w:suppressAutoHyphens/>
        <w:autoSpaceDE w:val="0"/>
        <w:autoSpaceDN w:val="0"/>
        <w:adjustRightInd w:val="0"/>
        <w:ind w:left="0" w:firstLine="0"/>
        <w:jc w:val="center"/>
        <w:rPr>
          <w:b/>
          <w:spacing w:val="6"/>
          <w:sz w:val="22"/>
          <w:szCs w:val="22"/>
        </w:rPr>
      </w:pPr>
      <w:r w:rsidRPr="00AC3B28">
        <w:rPr>
          <w:b/>
          <w:sz w:val="22"/>
          <w:szCs w:val="22"/>
        </w:rPr>
        <w:t xml:space="preserve">Расторжение </w:t>
      </w:r>
      <w:r>
        <w:rPr>
          <w:b/>
          <w:sz w:val="22"/>
          <w:szCs w:val="22"/>
        </w:rPr>
        <w:t>договор</w:t>
      </w:r>
      <w:r w:rsidRPr="00AC3B28">
        <w:rPr>
          <w:b/>
          <w:sz w:val="22"/>
          <w:szCs w:val="22"/>
        </w:rPr>
        <w:t>а</w:t>
      </w:r>
    </w:p>
    <w:p w14:paraId="5E77EFDF" w14:textId="77777777" w:rsidR="00464935" w:rsidRDefault="00464935" w:rsidP="00F715D4">
      <w:pPr>
        <w:widowControl w:val="0"/>
        <w:numPr>
          <w:ilvl w:val="1"/>
          <w:numId w:val="37"/>
        </w:numPr>
        <w:shd w:val="clear" w:color="auto" w:fill="FFFFFF"/>
        <w:tabs>
          <w:tab w:val="left" w:pos="709"/>
          <w:tab w:val="left" w:pos="1134"/>
        </w:tabs>
        <w:suppressAutoHyphens/>
        <w:autoSpaceDE w:val="0"/>
        <w:autoSpaceDN w:val="0"/>
        <w:adjustRightInd w:val="0"/>
        <w:ind w:left="0" w:firstLine="567"/>
        <w:jc w:val="both"/>
        <w:rPr>
          <w:spacing w:val="6"/>
          <w:sz w:val="22"/>
          <w:szCs w:val="22"/>
        </w:rPr>
      </w:pPr>
      <w:r>
        <w:rPr>
          <w:sz w:val="22"/>
          <w:szCs w:val="22"/>
        </w:rPr>
        <w:t>Договор</w:t>
      </w:r>
      <w:r w:rsidRPr="00AC3B28">
        <w:rPr>
          <w:sz w:val="22"/>
          <w:szCs w:val="22"/>
        </w:rPr>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A3A2603" w14:textId="77777777" w:rsidR="00464935" w:rsidRPr="009C0367" w:rsidRDefault="00464935" w:rsidP="00F715D4">
      <w:pPr>
        <w:widowControl w:val="0"/>
        <w:numPr>
          <w:ilvl w:val="1"/>
          <w:numId w:val="37"/>
        </w:numPr>
        <w:shd w:val="clear" w:color="auto" w:fill="FFFFFF"/>
        <w:tabs>
          <w:tab w:val="left" w:pos="709"/>
          <w:tab w:val="left" w:pos="1134"/>
        </w:tabs>
        <w:suppressAutoHyphens/>
        <w:autoSpaceDE w:val="0"/>
        <w:autoSpaceDN w:val="0"/>
        <w:adjustRightInd w:val="0"/>
        <w:ind w:left="0" w:firstLine="567"/>
        <w:jc w:val="both"/>
        <w:rPr>
          <w:spacing w:val="6"/>
          <w:sz w:val="22"/>
          <w:szCs w:val="22"/>
        </w:rPr>
      </w:pPr>
      <w:r w:rsidRPr="009C0367">
        <w:rPr>
          <w:rFonts w:eastAsia="Arial"/>
          <w:color w:val="000000"/>
          <w:spacing w:val="2"/>
          <w:sz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D11F6C" w14:textId="77777777" w:rsidR="00464935" w:rsidRPr="009C0367" w:rsidRDefault="00464935" w:rsidP="00464935">
      <w:pPr>
        <w:widowControl w:val="0"/>
        <w:shd w:val="clear" w:color="auto" w:fill="FFFFFF"/>
        <w:tabs>
          <w:tab w:val="left" w:pos="1134"/>
          <w:tab w:val="left" w:pos="8789"/>
        </w:tabs>
        <w:ind w:right="-1" w:firstLine="567"/>
        <w:jc w:val="both"/>
        <w:rPr>
          <w:rFonts w:eastAsia="Arial"/>
          <w:color w:val="000000"/>
          <w:spacing w:val="2"/>
          <w:sz w:val="22"/>
        </w:rPr>
      </w:pPr>
      <w:r w:rsidRPr="009C0367">
        <w:rPr>
          <w:rFonts w:eastAsia="Arial"/>
          <w:color w:val="000000"/>
          <w:spacing w:val="2"/>
          <w:sz w:val="22"/>
        </w:rPr>
        <w:t xml:space="preserve">Каждая из Сторон самостоятельно несет все риски, которые могут возникнуть в связи с </w:t>
      </w:r>
      <w:r w:rsidRPr="009C0367">
        <w:rPr>
          <w:rFonts w:eastAsia="Arial"/>
          <w:color w:val="000000"/>
          <w:spacing w:val="2"/>
          <w:sz w:val="22"/>
        </w:rPr>
        <w:lastRenderedPageBreak/>
        <w:t xml:space="preserve">указанными обстоятельствами, при исполнении договора. </w:t>
      </w:r>
    </w:p>
    <w:p w14:paraId="68AF665F" w14:textId="77777777" w:rsidR="00464935" w:rsidRPr="009C0367" w:rsidRDefault="00464935" w:rsidP="00464935">
      <w:pPr>
        <w:widowControl w:val="0"/>
        <w:tabs>
          <w:tab w:val="left" w:pos="1134"/>
          <w:tab w:val="left" w:pos="8789"/>
        </w:tabs>
        <w:ind w:right="-1" w:firstLine="567"/>
        <w:jc w:val="both"/>
        <w:rPr>
          <w:rFonts w:eastAsia="Arial"/>
          <w:color w:val="000000"/>
          <w:spacing w:val="2"/>
          <w:sz w:val="22"/>
        </w:rPr>
      </w:pPr>
      <w:r w:rsidRPr="009C0367">
        <w:rPr>
          <w:rFonts w:eastAsia="Arial"/>
          <w:color w:val="000000"/>
          <w:spacing w:val="2"/>
          <w:sz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Fonts w:eastAsia="Arial"/>
          <w:color w:val="000000"/>
          <w:spacing w:val="2"/>
          <w:sz w:val="22"/>
        </w:rPr>
        <w:t xml:space="preserve">. </w:t>
      </w:r>
    </w:p>
    <w:p w14:paraId="2BF7392F" w14:textId="77777777" w:rsidR="00464935" w:rsidRPr="00AC3B28" w:rsidRDefault="00464935" w:rsidP="00464935">
      <w:pPr>
        <w:shd w:val="clear" w:color="auto" w:fill="FFFFFF"/>
        <w:tabs>
          <w:tab w:val="left" w:pos="709"/>
          <w:tab w:val="left" w:pos="1134"/>
        </w:tabs>
        <w:suppressAutoHyphens/>
        <w:ind w:firstLine="567"/>
        <w:rPr>
          <w:sz w:val="22"/>
          <w:szCs w:val="22"/>
        </w:rPr>
      </w:pPr>
    </w:p>
    <w:p w14:paraId="46597E6A" w14:textId="77777777" w:rsidR="00464935" w:rsidRPr="00AC3B28" w:rsidRDefault="00464935" w:rsidP="00F715D4">
      <w:pPr>
        <w:widowControl w:val="0"/>
        <w:numPr>
          <w:ilvl w:val="0"/>
          <w:numId w:val="37"/>
        </w:numPr>
        <w:shd w:val="clear" w:color="auto" w:fill="FFFFFF"/>
        <w:tabs>
          <w:tab w:val="left" w:pos="426"/>
          <w:tab w:val="left" w:pos="1134"/>
          <w:tab w:val="left" w:pos="1404"/>
        </w:tabs>
        <w:suppressAutoHyphens/>
        <w:autoSpaceDE w:val="0"/>
        <w:autoSpaceDN w:val="0"/>
        <w:adjustRightInd w:val="0"/>
        <w:ind w:left="0" w:firstLine="0"/>
        <w:jc w:val="center"/>
        <w:rPr>
          <w:b/>
          <w:spacing w:val="6"/>
          <w:sz w:val="22"/>
          <w:szCs w:val="22"/>
        </w:rPr>
      </w:pPr>
      <w:r w:rsidRPr="00AC3B28">
        <w:rPr>
          <w:b/>
          <w:spacing w:val="6"/>
          <w:sz w:val="22"/>
          <w:szCs w:val="22"/>
        </w:rPr>
        <w:t>Применимое право</w:t>
      </w:r>
    </w:p>
    <w:p w14:paraId="72538724" w14:textId="77777777" w:rsidR="00464935" w:rsidRPr="00AC3B28" w:rsidRDefault="00464935" w:rsidP="00F715D4">
      <w:pPr>
        <w:widowControl w:val="0"/>
        <w:numPr>
          <w:ilvl w:val="1"/>
          <w:numId w:val="37"/>
        </w:numPr>
        <w:tabs>
          <w:tab w:val="left" w:pos="534"/>
          <w:tab w:val="left" w:pos="1134"/>
        </w:tabs>
        <w:autoSpaceDE w:val="0"/>
        <w:autoSpaceDN w:val="0"/>
        <w:adjustRightInd w:val="0"/>
        <w:ind w:left="0" w:firstLine="567"/>
        <w:jc w:val="both"/>
        <w:rPr>
          <w:sz w:val="22"/>
          <w:szCs w:val="22"/>
        </w:rPr>
      </w:pPr>
      <w:r>
        <w:rPr>
          <w:sz w:val="22"/>
          <w:szCs w:val="22"/>
        </w:rPr>
        <w:t>Договор</w:t>
      </w:r>
      <w:r w:rsidRPr="00AC3B28">
        <w:rPr>
          <w:sz w:val="22"/>
          <w:szCs w:val="22"/>
        </w:rPr>
        <w:t xml:space="preserve"> будет толковаться и исполняться, а споры, вытекающие из </w:t>
      </w:r>
      <w:r>
        <w:rPr>
          <w:sz w:val="22"/>
          <w:szCs w:val="22"/>
        </w:rPr>
        <w:t>Договор</w:t>
      </w:r>
      <w:r w:rsidRPr="00AC3B28">
        <w:rPr>
          <w:sz w:val="22"/>
          <w:szCs w:val="22"/>
        </w:rPr>
        <w:t>а или связанные с ним, будут разрешаться в соответствии с материальным правом Российской Федерации, за исключением коллизионных норм.</w:t>
      </w:r>
    </w:p>
    <w:p w14:paraId="097459BB" w14:textId="77777777" w:rsidR="00464935" w:rsidRPr="00AC3B28" w:rsidRDefault="00464935" w:rsidP="00464935">
      <w:pPr>
        <w:tabs>
          <w:tab w:val="left" w:pos="534"/>
          <w:tab w:val="left" w:pos="1134"/>
        </w:tabs>
        <w:ind w:firstLine="567"/>
        <w:jc w:val="both"/>
        <w:rPr>
          <w:sz w:val="22"/>
          <w:szCs w:val="22"/>
        </w:rPr>
      </w:pPr>
    </w:p>
    <w:p w14:paraId="4FA312E8" w14:textId="77777777" w:rsidR="00464935" w:rsidRPr="00AC3B28" w:rsidRDefault="00464935" w:rsidP="00F715D4">
      <w:pPr>
        <w:widowControl w:val="0"/>
        <w:numPr>
          <w:ilvl w:val="0"/>
          <w:numId w:val="37"/>
        </w:numPr>
        <w:tabs>
          <w:tab w:val="left" w:pos="534"/>
          <w:tab w:val="left" w:pos="1134"/>
        </w:tabs>
        <w:autoSpaceDE w:val="0"/>
        <w:autoSpaceDN w:val="0"/>
        <w:adjustRightInd w:val="0"/>
        <w:ind w:left="0" w:firstLine="0"/>
        <w:jc w:val="center"/>
        <w:rPr>
          <w:b/>
          <w:sz w:val="22"/>
          <w:szCs w:val="22"/>
        </w:rPr>
      </w:pPr>
      <w:r w:rsidRPr="00AC3B28">
        <w:rPr>
          <w:b/>
          <w:sz w:val="22"/>
          <w:szCs w:val="22"/>
        </w:rPr>
        <w:t>Толкование</w:t>
      </w:r>
    </w:p>
    <w:p w14:paraId="3E191C0F"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Каждая из Сторон осуществила надлежащую юридическую экспертизу текста </w:t>
      </w:r>
      <w:r>
        <w:t>Договор</w:t>
      </w:r>
      <w:r w:rsidRPr="00AC3B28">
        <w:t xml:space="preserve">а, в связи с чем Стороны </w:t>
      </w:r>
      <w:r>
        <w:t>договор</w:t>
      </w:r>
      <w:r w:rsidRPr="00AC3B28">
        <w:t xml:space="preserve">ились считать, что текст </w:t>
      </w:r>
      <w:r>
        <w:t>Договор</w:t>
      </w:r>
      <w:r w:rsidRPr="00AC3B28">
        <w:t xml:space="preserve">а был составлен Сторонами совместно, и принцип толкования «против составившей текст Стороны» в отношении </w:t>
      </w:r>
      <w:r>
        <w:t>Договор</w:t>
      </w:r>
      <w:r w:rsidRPr="00AC3B28">
        <w:t>а применяться не будет.</w:t>
      </w:r>
    </w:p>
    <w:p w14:paraId="645633C1"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При толковании </w:t>
      </w:r>
      <w:r>
        <w:t>Договор</w:t>
      </w:r>
      <w:r w:rsidRPr="00AC3B28">
        <w:t>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A0C57D1" w14:textId="77777777" w:rsidR="00464935" w:rsidRPr="00AC3B28" w:rsidRDefault="00464935" w:rsidP="00F715D4">
      <w:pPr>
        <w:pStyle w:val="RUS11"/>
        <w:widowControl w:val="0"/>
        <w:numPr>
          <w:ilvl w:val="1"/>
          <w:numId w:val="37"/>
        </w:numPr>
        <w:tabs>
          <w:tab w:val="left" w:pos="518"/>
          <w:tab w:val="left" w:pos="1134"/>
        </w:tabs>
        <w:spacing w:after="0"/>
        <w:ind w:left="0" w:firstLine="567"/>
      </w:pPr>
      <w:bookmarkStart w:id="2391" w:name="_Ref496197101"/>
      <w:r w:rsidRPr="00AC3B28">
        <w:t xml:space="preserve">С момента заключения </w:t>
      </w:r>
      <w:r>
        <w:t>Договор</w:t>
      </w:r>
      <w:r w:rsidRPr="00AC3B28">
        <w:t xml:space="preserve">а его положения заменяют собой любые предыдущие </w:t>
      </w:r>
      <w:r>
        <w:t>договор</w:t>
      </w:r>
      <w:r w:rsidRPr="00AC3B28">
        <w:t xml:space="preserve">ённости, переговоры, переписку, предложения, заявки, встречные предложения, оферты, встречные оферты, гарантийные письма, </w:t>
      </w:r>
      <w:r>
        <w:t>договор</w:t>
      </w:r>
      <w:r w:rsidRPr="00AC3B28">
        <w:t xml:space="preserve">ы, заверения, условия или гарантии между Сторонами в отношении предмета </w:t>
      </w:r>
      <w:r>
        <w:t>Договор</w:t>
      </w:r>
      <w:r w:rsidRPr="00AC3B28">
        <w:t xml:space="preserve">а. Любые подобные предыдущие </w:t>
      </w:r>
      <w:r>
        <w:t>договор</w:t>
      </w:r>
      <w:r w:rsidRPr="00AC3B28">
        <w:t xml:space="preserve">ённости, предшествующие </w:t>
      </w:r>
      <w:r>
        <w:t>Договор</w:t>
      </w:r>
      <w:r w:rsidRPr="00AC3B28">
        <w:t xml:space="preserve">у, не принимаются во внимание для определения содержания </w:t>
      </w:r>
      <w:r>
        <w:t>Договор</w:t>
      </w:r>
      <w:r w:rsidRPr="00AC3B28">
        <w:t>а при толковании его условий.</w:t>
      </w:r>
      <w:bookmarkEnd w:id="2391"/>
    </w:p>
    <w:p w14:paraId="2691CB90"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При обнаружении расхождений или противоречий между текстами </w:t>
      </w:r>
      <w:r>
        <w:t>Договор</w:t>
      </w:r>
      <w:r w:rsidRPr="00AC3B28">
        <w:t xml:space="preserve">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w:t>
      </w:r>
      <w:r>
        <w:t>Договор</w:t>
      </w:r>
      <w:r w:rsidRPr="00AC3B28">
        <w:t>а, кроме случаев, когда в приложении содержится прямое указание на то, что текст данного приложения пользуется приоритетом.</w:t>
      </w:r>
    </w:p>
    <w:p w14:paraId="423B1699"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t>Договор</w:t>
      </w:r>
      <w:r w:rsidRPr="00AC3B28">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DEC9C4" w14:textId="77777777" w:rsidR="00464935" w:rsidRPr="00AC3B28" w:rsidRDefault="00464935" w:rsidP="00464935">
      <w:pPr>
        <w:pStyle w:val="RUS11"/>
        <w:widowControl w:val="0"/>
        <w:numPr>
          <w:ilvl w:val="0"/>
          <w:numId w:val="0"/>
        </w:numPr>
        <w:tabs>
          <w:tab w:val="left" w:pos="518"/>
          <w:tab w:val="left" w:pos="1134"/>
        </w:tabs>
        <w:spacing w:after="0"/>
        <w:ind w:firstLine="567"/>
      </w:pPr>
    </w:p>
    <w:p w14:paraId="50EF4A68"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rPr>
      </w:pPr>
      <w:r w:rsidRPr="00AC3B28">
        <w:rPr>
          <w:b/>
        </w:rPr>
        <w:t>Соблюдение законодательства</w:t>
      </w:r>
    </w:p>
    <w:p w14:paraId="07064855"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w:t>
      </w:r>
      <w:r>
        <w:t>Договор</w:t>
      </w:r>
      <w:r w:rsidRPr="00AC3B28">
        <w:t>а и обязательные для Сторон.</w:t>
      </w:r>
    </w:p>
    <w:p w14:paraId="1711A279" w14:textId="77777777" w:rsidR="00464935" w:rsidRPr="00AC3B28" w:rsidRDefault="00464935" w:rsidP="00464935">
      <w:pPr>
        <w:shd w:val="clear" w:color="auto" w:fill="FFFFFF"/>
        <w:tabs>
          <w:tab w:val="left" w:pos="1134"/>
        </w:tabs>
        <w:suppressAutoHyphens/>
        <w:ind w:firstLine="567"/>
        <w:jc w:val="both"/>
        <w:rPr>
          <w:spacing w:val="6"/>
          <w:sz w:val="22"/>
          <w:szCs w:val="22"/>
        </w:rPr>
      </w:pPr>
    </w:p>
    <w:p w14:paraId="1A92BB46" w14:textId="77777777" w:rsidR="00464935" w:rsidRPr="00AC3B28" w:rsidRDefault="00464935" w:rsidP="00F715D4">
      <w:pPr>
        <w:widowControl w:val="0"/>
        <w:numPr>
          <w:ilvl w:val="0"/>
          <w:numId w:val="37"/>
        </w:numPr>
        <w:shd w:val="clear" w:color="auto" w:fill="FFFFFF"/>
        <w:tabs>
          <w:tab w:val="left" w:pos="426"/>
          <w:tab w:val="left" w:pos="709"/>
          <w:tab w:val="left" w:pos="1134"/>
          <w:tab w:val="left" w:pos="1404"/>
        </w:tabs>
        <w:suppressAutoHyphens/>
        <w:autoSpaceDE w:val="0"/>
        <w:autoSpaceDN w:val="0"/>
        <w:adjustRightInd w:val="0"/>
        <w:ind w:left="0" w:firstLine="0"/>
        <w:jc w:val="center"/>
        <w:rPr>
          <w:b/>
          <w:spacing w:val="6"/>
          <w:sz w:val="22"/>
          <w:szCs w:val="22"/>
        </w:rPr>
      </w:pPr>
      <w:r w:rsidRPr="00AC3B28">
        <w:rPr>
          <w:b/>
          <w:spacing w:val="6"/>
          <w:sz w:val="22"/>
          <w:szCs w:val="22"/>
        </w:rPr>
        <w:t>Разрешение споров</w:t>
      </w:r>
    </w:p>
    <w:p w14:paraId="0A273291"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Все споры и разногласия, связанные с исполнением </w:t>
      </w:r>
      <w:r>
        <w:t>Договор</w:t>
      </w:r>
      <w:r w:rsidRPr="00AC3B28">
        <w:t>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CCB98C1" w14:textId="77777777" w:rsidR="00464935" w:rsidRPr="00AC3B28" w:rsidRDefault="00464935" w:rsidP="00F715D4">
      <w:pPr>
        <w:widowControl w:val="0"/>
        <w:numPr>
          <w:ilvl w:val="1"/>
          <w:numId w:val="37"/>
        </w:numPr>
        <w:tabs>
          <w:tab w:val="left" w:pos="534"/>
          <w:tab w:val="left" w:pos="1134"/>
        </w:tabs>
        <w:autoSpaceDE w:val="0"/>
        <w:autoSpaceDN w:val="0"/>
        <w:adjustRightInd w:val="0"/>
        <w:ind w:left="0" w:firstLine="567"/>
        <w:jc w:val="both"/>
        <w:rPr>
          <w:sz w:val="22"/>
          <w:szCs w:val="22"/>
        </w:rPr>
      </w:pPr>
      <w:r w:rsidRPr="00AC3B28">
        <w:rPr>
          <w:sz w:val="22"/>
          <w:szCs w:val="22"/>
        </w:rPr>
        <w:t xml:space="preserve">Все споры, разногласия или требования, вытекающие из </w:t>
      </w:r>
      <w:r>
        <w:rPr>
          <w:sz w:val="22"/>
          <w:szCs w:val="22"/>
        </w:rPr>
        <w:t>Договор</w:t>
      </w:r>
      <w:r w:rsidRPr="00AC3B28">
        <w:rPr>
          <w:sz w:val="22"/>
          <w:szCs w:val="22"/>
        </w:rPr>
        <w:t xml:space="preserve">а или в связи с ним, в том числе касающиеся заключения, исполнения, изменения или расторжения </w:t>
      </w:r>
      <w:r>
        <w:rPr>
          <w:sz w:val="22"/>
          <w:szCs w:val="22"/>
        </w:rPr>
        <w:t>Договор</w:t>
      </w:r>
      <w:r w:rsidRPr="00AC3B28">
        <w:rPr>
          <w:sz w:val="22"/>
          <w:szCs w:val="22"/>
        </w:rPr>
        <w:t xml:space="preserve">а, а также связанные с недействительностью </w:t>
      </w:r>
      <w:r>
        <w:rPr>
          <w:sz w:val="22"/>
          <w:szCs w:val="22"/>
        </w:rPr>
        <w:t>Договор</w:t>
      </w:r>
      <w:r w:rsidRPr="00AC3B28">
        <w:rPr>
          <w:sz w:val="22"/>
          <w:szCs w:val="22"/>
        </w:rPr>
        <w:t>а, передаются на рассмотрение в Арбитражный суд Иркутской области.</w:t>
      </w:r>
    </w:p>
    <w:p w14:paraId="49AFE0CE" w14:textId="77777777" w:rsidR="00464935" w:rsidRPr="00AC3B28" w:rsidRDefault="00464935" w:rsidP="00464935">
      <w:pPr>
        <w:pStyle w:val="RUS11"/>
        <w:widowControl w:val="0"/>
        <w:numPr>
          <w:ilvl w:val="0"/>
          <w:numId w:val="0"/>
        </w:numPr>
        <w:tabs>
          <w:tab w:val="left" w:pos="709"/>
          <w:tab w:val="left" w:pos="1134"/>
        </w:tabs>
        <w:spacing w:after="0"/>
        <w:ind w:firstLine="567"/>
        <w:rPr>
          <w:lang w:eastAsia="en-US"/>
        </w:rPr>
      </w:pPr>
    </w:p>
    <w:p w14:paraId="7B501D9E"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lang w:eastAsia="en-US"/>
        </w:rPr>
      </w:pPr>
      <w:r w:rsidRPr="00AC3B28">
        <w:rPr>
          <w:b/>
        </w:rPr>
        <w:t>Антисанкционная оговорка</w:t>
      </w:r>
    </w:p>
    <w:p w14:paraId="4B8D2DFC" w14:textId="77777777" w:rsidR="00464935" w:rsidRPr="00AC3B28" w:rsidRDefault="00464935" w:rsidP="00F715D4">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sidRPr="00AC3B28">
        <w:rPr>
          <w:sz w:val="22"/>
          <w:szCs w:val="22"/>
        </w:rPr>
        <w:t>Исполнитель</w:t>
      </w:r>
      <w:r w:rsidRPr="00AC3B28">
        <w:rPr>
          <w:sz w:val="22"/>
          <w:szCs w:val="22"/>
          <w:lang w:val="x-none"/>
        </w:rPr>
        <w:t xml:space="preserve"> настоящим подтверждает, что не является объектом каких-либо </w:t>
      </w:r>
      <w:r w:rsidRPr="00AC3B28">
        <w:rPr>
          <w:sz w:val="22"/>
          <w:szCs w:val="22"/>
        </w:rPr>
        <w:t>применимых</w:t>
      </w:r>
      <w:r w:rsidRPr="00AC3B2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AC3B28">
        <w:rPr>
          <w:sz w:val="22"/>
          <w:szCs w:val="22"/>
        </w:rPr>
        <w:t>применимых</w:t>
      </w:r>
      <w:r w:rsidRPr="00AC3B28">
        <w:rPr>
          <w:sz w:val="22"/>
          <w:szCs w:val="22"/>
          <w:lang w:val="x-none"/>
        </w:rPr>
        <w:t xml:space="preserve"> санкций.</w:t>
      </w:r>
    </w:p>
    <w:p w14:paraId="0229F27E" w14:textId="77777777" w:rsidR="00464935" w:rsidRPr="00AC3B28" w:rsidRDefault="00464935" w:rsidP="00464935">
      <w:pPr>
        <w:pStyle w:val="af4"/>
        <w:tabs>
          <w:tab w:val="left" w:pos="539"/>
          <w:tab w:val="left" w:pos="1134"/>
        </w:tabs>
        <w:suppressAutoHyphens/>
        <w:ind w:left="0" w:firstLine="567"/>
        <w:jc w:val="both"/>
        <w:rPr>
          <w:sz w:val="22"/>
          <w:szCs w:val="22"/>
        </w:rPr>
      </w:pPr>
      <w:r w:rsidRPr="00AC3B28">
        <w:rPr>
          <w:sz w:val="22"/>
          <w:szCs w:val="22"/>
        </w:rPr>
        <w:lastRenderedPageBreak/>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E488C5D" w14:textId="77777777" w:rsidR="00464935" w:rsidRPr="00AC3B28" w:rsidRDefault="00464935" w:rsidP="00F715D4">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sidRPr="00AC3B28">
        <w:rPr>
          <w:sz w:val="22"/>
          <w:szCs w:val="22"/>
        </w:rPr>
        <w:t>Исполнитель</w:t>
      </w:r>
      <w:r w:rsidRPr="00AC3B28">
        <w:rPr>
          <w:sz w:val="22"/>
          <w:szCs w:val="22"/>
          <w:lang w:val="x-none"/>
        </w:rPr>
        <w:t xml:space="preserve"> обязуется уведомить </w:t>
      </w:r>
      <w:r w:rsidRPr="00AC3B28">
        <w:rPr>
          <w:sz w:val="22"/>
          <w:szCs w:val="22"/>
        </w:rPr>
        <w:t>Заказчика</w:t>
      </w:r>
      <w:r w:rsidRPr="00AC3B28">
        <w:rPr>
          <w:sz w:val="22"/>
          <w:szCs w:val="22"/>
          <w:lang w:val="x-none"/>
        </w:rPr>
        <w:t xml:space="preserve"> немедленно, если </w:t>
      </w:r>
      <w:r w:rsidRPr="00AC3B28">
        <w:rPr>
          <w:sz w:val="22"/>
          <w:szCs w:val="22"/>
        </w:rPr>
        <w:t>Исполнитель</w:t>
      </w:r>
      <w:r w:rsidRPr="00AC3B28">
        <w:rPr>
          <w:sz w:val="22"/>
          <w:szCs w:val="22"/>
          <w:lang w:val="x-none"/>
        </w:rPr>
        <w:t xml:space="preserve"> или любое другое физическое или юридическое лицо, указанное в п</w:t>
      </w:r>
      <w:r w:rsidRPr="00AC3B28">
        <w:rPr>
          <w:sz w:val="22"/>
          <w:szCs w:val="22"/>
        </w:rPr>
        <w:t>ункте 17.1.</w:t>
      </w:r>
      <w:r w:rsidRPr="00AC3B28">
        <w:rPr>
          <w:sz w:val="22"/>
          <w:szCs w:val="22"/>
          <w:lang w:val="x-none"/>
        </w:rPr>
        <w:t xml:space="preserve">, станет объектом каких-либо применимых санкций после заключения </w:t>
      </w:r>
      <w:r>
        <w:rPr>
          <w:sz w:val="22"/>
          <w:szCs w:val="22"/>
          <w:lang w:val="x-none"/>
        </w:rPr>
        <w:t>Договор</w:t>
      </w:r>
      <w:r w:rsidRPr="00AC3B28">
        <w:rPr>
          <w:sz w:val="22"/>
          <w:szCs w:val="22"/>
          <w:lang w:val="x-none"/>
        </w:rPr>
        <w:t>а</w:t>
      </w:r>
      <w:r w:rsidRPr="00AC3B28">
        <w:rPr>
          <w:sz w:val="22"/>
          <w:szCs w:val="22"/>
        </w:rPr>
        <w:t>.</w:t>
      </w:r>
      <w:r w:rsidRPr="00AC3B28">
        <w:rPr>
          <w:sz w:val="22"/>
          <w:szCs w:val="22"/>
          <w:lang w:val="x-none"/>
        </w:rPr>
        <w:t xml:space="preserve">  </w:t>
      </w:r>
    </w:p>
    <w:p w14:paraId="603D954A" w14:textId="77777777" w:rsidR="00464935" w:rsidRPr="00AC3B28" w:rsidRDefault="00464935" w:rsidP="00F715D4">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sidRPr="00AC3B28">
        <w:rPr>
          <w:sz w:val="22"/>
          <w:szCs w:val="22"/>
        </w:rPr>
        <w:t>Заказчик</w:t>
      </w:r>
      <w:r w:rsidRPr="00AC3B28">
        <w:rPr>
          <w:sz w:val="22"/>
          <w:szCs w:val="22"/>
          <w:lang w:val="x-none"/>
        </w:rPr>
        <w:t xml:space="preserve"> имеет право немедленно расторгнуть</w:t>
      </w:r>
      <w:r w:rsidRPr="00AC3B28">
        <w:rPr>
          <w:sz w:val="22"/>
          <w:szCs w:val="22"/>
        </w:rPr>
        <w:t xml:space="preserve"> </w:t>
      </w:r>
      <w:r w:rsidRPr="00AC3B28">
        <w:rPr>
          <w:sz w:val="22"/>
          <w:szCs w:val="22"/>
          <w:lang w:val="x-none"/>
        </w:rPr>
        <w:t xml:space="preserve">и (или) прекратить исполнение </w:t>
      </w:r>
      <w:r>
        <w:rPr>
          <w:sz w:val="22"/>
          <w:szCs w:val="22"/>
          <w:lang w:val="x-none"/>
        </w:rPr>
        <w:t>Договор</w:t>
      </w:r>
      <w:r w:rsidRPr="00AC3B28">
        <w:rPr>
          <w:sz w:val="22"/>
          <w:szCs w:val="22"/>
        </w:rPr>
        <w:t>а</w:t>
      </w:r>
      <w:r w:rsidRPr="00AC3B28">
        <w:rPr>
          <w:sz w:val="22"/>
          <w:szCs w:val="22"/>
          <w:lang w:val="x-none"/>
        </w:rPr>
        <w:t xml:space="preserve">, если станет известно, что </w:t>
      </w:r>
      <w:r w:rsidRPr="00AC3B28">
        <w:rPr>
          <w:sz w:val="22"/>
          <w:szCs w:val="22"/>
        </w:rPr>
        <w:t>Исполнитель</w:t>
      </w:r>
      <w:r w:rsidRPr="00AC3B28">
        <w:rPr>
          <w:sz w:val="22"/>
          <w:szCs w:val="22"/>
          <w:lang w:val="x-none"/>
        </w:rPr>
        <w:t xml:space="preserve"> или любое другое физическое или юридическое лицо, указанное в п</w:t>
      </w:r>
      <w:r w:rsidRPr="00AC3B28">
        <w:rPr>
          <w:sz w:val="22"/>
          <w:szCs w:val="22"/>
        </w:rPr>
        <w:t>ункте 1</w:t>
      </w:r>
      <w:r w:rsidRPr="00AC3B28">
        <w:rPr>
          <w:sz w:val="22"/>
          <w:szCs w:val="22"/>
          <w:lang w:val="x-none"/>
        </w:rPr>
        <w:t xml:space="preserve">, являлось объектом применимых санкций в момент заключения </w:t>
      </w:r>
      <w:r>
        <w:rPr>
          <w:sz w:val="22"/>
          <w:szCs w:val="22"/>
          <w:lang w:val="x-none"/>
        </w:rPr>
        <w:t>Договор</w:t>
      </w:r>
      <w:r w:rsidRPr="00AC3B28">
        <w:rPr>
          <w:sz w:val="22"/>
          <w:szCs w:val="22"/>
          <w:lang w:val="x-none"/>
        </w:rPr>
        <w:t>а</w:t>
      </w:r>
      <w:r w:rsidRPr="00AC3B28">
        <w:rPr>
          <w:sz w:val="22"/>
          <w:szCs w:val="22"/>
        </w:rPr>
        <w:t xml:space="preserve"> и данная информация не была раскрыта</w:t>
      </w:r>
      <w:r w:rsidRPr="00AC3B28">
        <w:rPr>
          <w:sz w:val="22"/>
          <w:szCs w:val="22"/>
          <w:lang w:val="x-none"/>
        </w:rPr>
        <w:t xml:space="preserve">, или если </w:t>
      </w:r>
      <w:r w:rsidRPr="00AC3B28">
        <w:rPr>
          <w:sz w:val="22"/>
          <w:szCs w:val="22"/>
        </w:rPr>
        <w:t>Исполнитель</w:t>
      </w:r>
      <w:r w:rsidRPr="00AC3B28">
        <w:rPr>
          <w:sz w:val="22"/>
          <w:szCs w:val="22"/>
          <w:lang w:val="x-none"/>
        </w:rPr>
        <w:t xml:space="preserve"> или любое физическое или юридическое лицо, указанное в п</w:t>
      </w:r>
      <w:r w:rsidRPr="00AC3B28">
        <w:rPr>
          <w:sz w:val="22"/>
          <w:szCs w:val="22"/>
        </w:rPr>
        <w:t>ункте</w:t>
      </w:r>
      <w:r w:rsidRPr="00AC3B28">
        <w:rPr>
          <w:sz w:val="22"/>
          <w:szCs w:val="22"/>
          <w:lang w:val="x-none"/>
        </w:rPr>
        <w:t xml:space="preserve"> </w:t>
      </w:r>
      <w:r w:rsidRPr="00AC3B28">
        <w:rPr>
          <w:sz w:val="22"/>
          <w:szCs w:val="22"/>
        </w:rPr>
        <w:t xml:space="preserve">1 </w:t>
      </w:r>
      <w:r w:rsidRPr="00AC3B28">
        <w:rPr>
          <w:sz w:val="22"/>
          <w:szCs w:val="22"/>
          <w:lang w:val="x-none"/>
        </w:rPr>
        <w:t xml:space="preserve">в любой момент, следующий за моментом заключения </w:t>
      </w:r>
      <w:r>
        <w:rPr>
          <w:sz w:val="22"/>
          <w:szCs w:val="22"/>
          <w:lang w:val="x-none"/>
        </w:rPr>
        <w:t>Договор</w:t>
      </w:r>
      <w:r w:rsidRPr="00AC3B28">
        <w:rPr>
          <w:sz w:val="22"/>
          <w:szCs w:val="22"/>
          <w:lang w:val="x-none"/>
        </w:rPr>
        <w:t xml:space="preserve">а, но в пределах срока действия или исполнения </w:t>
      </w:r>
      <w:r>
        <w:rPr>
          <w:sz w:val="22"/>
          <w:szCs w:val="22"/>
          <w:lang w:val="x-none"/>
        </w:rPr>
        <w:t>Договор</w:t>
      </w:r>
      <w:r w:rsidRPr="00AC3B28">
        <w:rPr>
          <w:sz w:val="22"/>
          <w:szCs w:val="22"/>
          <w:lang w:val="x-none"/>
        </w:rPr>
        <w:t>а станет объектом применимых санкций.</w:t>
      </w:r>
    </w:p>
    <w:p w14:paraId="35952FFE" w14:textId="77777777" w:rsidR="00464935" w:rsidRPr="00AC3B28" w:rsidRDefault="00464935" w:rsidP="00F715D4">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sidRPr="00AC3B28">
        <w:rPr>
          <w:sz w:val="22"/>
          <w:szCs w:val="22"/>
          <w:lang w:val="x-none"/>
        </w:rPr>
        <w:t xml:space="preserve">Расторжение и (или) прекращение исполнения </w:t>
      </w:r>
      <w:r>
        <w:rPr>
          <w:sz w:val="22"/>
          <w:szCs w:val="22"/>
          <w:lang w:val="x-none"/>
        </w:rPr>
        <w:t>Договор</w:t>
      </w:r>
      <w:r w:rsidRPr="00AC3B28">
        <w:rPr>
          <w:sz w:val="22"/>
          <w:szCs w:val="22"/>
          <w:lang w:val="x-none"/>
        </w:rPr>
        <w:t xml:space="preserve">а согласно пункту </w:t>
      </w:r>
      <w:r w:rsidRPr="00AC3B28">
        <w:rPr>
          <w:sz w:val="22"/>
          <w:szCs w:val="22"/>
        </w:rPr>
        <w:t xml:space="preserve">3 </w:t>
      </w:r>
      <w:r w:rsidRPr="00AC3B28">
        <w:rPr>
          <w:sz w:val="22"/>
          <w:szCs w:val="22"/>
          <w:lang w:val="x-none"/>
        </w:rPr>
        <w:t xml:space="preserve">не создаёт для </w:t>
      </w:r>
      <w:r w:rsidRPr="00AC3B28">
        <w:rPr>
          <w:sz w:val="22"/>
          <w:szCs w:val="22"/>
        </w:rPr>
        <w:t>Заказчика</w:t>
      </w:r>
      <w:r w:rsidRPr="00AC3B28">
        <w:rPr>
          <w:sz w:val="22"/>
          <w:szCs w:val="22"/>
          <w:lang w:val="x-none"/>
        </w:rPr>
        <w:t xml:space="preserve"> обязательства в отношении возмещения расходов/убытков, иных платежей и/или затрат </w:t>
      </w:r>
      <w:r w:rsidRPr="00AC3B28">
        <w:rPr>
          <w:sz w:val="22"/>
          <w:szCs w:val="22"/>
        </w:rPr>
        <w:t>Исполнителя</w:t>
      </w:r>
      <w:r w:rsidRPr="00AC3B28">
        <w:rPr>
          <w:sz w:val="22"/>
          <w:szCs w:val="22"/>
          <w:lang w:val="x-none"/>
        </w:rPr>
        <w:t>, возникающих/возникших в связи с таким расторжением и (или) прекращением исполнения.</w:t>
      </w:r>
      <w:r w:rsidRPr="00AC3B28">
        <w:rPr>
          <w:sz w:val="22"/>
          <w:szCs w:val="22"/>
        </w:rPr>
        <w:t xml:space="preserve"> </w:t>
      </w:r>
      <w:r w:rsidRPr="00AC3B28">
        <w:rPr>
          <w:sz w:val="22"/>
          <w:szCs w:val="22"/>
          <w:lang w:val="x-none"/>
        </w:rPr>
        <w:t xml:space="preserve">Расторжение и (или) прекращение исполнения </w:t>
      </w:r>
      <w:r>
        <w:rPr>
          <w:sz w:val="22"/>
          <w:szCs w:val="22"/>
          <w:lang w:val="x-none"/>
        </w:rPr>
        <w:t>Договор</w:t>
      </w:r>
      <w:r w:rsidRPr="00AC3B28">
        <w:rPr>
          <w:sz w:val="22"/>
          <w:szCs w:val="22"/>
          <w:lang w:val="x-none"/>
        </w:rPr>
        <w:t xml:space="preserve">а </w:t>
      </w:r>
      <w:r w:rsidRPr="00AC3B28">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AC3B28">
        <w:rPr>
          <w:sz w:val="22"/>
          <w:szCs w:val="22"/>
          <w:lang w:val="x-none"/>
        </w:rPr>
        <w:t>расторжени</w:t>
      </w:r>
      <w:r w:rsidRPr="00AC3B28">
        <w:rPr>
          <w:sz w:val="22"/>
          <w:szCs w:val="22"/>
        </w:rPr>
        <w:t>я</w:t>
      </w:r>
      <w:r w:rsidRPr="00AC3B28">
        <w:rPr>
          <w:sz w:val="22"/>
          <w:szCs w:val="22"/>
          <w:lang w:val="x-none"/>
        </w:rPr>
        <w:t xml:space="preserve"> и (или) </w:t>
      </w:r>
      <w:r w:rsidRPr="00AC3B28">
        <w:rPr>
          <w:sz w:val="22"/>
          <w:szCs w:val="22"/>
        </w:rPr>
        <w:t xml:space="preserve">прекращения действия </w:t>
      </w:r>
      <w:r>
        <w:rPr>
          <w:sz w:val="22"/>
          <w:szCs w:val="22"/>
        </w:rPr>
        <w:t>Договор</w:t>
      </w:r>
      <w:r w:rsidRPr="00AC3B28">
        <w:rPr>
          <w:sz w:val="22"/>
          <w:szCs w:val="22"/>
        </w:rPr>
        <w:t xml:space="preserve">а. </w:t>
      </w:r>
      <w:r>
        <w:rPr>
          <w:sz w:val="22"/>
          <w:szCs w:val="22"/>
        </w:rPr>
        <w:t>Договор</w:t>
      </w:r>
      <w:r w:rsidRPr="00AC3B28">
        <w:rPr>
          <w:sz w:val="22"/>
          <w:szCs w:val="22"/>
        </w:rPr>
        <w:t xml:space="preserve"> считается расторгнутым и (или) прекращенным с даты, указанной в уведомлении о расторжении </w:t>
      </w:r>
      <w:r>
        <w:rPr>
          <w:sz w:val="22"/>
          <w:szCs w:val="22"/>
        </w:rPr>
        <w:t>Договор</w:t>
      </w:r>
      <w:r w:rsidRPr="00AC3B28">
        <w:rPr>
          <w:sz w:val="22"/>
          <w:szCs w:val="22"/>
        </w:rPr>
        <w:t>а.</w:t>
      </w:r>
    </w:p>
    <w:p w14:paraId="375F03A2" w14:textId="77777777" w:rsidR="00464935" w:rsidRPr="00AC3B28" w:rsidRDefault="00464935" w:rsidP="00464935">
      <w:pPr>
        <w:tabs>
          <w:tab w:val="left" w:pos="539"/>
          <w:tab w:val="left" w:pos="1134"/>
        </w:tabs>
        <w:suppressAutoHyphens/>
        <w:ind w:firstLine="567"/>
        <w:jc w:val="both"/>
        <w:rPr>
          <w:sz w:val="22"/>
          <w:szCs w:val="22"/>
          <w:lang w:val="x-none"/>
        </w:rPr>
      </w:pPr>
    </w:p>
    <w:p w14:paraId="531B27F4" w14:textId="77777777" w:rsidR="00464935" w:rsidRPr="00AC3B28" w:rsidRDefault="00464935" w:rsidP="00F715D4">
      <w:pPr>
        <w:pStyle w:val="af4"/>
        <w:widowControl w:val="0"/>
        <w:numPr>
          <w:ilvl w:val="0"/>
          <w:numId w:val="37"/>
        </w:numPr>
        <w:tabs>
          <w:tab w:val="left" w:pos="426"/>
          <w:tab w:val="left" w:pos="1134"/>
        </w:tabs>
        <w:suppressAutoHyphens/>
        <w:autoSpaceDN w:val="0"/>
        <w:ind w:left="0" w:firstLine="0"/>
        <w:jc w:val="center"/>
        <w:textAlignment w:val="baseline"/>
        <w:rPr>
          <w:b/>
          <w:sz w:val="22"/>
          <w:szCs w:val="22"/>
        </w:rPr>
      </w:pPr>
      <w:r w:rsidRPr="00AC3B28">
        <w:rPr>
          <w:b/>
          <w:sz w:val="22"/>
          <w:szCs w:val="22"/>
        </w:rPr>
        <w:t>Отказ от найма работников</w:t>
      </w:r>
    </w:p>
    <w:p w14:paraId="53D8AE21" w14:textId="77777777" w:rsidR="00464935" w:rsidRPr="00AC3B28" w:rsidRDefault="00464935" w:rsidP="00F715D4">
      <w:pPr>
        <w:pStyle w:val="RUS11"/>
        <w:widowControl w:val="0"/>
        <w:numPr>
          <w:ilvl w:val="1"/>
          <w:numId w:val="37"/>
        </w:numPr>
        <w:tabs>
          <w:tab w:val="left" w:pos="529"/>
          <w:tab w:val="left" w:pos="1134"/>
        </w:tabs>
        <w:spacing w:after="0"/>
        <w:ind w:left="0" w:firstLine="567"/>
      </w:pPr>
      <w:r w:rsidRPr="00AC3B28">
        <w:t xml:space="preserve">В период действия </w:t>
      </w:r>
      <w:r>
        <w:t>Договор</w:t>
      </w:r>
      <w:r w:rsidRPr="00AC3B28">
        <w:t xml:space="preserve">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w:t>
      </w:r>
      <w:r>
        <w:t>договор</w:t>
      </w:r>
      <w:r w:rsidRPr="00AC3B28">
        <w:t xml:space="preserve">ов или </w:t>
      </w:r>
      <w:r>
        <w:t>договор</w:t>
      </w:r>
      <w:r w:rsidRPr="00AC3B28">
        <w:t xml:space="preserve">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w:t>
      </w:r>
      <w:r>
        <w:t>договор</w:t>
      </w:r>
      <w:r w:rsidRPr="00AC3B28">
        <w:t xml:space="preserve">ы, а также не принимать предложения работников Заказчика о заключении названных трудовых и гражданско-правовых </w:t>
      </w:r>
      <w:r>
        <w:t>договор</w:t>
      </w:r>
      <w:r w:rsidRPr="00AC3B28">
        <w:t xml:space="preserve">ов. </w:t>
      </w:r>
    </w:p>
    <w:p w14:paraId="3A9D16CF"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Исполнитель гарантирует, что в период действия </w:t>
      </w:r>
      <w:r>
        <w:t>Договор</w:t>
      </w:r>
      <w:r w:rsidRPr="00AC3B28">
        <w:t xml:space="preserve">а и в течение 3 (трех) летс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w:t>
      </w:r>
      <w:r>
        <w:t>договор</w:t>
      </w:r>
      <w:r w:rsidRPr="00AC3B28">
        <w:t xml:space="preserve">ов или </w:t>
      </w:r>
      <w:r>
        <w:t>договор</w:t>
      </w:r>
      <w:r w:rsidRPr="00AC3B28">
        <w:t xml:space="preserve">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w:t>
      </w:r>
      <w:r>
        <w:t>договор</w:t>
      </w:r>
      <w:r w:rsidRPr="00AC3B28">
        <w:t xml:space="preserve">ы, а также не будут принимать предложения работников Заказчика о заключении названных трудовых и гражданско-правовых </w:t>
      </w:r>
      <w:r>
        <w:t>договор</w:t>
      </w:r>
      <w:r w:rsidRPr="00AC3B28">
        <w:t xml:space="preserve">ов. </w:t>
      </w:r>
    </w:p>
    <w:p w14:paraId="3780CF7A" w14:textId="77777777" w:rsidR="00464935" w:rsidRPr="00AC3B28" w:rsidRDefault="00464935" w:rsidP="00F715D4">
      <w:pPr>
        <w:pStyle w:val="RUS11"/>
        <w:widowControl w:val="0"/>
        <w:numPr>
          <w:ilvl w:val="1"/>
          <w:numId w:val="37"/>
        </w:numPr>
        <w:tabs>
          <w:tab w:val="left" w:pos="529"/>
          <w:tab w:val="left" w:pos="1134"/>
        </w:tabs>
        <w:spacing w:after="0"/>
        <w:ind w:left="0" w:firstLine="567"/>
      </w:pPr>
      <w:r w:rsidRPr="00AC3B28">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3A451B6" w14:textId="77777777" w:rsidR="00464935" w:rsidRPr="00AC3B28" w:rsidRDefault="00464935" w:rsidP="00464935">
      <w:pPr>
        <w:pStyle w:val="RUS11"/>
        <w:widowControl w:val="0"/>
        <w:numPr>
          <w:ilvl w:val="0"/>
          <w:numId w:val="0"/>
        </w:numPr>
        <w:tabs>
          <w:tab w:val="left" w:pos="709"/>
          <w:tab w:val="left" w:pos="1134"/>
        </w:tabs>
        <w:spacing w:after="0"/>
        <w:ind w:firstLine="567"/>
        <w:rPr>
          <w:lang w:eastAsia="en-US"/>
        </w:rPr>
      </w:pPr>
    </w:p>
    <w:p w14:paraId="31DF9D84" w14:textId="77777777" w:rsidR="00464935" w:rsidRPr="00AC3B28" w:rsidRDefault="00464935" w:rsidP="00F715D4">
      <w:pPr>
        <w:pStyle w:val="RUS11"/>
        <w:widowControl w:val="0"/>
        <w:numPr>
          <w:ilvl w:val="0"/>
          <w:numId w:val="37"/>
        </w:numPr>
        <w:tabs>
          <w:tab w:val="left" w:pos="426"/>
        </w:tabs>
        <w:spacing w:after="0"/>
        <w:ind w:left="0" w:firstLine="0"/>
        <w:jc w:val="center"/>
        <w:rPr>
          <w:b/>
        </w:rPr>
      </w:pPr>
      <w:r w:rsidRPr="00AC3B28">
        <w:rPr>
          <w:b/>
        </w:rPr>
        <w:t xml:space="preserve">Опубликование информации о </w:t>
      </w:r>
      <w:r>
        <w:rPr>
          <w:b/>
        </w:rPr>
        <w:t>договор</w:t>
      </w:r>
      <w:r w:rsidRPr="00AC3B28">
        <w:rPr>
          <w:b/>
        </w:rPr>
        <w:t>е</w:t>
      </w:r>
    </w:p>
    <w:p w14:paraId="6AAAA818" w14:textId="77777777" w:rsidR="00464935" w:rsidRPr="00AC3B28" w:rsidRDefault="00464935" w:rsidP="00464935">
      <w:pPr>
        <w:pStyle w:val="RUS11"/>
        <w:widowControl w:val="0"/>
        <w:numPr>
          <w:ilvl w:val="0"/>
          <w:numId w:val="0"/>
        </w:numPr>
        <w:tabs>
          <w:tab w:val="left" w:pos="534"/>
          <w:tab w:val="left" w:pos="1134"/>
        </w:tabs>
        <w:spacing w:after="0"/>
        <w:ind w:firstLine="567"/>
      </w:pPr>
      <w:r w:rsidRPr="00AC3B28">
        <w:t xml:space="preserve">19. 1. </w:t>
      </w:r>
      <w:r w:rsidRPr="00AC3B28">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w:t>
      </w:r>
      <w:r>
        <w:t>Договор</w:t>
      </w:r>
      <w:r w:rsidRPr="00AC3B28">
        <w:t xml:space="preserve">ов, равно как и о факте любого имеющегося сотрудничества между Сторонами, без предварительного согласия Заказчика. </w:t>
      </w:r>
    </w:p>
    <w:p w14:paraId="2FFF8413" w14:textId="77777777" w:rsidR="00464935" w:rsidRPr="00AC3B28" w:rsidRDefault="00464935" w:rsidP="00464935">
      <w:pPr>
        <w:pStyle w:val="RUS11"/>
        <w:widowControl w:val="0"/>
        <w:numPr>
          <w:ilvl w:val="0"/>
          <w:numId w:val="0"/>
        </w:numPr>
        <w:tabs>
          <w:tab w:val="left" w:pos="1134"/>
        </w:tabs>
        <w:spacing w:after="0"/>
        <w:ind w:firstLine="567"/>
      </w:pPr>
      <w:r w:rsidRPr="00AC3B28">
        <w:t xml:space="preserve">В случае нарушения указанного обязательства Заказчик вправе взыскать с Исполнителя неустойку в размере 10 (десяти) процентов от общей цены </w:t>
      </w:r>
      <w:r>
        <w:t>Договор</w:t>
      </w:r>
      <w:r w:rsidRPr="00AC3B28">
        <w:t xml:space="preserve">а. </w:t>
      </w:r>
    </w:p>
    <w:p w14:paraId="787AA132" w14:textId="77777777" w:rsidR="00464935" w:rsidRPr="00AC3B28" w:rsidRDefault="00464935" w:rsidP="00464935">
      <w:pPr>
        <w:shd w:val="clear" w:color="auto" w:fill="FFFFFF"/>
        <w:tabs>
          <w:tab w:val="left" w:pos="709"/>
          <w:tab w:val="left" w:pos="1134"/>
          <w:tab w:val="left" w:pos="1404"/>
        </w:tabs>
        <w:suppressAutoHyphens/>
        <w:ind w:firstLine="567"/>
        <w:rPr>
          <w:spacing w:val="6"/>
          <w:sz w:val="22"/>
          <w:szCs w:val="22"/>
        </w:rPr>
      </w:pPr>
    </w:p>
    <w:p w14:paraId="1386E245" w14:textId="77777777" w:rsidR="00464935" w:rsidRPr="00AC3B28" w:rsidRDefault="00464935" w:rsidP="00F715D4">
      <w:pPr>
        <w:widowControl w:val="0"/>
        <w:numPr>
          <w:ilvl w:val="0"/>
          <w:numId w:val="37"/>
        </w:numPr>
        <w:shd w:val="clear" w:color="auto" w:fill="FFFFFF"/>
        <w:tabs>
          <w:tab w:val="left" w:pos="426"/>
          <w:tab w:val="left" w:pos="1134"/>
          <w:tab w:val="left" w:pos="1404"/>
        </w:tabs>
        <w:suppressAutoHyphens/>
        <w:autoSpaceDE w:val="0"/>
        <w:autoSpaceDN w:val="0"/>
        <w:adjustRightInd w:val="0"/>
        <w:ind w:left="0" w:firstLine="0"/>
        <w:jc w:val="center"/>
        <w:rPr>
          <w:b/>
          <w:sz w:val="22"/>
          <w:szCs w:val="22"/>
        </w:rPr>
      </w:pPr>
      <w:r w:rsidRPr="00AC3B28">
        <w:rPr>
          <w:b/>
          <w:spacing w:val="6"/>
          <w:sz w:val="22"/>
          <w:szCs w:val="22"/>
        </w:rPr>
        <w:t>Заключительные</w:t>
      </w:r>
      <w:r w:rsidRPr="00AC3B28">
        <w:rPr>
          <w:b/>
          <w:sz w:val="22"/>
          <w:szCs w:val="22"/>
        </w:rPr>
        <w:t xml:space="preserve"> положения</w:t>
      </w:r>
    </w:p>
    <w:p w14:paraId="38A32225"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t>Договор</w:t>
      </w:r>
      <w:r w:rsidRPr="00AC3B28">
        <w:t xml:space="preserve"> вступает в силу с момента его подписания обеими Сторонами. </w:t>
      </w:r>
    </w:p>
    <w:p w14:paraId="6561BE4E"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t>Договор</w:t>
      </w:r>
      <w:r w:rsidRPr="00AC3B28">
        <w:t xml:space="preserve"> заключается путем собственноручного подписания уполномоченным представителем каждой Стороны каждого его оригинального экземпляра.</w:t>
      </w:r>
    </w:p>
    <w:p w14:paraId="71CEA082"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t>Договор</w:t>
      </w:r>
      <w:r w:rsidRPr="00AC3B28">
        <w:t xml:space="preserve"> действует до полного выполнения Сторонами своих обязательств по </w:t>
      </w:r>
      <w:r>
        <w:t>Договор</w:t>
      </w:r>
      <w:r w:rsidRPr="00AC3B28">
        <w:t xml:space="preserve">у. Истечение сроков, предусмотренных </w:t>
      </w:r>
      <w:r>
        <w:t>Договор</w:t>
      </w:r>
      <w:r w:rsidRPr="00AC3B28">
        <w:t xml:space="preserve">ом, не освобождает Стороны от исполнения неисполненных обязательств. </w:t>
      </w:r>
    </w:p>
    <w:p w14:paraId="1EF083D4"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t>Договор</w:t>
      </w:r>
      <w:r w:rsidRPr="00AC3B28">
        <w:t xml:space="preserve"> является обязательным для правопреемников Сторон.</w:t>
      </w:r>
    </w:p>
    <w:p w14:paraId="0BFE2560" w14:textId="77777777" w:rsidR="00464935" w:rsidRPr="00AC3B28" w:rsidRDefault="00464935" w:rsidP="00F715D4">
      <w:pPr>
        <w:pStyle w:val="RUS11"/>
        <w:widowControl w:val="0"/>
        <w:numPr>
          <w:ilvl w:val="1"/>
          <w:numId w:val="37"/>
        </w:numPr>
        <w:tabs>
          <w:tab w:val="left" w:pos="518"/>
          <w:tab w:val="left" w:pos="1134"/>
        </w:tabs>
        <w:spacing w:after="0"/>
        <w:ind w:left="0" w:firstLine="567"/>
      </w:pPr>
      <w:bookmarkStart w:id="2392" w:name="_Ref496809304"/>
      <w:r w:rsidRPr="00AC3B28">
        <w:t xml:space="preserve">Любая </w:t>
      </w:r>
      <w:r>
        <w:t>договор</w:t>
      </w:r>
      <w:r w:rsidRPr="00AC3B28">
        <w:t xml:space="preserve">енность между Сторонами, влекущая за собой новые обязательства Сторон, </w:t>
      </w:r>
      <w:r w:rsidRPr="00AC3B28">
        <w:lastRenderedPageBreak/>
        <w:t xml:space="preserve">которые не вытекают из условий </w:t>
      </w:r>
      <w:r>
        <w:t>Договор</w:t>
      </w:r>
      <w:r w:rsidRPr="00AC3B28">
        <w:t xml:space="preserve">а, а равно изменение обязательств, установленных </w:t>
      </w:r>
      <w:r>
        <w:t>Договор</w:t>
      </w:r>
      <w:r w:rsidRPr="00AC3B28">
        <w:t xml:space="preserve">ом, считаются действительными, если они подтверждены Сторонами в письменной форме в виде дополнительного соглашения к </w:t>
      </w:r>
      <w:r>
        <w:t>Договор</w:t>
      </w:r>
      <w:r w:rsidRPr="00AC3B28">
        <w:t>у, подписаны уполномоченными представителями Сторон и скреплены печатями.</w:t>
      </w:r>
      <w:bookmarkEnd w:id="2392"/>
    </w:p>
    <w:p w14:paraId="2FEC80AF" w14:textId="77777777" w:rsidR="00464935" w:rsidRPr="00AC3B28" w:rsidRDefault="00464935" w:rsidP="00F715D4">
      <w:pPr>
        <w:pStyle w:val="RUS11"/>
        <w:keepNext/>
        <w:widowControl w:val="0"/>
        <w:numPr>
          <w:ilvl w:val="1"/>
          <w:numId w:val="37"/>
        </w:numPr>
        <w:tabs>
          <w:tab w:val="left" w:pos="534"/>
          <w:tab w:val="left" w:pos="1134"/>
        </w:tabs>
        <w:spacing w:after="0"/>
        <w:ind w:left="0" w:firstLine="567"/>
        <w:outlineLvl w:val="0"/>
      </w:pPr>
      <w:r w:rsidRPr="00AC3B28">
        <w:t xml:space="preserve">Если какое-либо положение </w:t>
      </w:r>
      <w:r>
        <w:t>Договор</w:t>
      </w:r>
      <w:r w:rsidRPr="00AC3B28">
        <w:t xml:space="preserve">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t>Договор</w:t>
      </w:r>
      <w:r w:rsidRPr="00AC3B28">
        <w:t xml:space="preserve">а. После того, как какое-либо из положений </w:t>
      </w:r>
      <w:r>
        <w:t>Договор</w:t>
      </w:r>
      <w:r w:rsidRPr="00AC3B28">
        <w:t xml:space="preserve">а будет признано недействительным, Стороны должны </w:t>
      </w:r>
      <w:r>
        <w:t>договор</w:t>
      </w:r>
      <w:r w:rsidRPr="00AC3B28">
        <w:t xml:space="preserve">иться о внесении соответствующих изменений в </w:t>
      </w:r>
      <w:r>
        <w:t>Договор</w:t>
      </w:r>
      <w:r w:rsidRPr="00AC3B28">
        <w:t>.</w:t>
      </w:r>
    </w:p>
    <w:p w14:paraId="1F1184E1" w14:textId="77777777" w:rsidR="00464935" w:rsidRPr="00AC3B28" w:rsidRDefault="00464935" w:rsidP="00F715D4">
      <w:pPr>
        <w:pStyle w:val="RUS11"/>
        <w:keepNext/>
        <w:widowControl w:val="0"/>
        <w:numPr>
          <w:ilvl w:val="1"/>
          <w:numId w:val="37"/>
        </w:numPr>
        <w:tabs>
          <w:tab w:val="left" w:pos="534"/>
          <w:tab w:val="left" w:pos="1134"/>
        </w:tabs>
        <w:spacing w:after="0"/>
        <w:ind w:left="0" w:firstLine="567"/>
        <w:outlineLvl w:val="0"/>
      </w:pPr>
      <w:r w:rsidRPr="00AC3B28">
        <w:t xml:space="preserve">К </w:t>
      </w:r>
      <w:r>
        <w:t>договор</w:t>
      </w:r>
      <w:r w:rsidRPr="00AC3B28">
        <w:t>у прилагаются и являются его неотъемлемой частью:</w:t>
      </w:r>
    </w:p>
    <w:p w14:paraId="01C214A6" w14:textId="77777777" w:rsidR="006F0D19" w:rsidRPr="006F0D19" w:rsidRDefault="006F0D19" w:rsidP="006F0D19">
      <w:pPr>
        <w:ind w:firstLine="567"/>
        <w:jc w:val="both"/>
        <w:rPr>
          <w:spacing w:val="6"/>
          <w:sz w:val="22"/>
          <w:szCs w:val="22"/>
        </w:rPr>
      </w:pPr>
      <w:r w:rsidRPr="006F0D19">
        <w:rPr>
          <w:spacing w:val="6"/>
          <w:sz w:val="22"/>
          <w:szCs w:val="22"/>
        </w:rPr>
        <w:t>-</w:t>
      </w:r>
      <w:r w:rsidRPr="006F0D19">
        <w:rPr>
          <w:spacing w:val="6"/>
          <w:sz w:val="22"/>
          <w:szCs w:val="22"/>
        </w:rPr>
        <w:tab/>
        <w:t>Приложение № 1</w:t>
      </w:r>
      <w:r w:rsidRPr="006F0D19">
        <w:rPr>
          <w:spacing w:val="6"/>
          <w:sz w:val="22"/>
          <w:szCs w:val="22"/>
        </w:rPr>
        <w:tab/>
        <w:t>- Соглашение о соблюдении антикоррупционных условий.</w:t>
      </w:r>
    </w:p>
    <w:p w14:paraId="0D9ED40A" w14:textId="77777777" w:rsidR="006F0D19" w:rsidRPr="006F0D19" w:rsidRDefault="006F0D19" w:rsidP="006F0D19">
      <w:pPr>
        <w:ind w:firstLine="567"/>
        <w:jc w:val="both"/>
        <w:rPr>
          <w:spacing w:val="6"/>
          <w:sz w:val="22"/>
          <w:szCs w:val="22"/>
        </w:rPr>
      </w:pPr>
      <w:r w:rsidRPr="006F0D19">
        <w:rPr>
          <w:spacing w:val="6"/>
          <w:sz w:val="22"/>
          <w:szCs w:val="22"/>
        </w:rPr>
        <w:t>- Приложение № 2</w:t>
      </w:r>
      <w:r w:rsidRPr="006F0D19">
        <w:rPr>
          <w:spacing w:val="6"/>
          <w:sz w:val="22"/>
          <w:szCs w:val="22"/>
        </w:rPr>
        <w:tab/>
        <w:t>- Соглашение о соблюдении Исполнителем требований в области Антитеррористической безопасности.</w:t>
      </w:r>
    </w:p>
    <w:p w14:paraId="21392BCD" w14:textId="77777777" w:rsidR="006F0D19" w:rsidRPr="006F0D19" w:rsidRDefault="006F0D19" w:rsidP="006F0D19">
      <w:pPr>
        <w:ind w:firstLine="567"/>
        <w:jc w:val="both"/>
        <w:rPr>
          <w:spacing w:val="6"/>
          <w:sz w:val="22"/>
          <w:szCs w:val="22"/>
        </w:rPr>
      </w:pPr>
      <w:r w:rsidRPr="006F0D19">
        <w:rPr>
          <w:spacing w:val="6"/>
          <w:sz w:val="22"/>
          <w:szCs w:val="22"/>
        </w:rPr>
        <w:t>- Приложение № 3</w:t>
      </w:r>
      <w:r w:rsidRPr="006F0D19">
        <w:rPr>
          <w:spacing w:val="6"/>
          <w:sz w:val="22"/>
          <w:szCs w:val="22"/>
        </w:rPr>
        <w:tab/>
        <w:t>- 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5392569" w14:textId="77777777" w:rsidR="00464935" w:rsidRDefault="00464935" w:rsidP="00464935">
      <w:pPr>
        <w:ind w:firstLine="567"/>
        <w:jc w:val="both"/>
        <w:rPr>
          <w:sz w:val="22"/>
          <w:szCs w:val="22"/>
        </w:rPr>
      </w:pPr>
    </w:p>
    <w:p w14:paraId="1C5CF886" w14:textId="77777777" w:rsidR="00464935" w:rsidRPr="00DF0B03" w:rsidRDefault="00464935" w:rsidP="00464935">
      <w:pPr>
        <w:shd w:val="clear" w:color="auto" w:fill="FFFFFF"/>
        <w:jc w:val="center"/>
        <w:rPr>
          <w:b/>
          <w:bCs/>
          <w:color w:val="000000"/>
          <w:spacing w:val="-4"/>
          <w:sz w:val="22"/>
          <w:szCs w:val="22"/>
        </w:rPr>
      </w:pPr>
      <w:r w:rsidRPr="00492FDE">
        <w:rPr>
          <w:b/>
          <w:color w:val="000000"/>
          <w:spacing w:val="-4"/>
          <w:sz w:val="22"/>
          <w:szCs w:val="22"/>
        </w:rPr>
        <w:t>2</w:t>
      </w:r>
      <w:r>
        <w:rPr>
          <w:b/>
          <w:color w:val="000000"/>
          <w:spacing w:val="-4"/>
          <w:sz w:val="22"/>
          <w:szCs w:val="22"/>
        </w:rPr>
        <w:t>1</w:t>
      </w:r>
      <w:r w:rsidRPr="00DF0B03">
        <w:rPr>
          <w:b/>
          <w:color w:val="000000"/>
          <w:spacing w:val="-4"/>
          <w:sz w:val="22"/>
          <w:szCs w:val="22"/>
        </w:rPr>
        <w:t>.</w:t>
      </w:r>
      <w:r w:rsidRPr="00DF0B03">
        <w:rPr>
          <w:color w:val="000000"/>
          <w:spacing w:val="-4"/>
          <w:sz w:val="22"/>
          <w:szCs w:val="22"/>
        </w:rPr>
        <w:t xml:space="preserve"> </w:t>
      </w:r>
      <w:r w:rsidRPr="00DF0B03">
        <w:rPr>
          <w:b/>
          <w:bCs/>
          <w:color w:val="000000"/>
          <w:spacing w:val="-4"/>
          <w:sz w:val="22"/>
          <w:szCs w:val="22"/>
        </w:rPr>
        <w:t>Адреса и реквизиты Сторон</w:t>
      </w:r>
    </w:p>
    <w:tbl>
      <w:tblPr>
        <w:tblW w:w="9815" w:type="dxa"/>
        <w:tblInd w:w="108" w:type="dxa"/>
        <w:tblBorders>
          <w:insideH w:val="single" w:sz="4" w:space="0" w:color="auto"/>
          <w:insideV w:val="single" w:sz="4" w:space="0" w:color="auto"/>
        </w:tblBorders>
        <w:tblLayout w:type="fixed"/>
        <w:tblLook w:val="0000" w:firstRow="0" w:lastRow="0" w:firstColumn="0" w:lastColumn="0" w:noHBand="0" w:noVBand="0"/>
      </w:tblPr>
      <w:tblGrid>
        <w:gridCol w:w="4712"/>
        <w:gridCol w:w="5103"/>
      </w:tblGrid>
      <w:tr w:rsidR="00464935" w14:paraId="69E83F1D" w14:textId="77777777" w:rsidTr="004A76BD">
        <w:trPr>
          <w:trHeight w:val="709"/>
        </w:trPr>
        <w:tc>
          <w:tcPr>
            <w:tcW w:w="4712" w:type="dxa"/>
            <w:tcBorders>
              <w:top w:val="nil"/>
              <w:left w:val="nil"/>
              <w:bottom w:val="nil"/>
              <w:right w:val="nil"/>
            </w:tcBorders>
          </w:tcPr>
          <w:p w14:paraId="35B6FC2E" w14:textId="77777777" w:rsidR="00464935" w:rsidRPr="00DF0B03" w:rsidRDefault="00464935" w:rsidP="004A76BD">
            <w:pPr>
              <w:jc w:val="both"/>
              <w:rPr>
                <w:sz w:val="22"/>
                <w:szCs w:val="22"/>
              </w:rPr>
            </w:pPr>
            <w:r w:rsidRPr="00DF0B03">
              <w:rPr>
                <w:b/>
                <w:sz w:val="22"/>
                <w:szCs w:val="22"/>
              </w:rPr>
              <w:t xml:space="preserve">Заказчик </w:t>
            </w:r>
          </w:p>
          <w:p w14:paraId="47F53FD6" w14:textId="77777777" w:rsidR="00464935" w:rsidRPr="00192B08" w:rsidRDefault="00464935" w:rsidP="004A76BD">
            <w:pPr>
              <w:ind w:left="-5"/>
              <w:jc w:val="both"/>
              <w:rPr>
                <w:b/>
                <w:bCs/>
                <w:color w:val="000000"/>
                <w:sz w:val="22"/>
                <w:szCs w:val="22"/>
              </w:rPr>
            </w:pPr>
            <w:r w:rsidRPr="00192B08">
              <w:rPr>
                <w:b/>
                <w:bCs/>
                <w:color w:val="000000"/>
                <w:sz w:val="22"/>
                <w:szCs w:val="22"/>
              </w:rPr>
              <w:t>Открытое акционерное общество «Иркутская</w:t>
            </w:r>
            <w:r>
              <w:rPr>
                <w:b/>
                <w:bCs/>
                <w:color w:val="000000"/>
                <w:sz w:val="22"/>
                <w:szCs w:val="22"/>
              </w:rPr>
              <w:t xml:space="preserve"> </w:t>
            </w:r>
            <w:r w:rsidRPr="00192B08">
              <w:rPr>
                <w:b/>
                <w:bCs/>
                <w:color w:val="000000"/>
                <w:sz w:val="22"/>
                <w:szCs w:val="22"/>
              </w:rPr>
              <w:t>электросетевая компания» (ОАО «ИЭСК»)</w:t>
            </w:r>
          </w:p>
          <w:p w14:paraId="269EC764" w14:textId="77777777" w:rsidR="00464935" w:rsidRPr="00192B08" w:rsidRDefault="00464935" w:rsidP="004A76BD">
            <w:pPr>
              <w:ind w:left="-5"/>
              <w:jc w:val="both"/>
              <w:rPr>
                <w:bCs/>
                <w:sz w:val="22"/>
                <w:szCs w:val="22"/>
              </w:rPr>
            </w:pPr>
            <w:r w:rsidRPr="00192B08">
              <w:rPr>
                <w:bCs/>
                <w:sz w:val="22"/>
                <w:szCs w:val="22"/>
              </w:rPr>
              <w:t>Юридический адрес:</w:t>
            </w:r>
          </w:p>
          <w:p w14:paraId="34540838" w14:textId="77777777" w:rsidR="00464935" w:rsidRPr="00192B08" w:rsidRDefault="00464935" w:rsidP="004A76BD">
            <w:pPr>
              <w:ind w:left="-5"/>
              <w:jc w:val="both"/>
              <w:rPr>
                <w:sz w:val="22"/>
                <w:szCs w:val="22"/>
              </w:rPr>
            </w:pPr>
            <w:r w:rsidRPr="00192B08">
              <w:rPr>
                <w:sz w:val="22"/>
                <w:szCs w:val="22"/>
              </w:rPr>
              <w:t xml:space="preserve">664033, </w:t>
            </w:r>
            <w:r>
              <w:rPr>
                <w:sz w:val="22"/>
                <w:szCs w:val="22"/>
              </w:rPr>
              <w:t>РФ, Иркутская область</w:t>
            </w:r>
            <w:r w:rsidRPr="00192B08">
              <w:rPr>
                <w:sz w:val="22"/>
                <w:szCs w:val="22"/>
              </w:rPr>
              <w:t>, г. Иркутск, ул. Лермонтова, 257</w:t>
            </w:r>
          </w:p>
          <w:p w14:paraId="16CC0B5C" w14:textId="77777777" w:rsidR="00464935" w:rsidRPr="00192B08" w:rsidRDefault="00464935" w:rsidP="004A76BD">
            <w:pPr>
              <w:ind w:left="-5"/>
              <w:jc w:val="both"/>
              <w:rPr>
                <w:sz w:val="22"/>
                <w:szCs w:val="22"/>
              </w:rPr>
            </w:pPr>
            <w:r w:rsidRPr="00192B08">
              <w:rPr>
                <w:sz w:val="22"/>
                <w:szCs w:val="22"/>
              </w:rPr>
              <w:t>Тел./факс</w:t>
            </w:r>
            <w:r>
              <w:rPr>
                <w:sz w:val="22"/>
                <w:szCs w:val="22"/>
              </w:rPr>
              <w:t>: +7</w:t>
            </w:r>
            <w:r w:rsidRPr="00192B08">
              <w:rPr>
                <w:sz w:val="22"/>
                <w:szCs w:val="22"/>
              </w:rPr>
              <w:t xml:space="preserve"> (3952) 792-459, 792-461</w:t>
            </w:r>
          </w:p>
          <w:p w14:paraId="2CDC990C" w14:textId="77777777" w:rsidR="00464935" w:rsidRPr="00192B08" w:rsidRDefault="00464935" w:rsidP="004A76BD">
            <w:pPr>
              <w:ind w:left="-5"/>
              <w:jc w:val="both"/>
              <w:rPr>
                <w:sz w:val="22"/>
                <w:szCs w:val="22"/>
              </w:rPr>
            </w:pPr>
            <w:r w:rsidRPr="00192B08">
              <w:rPr>
                <w:sz w:val="22"/>
                <w:szCs w:val="22"/>
              </w:rPr>
              <w:t>ИНН/КПП 3812122706/775050001</w:t>
            </w:r>
          </w:p>
          <w:p w14:paraId="25E825EC" w14:textId="77777777" w:rsidR="00464935" w:rsidRPr="00192B08" w:rsidRDefault="00464935" w:rsidP="004A76BD">
            <w:pPr>
              <w:ind w:left="-5"/>
              <w:jc w:val="both"/>
              <w:rPr>
                <w:bCs/>
                <w:sz w:val="22"/>
                <w:szCs w:val="22"/>
              </w:rPr>
            </w:pPr>
            <w:r w:rsidRPr="00192B08">
              <w:rPr>
                <w:bCs/>
                <w:sz w:val="22"/>
                <w:szCs w:val="22"/>
              </w:rPr>
              <w:t>Наименование филиала:</w:t>
            </w:r>
          </w:p>
          <w:p w14:paraId="560389ED" w14:textId="77777777" w:rsidR="00464935" w:rsidRPr="00192B08" w:rsidRDefault="00464935" w:rsidP="004A76BD">
            <w:pPr>
              <w:ind w:left="-5"/>
              <w:jc w:val="both"/>
              <w:rPr>
                <w:sz w:val="22"/>
                <w:szCs w:val="22"/>
              </w:rPr>
            </w:pPr>
            <w:r w:rsidRPr="00192B08">
              <w:rPr>
                <w:sz w:val="22"/>
                <w:szCs w:val="22"/>
              </w:rPr>
              <w:t>Филиал ОАО «ИЭСК» «Восточные электрические сети»</w:t>
            </w:r>
          </w:p>
          <w:p w14:paraId="60CF35F7" w14:textId="77777777" w:rsidR="00464935" w:rsidRPr="00192B08" w:rsidRDefault="00464935" w:rsidP="004A76BD">
            <w:pPr>
              <w:ind w:left="-5"/>
              <w:jc w:val="both"/>
              <w:rPr>
                <w:sz w:val="22"/>
                <w:szCs w:val="22"/>
              </w:rPr>
            </w:pPr>
            <w:r w:rsidRPr="00192B08">
              <w:rPr>
                <w:sz w:val="22"/>
                <w:szCs w:val="22"/>
              </w:rPr>
              <w:t>ИНН/КПП 3812122706/381143001</w:t>
            </w:r>
          </w:p>
          <w:p w14:paraId="08564204" w14:textId="77777777" w:rsidR="00464935" w:rsidRPr="00192B08" w:rsidRDefault="00464935" w:rsidP="004A76BD">
            <w:pPr>
              <w:ind w:left="-5"/>
              <w:jc w:val="both"/>
              <w:rPr>
                <w:bCs/>
                <w:sz w:val="22"/>
                <w:szCs w:val="22"/>
              </w:rPr>
            </w:pPr>
            <w:r w:rsidRPr="00192B08">
              <w:rPr>
                <w:bCs/>
                <w:sz w:val="22"/>
                <w:szCs w:val="22"/>
              </w:rPr>
              <w:t>Почтовый адрес:</w:t>
            </w:r>
          </w:p>
          <w:p w14:paraId="702F3B8A" w14:textId="77777777" w:rsidR="00464935" w:rsidRPr="00192B08" w:rsidRDefault="00464935" w:rsidP="004A76BD">
            <w:pPr>
              <w:ind w:left="-5"/>
              <w:jc w:val="both"/>
              <w:rPr>
                <w:sz w:val="22"/>
                <w:szCs w:val="22"/>
              </w:rPr>
            </w:pPr>
            <w:r w:rsidRPr="00192B08">
              <w:rPr>
                <w:sz w:val="22"/>
                <w:szCs w:val="22"/>
              </w:rPr>
              <w:t xml:space="preserve">664047, </w:t>
            </w:r>
            <w:r>
              <w:rPr>
                <w:sz w:val="22"/>
                <w:szCs w:val="22"/>
              </w:rPr>
              <w:t xml:space="preserve">РФ, </w:t>
            </w:r>
            <w:r w:rsidRPr="00192B08">
              <w:rPr>
                <w:sz w:val="22"/>
                <w:szCs w:val="22"/>
              </w:rPr>
              <w:t>Иркутская область, г</w:t>
            </w:r>
            <w:r>
              <w:rPr>
                <w:sz w:val="22"/>
                <w:szCs w:val="22"/>
              </w:rPr>
              <w:t>. Иркутск, проезд Трудовой, 40, т</w:t>
            </w:r>
            <w:r w:rsidRPr="00192B08">
              <w:rPr>
                <w:sz w:val="22"/>
                <w:szCs w:val="22"/>
              </w:rPr>
              <w:t>ел.</w:t>
            </w:r>
            <w:r>
              <w:rPr>
                <w:sz w:val="22"/>
                <w:szCs w:val="22"/>
              </w:rPr>
              <w:t xml:space="preserve">: +7 (3952) </w:t>
            </w:r>
            <w:r w:rsidRPr="00192B08">
              <w:rPr>
                <w:sz w:val="22"/>
                <w:szCs w:val="22"/>
              </w:rPr>
              <w:t>794-859</w:t>
            </w:r>
          </w:p>
          <w:p w14:paraId="5F0BFDCA" w14:textId="77777777" w:rsidR="00464935" w:rsidRPr="00192B08" w:rsidRDefault="00464935" w:rsidP="004A76BD">
            <w:pPr>
              <w:ind w:left="-5"/>
              <w:jc w:val="both"/>
              <w:rPr>
                <w:sz w:val="22"/>
                <w:szCs w:val="22"/>
              </w:rPr>
            </w:pPr>
            <w:r w:rsidRPr="00192B08">
              <w:rPr>
                <w:sz w:val="22"/>
                <w:szCs w:val="22"/>
              </w:rPr>
              <w:t>Реквизиты банка:</w:t>
            </w:r>
          </w:p>
          <w:p w14:paraId="6A141482" w14:textId="77777777" w:rsidR="00464935" w:rsidRPr="00192B08" w:rsidRDefault="00464935" w:rsidP="004A76BD">
            <w:pPr>
              <w:ind w:left="-5"/>
              <w:jc w:val="both"/>
              <w:rPr>
                <w:sz w:val="22"/>
                <w:szCs w:val="22"/>
              </w:rPr>
            </w:pPr>
            <w:r w:rsidRPr="00192B08">
              <w:rPr>
                <w:sz w:val="22"/>
                <w:szCs w:val="22"/>
              </w:rPr>
              <w:t>Иркутский филиал Банка «Союз» (АО)</w:t>
            </w:r>
          </w:p>
          <w:p w14:paraId="1F63AF2C" w14:textId="77777777" w:rsidR="00464935" w:rsidRPr="00192B08" w:rsidRDefault="00464935" w:rsidP="004A76BD">
            <w:pPr>
              <w:ind w:left="-5"/>
              <w:jc w:val="both"/>
              <w:rPr>
                <w:sz w:val="22"/>
                <w:szCs w:val="22"/>
              </w:rPr>
            </w:pPr>
            <w:r w:rsidRPr="00192B08">
              <w:rPr>
                <w:sz w:val="22"/>
                <w:szCs w:val="22"/>
              </w:rPr>
              <w:t>БИК 042520728</w:t>
            </w:r>
          </w:p>
          <w:p w14:paraId="4E43ECB2" w14:textId="77777777" w:rsidR="00464935" w:rsidRPr="00192B08" w:rsidRDefault="00464935" w:rsidP="004A76BD">
            <w:pPr>
              <w:ind w:left="-5"/>
              <w:jc w:val="both"/>
              <w:rPr>
                <w:sz w:val="22"/>
                <w:szCs w:val="22"/>
              </w:rPr>
            </w:pPr>
            <w:r w:rsidRPr="00192B08">
              <w:rPr>
                <w:sz w:val="22"/>
                <w:szCs w:val="22"/>
              </w:rPr>
              <w:t xml:space="preserve">р/с 40702810090040001454, </w:t>
            </w:r>
          </w:p>
          <w:p w14:paraId="1EDC4DF8" w14:textId="77777777" w:rsidR="00464935" w:rsidRPr="00192B08" w:rsidRDefault="00464935" w:rsidP="004A76BD">
            <w:pPr>
              <w:ind w:left="-5"/>
              <w:jc w:val="both"/>
              <w:rPr>
                <w:sz w:val="22"/>
                <w:szCs w:val="22"/>
              </w:rPr>
            </w:pPr>
            <w:r w:rsidRPr="00192B08">
              <w:rPr>
                <w:sz w:val="22"/>
                <w:szCs w:val="22"/>
              </w:rPr>
              <w:t>к/с 30101810300000000728</w:t>
            </w:r>
          </w:p>
          <w:p w14:paraId="04A7ECC1" w14:textId="77777777" w:rsidR="00464935" w:rsidRPr="00192B08" w:rsidRDefault="00464935" w:rsidP="004A76BD">
            <w:pPr>
              <w:autoSpaceDE w:val="0"/>
              <w:autoSpaceDN w:val="0"/>
              <w:adjustRightInd w:val="0"/>
              <w:ind w:left="-5" w:right="566"/>
              <w:jc w:val="both"/>
              <w:rPr>
                <w:sz w:val="22"/>
                <w:szCs w:val="22"/>
              </w:rPr>
            </w:pPr>
            <w:r w:rsidRPr="00192B08">
              <w:rPr>
                <w:sz w:val="22"/>
                <w:szCs w:val="22"/>
              </w:rPr>
              <w:t>Адрес электронной почты:</w:t>
            </w:r>
          </w:p>
          <w:p w14:paraId="39324A6E" w14:textId="77777777" w:rsidR="00464935" w:rsidRPr="00DF0B03" w:rsidRDefault="00954DD6" w:rsidP="004A76BD">
            <w:pPr>
              <w:pStyle w:val="affff1"/>
              <w:jc w:val="both"/>
              <w:rPr>
                <w:rFonts w:ascii="Times New Roman" w:hAnsi="Times New Roman"/>
                <w:sz w:val="22"/>
                <w:szCs w:val="22"/>
                <w:lang w:val="ru-RU"/>
              </w:rPr>
            </w:pPr>
            <w:hyperlink r:id="rId29" w:history="1">
              <w:r w:rsidR="00464935" w:rsidRPr="00192B08">
                <w:rPr>
                  <w:rFonts w:ascii="Times New Roman" w:eastAsia="Times New Roman" w:hAnsi="Times New Roman"/>
                  <w:color w:val="0000FF"/>
                  <w:sz w:val="22"/>
                  <w:szCs w:val="22"/>
                  <w:u w:val="single"/>
                  <w:lang w:val="ru-RU" w:bidi="ar-SA"/>
                </w:rPr>
                <w:t>ves@ves.irkutskenergo.ru</w:t>
              </w:r>
            </w:hyperlink>
          </w:p>
        </w:tc>
        <w:tc>
          <w:tcPr>
            <w:tcW w:w="5103" w:type="dxa"/>
            <w:tcBorders>
              <w:top w:val="nil"/>
              <w:left w:val="nil"/>
              <w:bottom w:val="nil"/>
              <w:right w:val="nil"/>
            </w:tcBorders>
          </w:tcPr>
          <w:p w14:paraId="595E3F24" w14:textId="77777777" w:rsidR="00464935" w:rsidRDefault="00464935" w:rsidP="004A76BD">
            <w:pPr>
              <w:pStyle w:val="aff1"/>
              <w:jc w:val="left"/>
              <w:rPr>
                <w:b/>
                <w:sz w:val="22"/>
                <w:szCs w:val="22"/>
              </w:rPr>
            </w:pPr>
            <w:r>
              <w:rPr>
                <w:b/>
                <w:sz w:val="22"/>
                <w:szCs w:val="22"/>
              </w:rPr>
              <w:t>Исполнитель</w:t>
            </w:r>
          </w:p>
          <w:p w14:paraId="0FA93879" w14:textId="77777777" w:rsidR="00464935" w:rsidRPr="00DF0B03" w:rsidRDefault="00464935" w:rsidP="004A76BD">
            <w:pPr>
              <w:jc w:val="both"/>
              <w:rPr>
                <w:b/>
                <w:sz w:val="22"/>
                <w:szCs w:val="22"/>
              </w:rPr>
            </w:pPr>
          </w:p>
        </w:tc>
      </w:tr>
    </w:tbl>
    <w:p w14:paraId="0DCA2E7B" w14:textId="77777777" w:rsidR="00464935" w:rsidRDefault="00464935" w:rsidP="00464935">
      <w:pPr>
        <w:jc w:val="center"/>
        <w:rPr>
          <w:b/>
          <w:sz w:val="22"/>
          <w:szCs w:val="22"/>
        </w:rPr>
      </w:pPr>
    </w:p>
    <w:p w14:paraId="2065CA3A" w14:textId="77777777" w:rsidR="00464935" w:rsidRPr="00DF0B03" w:rsidRDefault="00464935" w:rsidP="00464935">
      <w:pPr>
        <w:jc w:val="center"/>
        <w:rPr>
          <w:b/>
          <w:sz w:val="22"/>
          <w:szCs w:val="22"/>
        </w:rPr>
      </w:pPr>
      <w:r w:rsidRPr="00DF0B03">
        <w:rPr>
          <w:b/>
          <w:sz w:val="22"/>
          <w:szCs w:val="22"/>
        </w:rPr>
        <w:t>Подписи и печати Сторон</w:t>
      </w:r>
    </w:p>
    <w:tbl>
      <w:tblPr>
        <w:tblW w:w="9782" w:type="dxa"/>
        <w:tblLook w:val="01E0" w:firstRow="1" w:lastRow="1" w:firstColumn="1" w:lastColumn="1" w:noHBand="0" w:noVBand="0"/>
      </w:tblPr>
      <w:tblGrid>
        <w:gridCol w:w="4962"/>
        <w:gridCol w:w="4820"/>
      </w:tblGrid>
      <w:tr w:rsidR="00464935" w14:paraId="33558C70" w14:textId="77777777" w:rsidTr="004A76BD">
        <w:trPr>
          <w:trHeight w:val="1637"/>
        </w:trPr>
        <w:tc>
          <w:tcPr>
            <w:tcW w:w="4962" w:type="dxa"/>
          </w:tcPr>
          <w:p w14:paraId="7C0BC69E" w14:textId="77777777" w:rsidR="00464935" w:rsidRPr="00192B08" w:rsidRDefault="00464935" w:rsidP="004A76BD">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6ACF9A66" w14:textId="77777777" w:rsidR="00464935" w:rsidRPr="00DF0B03" w:rsidRDefault="00464935" w:rsidP="004A76BD">
            <w:pPr>
              <w:pStyle w:val="affe"/>
              <w:tabs>
                <w:tab w:val="left" w:pos="426"/>
              </w:tabs>
              <w:ind w:left="0" w:firstLine="0"/>
              <w:rPr>
                <w:sz w:val="22"/>
                <w:szCs w:val="22"/>
              </w:rPr>
            </w:pPr>
            <w:r w:rsidRPr="00DF0B03">
              <w:rPr>
                <w:sz w:val="22"/>
                <w:szCs w:val="22"/>
              </w:rPr>
              <w:t>Директор филиала ОАО «ИЭСК»</w:t>
            </w:r>
          </w:p>
          <w:p w14:paraId="396336C3" w14:textId="77777777" w:rsidR="00464935" w:rsidRPr="00DF0B03" w:rsidRDefault="00464935" w:rsidP="004A76BD">
            <w:pPr>
              <w:pStyle w:val="affe"/>
              <w:tabs>
                <w:tab w:val="left" w:pos="426"/>
              </w:tabs>
              <w:ind w:left="0" w:firstLine="0"/>
              <w:rPr>
                <w:sz w:val="22"/>
                <w:szCs w:val="22"/>
              </w:rPr>
            </w:pPr>
            <w:r w:rsidRPr="00DF0B03">
              <w:rPr>
                <w:sz w:val="22"/>
                <w:szCs w:val="22"/>
              </w:rPr>
              <w:t>«Восточные электрические сети»</w:t>
            </w:r>
          </w:p>
          <w:p w14:paraId="2E38AC7C" w14:textId="77777777" w:rsidR="00464935" w:rsidRPr="00DF0B03" w:rsidRDefault="00464935" w:rsidP="004A76BD">
            <w:pPr>
              <w:pStyle w:val="affe"/>
              <w:tabs>
                <w:tab w:val="left" w:pos="426"/>
              </w:tabs>
              <w:ind w:left="0" w:firstLine="0"/>
              <w:rPr>
                <w:sz w:val="22"/>
                <w:szCs w:val="22"/>
              </w:rPr>
            </w:pPr>
          </w:p>
          <w:p w14:paraId="4F3DDC20" w14:textId="77777777" w:rsidR="00464935" w:rsidRPr="00DF0B03" w:rsidRDefault="00464935" w:rsidP="004A76BD">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1332919E" w14:textId="77777777" w:rsidR="00464935" w:rsidRDefault="00464935" w:rsidP="004A76BD">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160913A6" w14:textId="77777777" w:rsidR="00464935" w:rsidRPr="00DF0B03" w:rsidRDefault="00464935" w:rsidP="004A76BD">
            <w:pPr>
              <w:pStyle w:val="affe"/>
              <w:tabs>
                <w:tab w:val="left" w:pos="426"/>
              </w:tabs>
              <w:ind w:left="0" w:firstLine="0"/>
              <w:rPr>
                <w:sz w:val="22"/>
                <w:szCs w:val="22"/>
              </w:rPr>
            </w:pPr>
            <w:r w:rsidRPr="00DF0B03">
              <w:rPr>
                <w:sz w:val="22"/>
                <w:szCs w:val="22"/>
              </w:rPr>
              <w:t>м.п.</w:t>
            </w:r>
          </w:p>
        </w:tc>
        <w:tc>
          <w:tcPr>
            <w:tcW w:w="4820" w:type="dxa"/>
          </w:tcPr>
          <w:p w14:paraId="75437216" w14:textId="77777777" w:rsidR="00464935" w:rsidRPr="00192B08" w:rsidRDefault="00464935" w:rsidP="004A76BD">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377CAB55" w14:textId="77777777" w:rsidR="00464935" w:rsidRDefault="00464935" w:rsidP="004A76BD">
            <w:pPr>
              <w:pStyle w:val="affe"/>
              <w:tabs>
                <w:tab w:val="left" w:pos="426"/>
              </w:tabs>
              <w:ind w:left="0" w:firstLine="0"/>
              <w:rPr>
                <w:sz w:val="22"/>
                <w:szCs w:val="22"/>
              </w:rPr>
            </w:pPr>
          </w:p>
          <w:p w14:paraId="44C5A0BD" w14:textId="77777777" w:rsidR="00464935" w:rsidRDefault="00464935" w:rsidP="004A76BD">
            <w:pPr>
              <w:pStyle w:val="affe"/>
              <w:tabs>
                <w:tab w:val="left" w:pos="426"/>
              </w:tabs>
              <w:ind w:left="0" w:firstLine="0"/>
              <w:rPr>
                <w:sz w:val="22"/>
                <w:szCs w:val="22"/>
              </w:rPr>
            </w:pPr>
          </w:p>
          <w:p w14:paraId="6CB449B9" w14:textId="77777777" w:rsidR="00464935" w:rsidRDefault="00464935" w:rsidP="004A76BD">
            <w:pPr>
              <w:pStyle w:val="affe"/>
              <w:tabs>
                <w:tab w:val="left" w:pos="426"/>
              </w:tabs>
              <w:ind w:left="0" w:firstLine="0"/>
              <w:rPr>
                <w:sz w:val="22"/>
                <w:szCs w:val="22"/>
              </w:rPr>
            </w:pPr>
          </w:p>
          <w:p w14:paraId="5B7D40F5" w14:textId="77777777" w:rsidR="00464935" w:rsidRPr="00AE3205" w:rsidRDefault="00464935" w:rsidP="004A76BD">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6F31CF7E" w14:textId="77777777" w:rsidR="00464935" w:rsidRPr="00946349" w:rsidRDefault="00464935" w:rsidP="004A76BD">
            <w:pPr>
              <w:pStyle w:val="affe"/>
              <w:tabs>
                <w:tab w:val="left" w:pos="426"/>
              </w:tabs>
              <w:rPr>
                <w:sz w:val="22"/>
                <w:szCs w:val="22"/>
              </w:rPr>
            </w:pPr>
            <w:r w:rsidRPr="00946349">
              <w:rPr>
                <w:sz w:val="22"/>
                <w:szCs w:val="22"/>
              </w:rPr>
              <w:t>«___» __________ 2023 г.</w:t>
            </w:r>
          </w:p>
          <w:p w14:paraId="64F20277" w14:textId="77777777" w:rsidR="00464935" w:rsidRPr="00DF0B03" w:rsidRDefault="00464935" w:rsidP="004A76BD">
            <w:pPr>
              <w:pStyle w:val="affe"/>
              <w:tabs>
                <w:tab w:val="left" w:pos="426"/>
              </w:tabs>
              <w:ind w:left="0" w:firstLine="0"/>
              <w:rPr>
                <w:sz w:val="22"/>
                <w:szCs w:val="22"/>
              </w:rPr>
            </w:pPr>
            <w:r w:rsidRPr="00946349">
              <w:rPr>
                <w:sz w:val="22"/>
                <w:szCs w:val="22"/>
              </w:rPr>
              <w:t>м.п.</w:t>
            </w:r>
          </w:p>
        </w:tc>
      </w:tr>
    </w:tbl>
    <w:p w14:paraId="31AC7C1B" w14:textId="77777777" w:rsidR="00F617DB" w:rsidRDefault="00F617DB" w:rsidP="00464935">
      <w:pPr>
        <w:autoSpaceDE w:val="0"/>
        <w:autoSpaceDN w:val="0"/>
        <w:adjustRightInd w:val="0"/>
        <w:jc w:val="right"/>
        <w:rPr>
          <w:sz w:val="22"/>
          <w:szCs w:val="22"/>
        </w:rPr>
      </w:pPr>
    </w:p>
    <w:p w14:paraId="35C0121C" w14:textId="77777777" w:rsidR="00F617DB" w:rsidRDefault="00F617DB" w:rsidP="00464935">
      <w:pPr>
        <w:autoSpaceDE w:val="0"/>
        <w:autoSpaceDN w:val="0"/>
        <w:adjustRightInd w:val="0"/>
        <w:jc w:val="right"/>
        <w:rPr>
          <w:sz w:val="22"/>
          <w:szCs w:val="22"/>
        </w:rPr>
      </w:pPr>
    </w:p>
    <w:p w14:paraId="57031AE4" w14:textId="77777777" w:rsidR="00F617DB" w:rsidRDefault="00F617DB" w:rsidP="00464935">
      <w:pPr>
        <w:autoSpaceDE w:val="0"/>
        <w:autoSpaceDN w:val="0"/>
        <w:adjustRightInd w:val="0"/>
        <w:jc w:val="right"/>
        <w:rPr>
          <w:sz w:val="22"/>
          <w:szCs w:val="22"/>
        </w:rPr>
      </w:pPr>
    </w:p>
    <w:p w14:paraId="216A9682" w14:textId="77777777" w:rsidR="00F617DB" w:rsidRDefault="00F617DB" w:rsidP="00464935">
      <w:pPr>
        <w:autoSpaceDE w:val="0"/>
        <w:autoSpaceDN w:val="0"/>
        <w:adjustRightInd w:val="0"/>
        <w:jc w:val="right"/>
        <w:rPr>
          <w:sz w:val="22"/>
          <w:szCs w:val="22"/>
        </w:rPr>
      </w:pPr>
    </w:p>
    <w:p w14:paraId="37C7F5E2" w14:textId="77777777" w:rsidR="00F617DB" w:rsidRDefault="00F617DB" w:rsidP="00464935">
      <w:pPr>
        <w:autoSpaceDE w:val="0"/>
        <w:autoSpaceDN w:val="0"/>
        <w:adjustRightInd w:val="0"/>
        <w:jc w:val="right"/>
        <w:rPr>
          <w:sz w:val="22"/>
          <w:szCs w:val="22"/>
        </w:rPr>
      </w:pPr>
    </w:p>
    <w:p w14:paraId="24DA7961" w14:textId="77777777" w:rsidR="00F617DB" w:rsidRDefault="00F617DB" w:rsidP="00464935">
      <w:pPr>
        <w:autoSpaceDE w:val="0"/>
        <w:autoSpaceDN w:val="0"/>
        <w:adjustRightInd w:val="0"/>
        <w:jc w:val="right"/>
        <w:rPr>
          <w:sz w:val="22"/>
          <w:szCs w:val="22"/>
        </w:rPr>
      </w:pPr>
    </w:p>
    <w:p w14:paraId="3D34DE69" w14:textId="77777777" w:rsidR="00F617DB" w:rsidRDefault="00F617DB" w:rsidP="00464935">
      <w:pPr>
        <w:autoSpaceDE w:val="0"/>
        <w:autoSpaceDN w:val="0"/>
        <w:adjustRightInd w:val="0"/>
        <w:jc w:val="right"/>
        <w:rPr>
          <w:sz w:val="22"/>
          <w:szCs w:val="22"/>
        </w:rPr>
      </w:pPr>
    </w:p>
    <w:p w14:paraId="10811983" w14:textId="77777777" w:rsidR="00F617DB" w:rsidRDefault="00F617DB" w:rsidP="00464935">
      <w:pPr>
        <w:autoSpaceDE w:val="0"/>
        <w:autoSpaceDN w:val="0"/>
        <w:adjustRightInd w:val="0"/>
        <w:jc w:val="right"/>
        <w:rPr>
          <w:sz w:val="22"/>
          <w:szCs w:val="22"/>
        </w:rPr>
      </w:pPr>
    </w:p>
    <w:p w14:paraId="2E7999F6" w14:textId="77777777" w:rsidR="00F617DB" w:rsidRDefault="00F617DB" w:rsidP="00464935">
      <w:pPr>
        <w:autoSpaceDE w:val="0"/>
        <w:autoSpaceDN w:val="0"/>
        <w:adjustRightInd w:val="0"/>
        <w:jc w:val="right"/>
        <w:rPr>
          <w:sz w:val="22"/>
          <w:szCs w:val="22"/>
        </w:rPr>
      </w:pPr>
    </w:p>
    <w:p w14:paraId="73F96C2B" w14:textId="1917AE1E" w:rsidR="00464935" w:rsidRPr="007F5ABE" w:rsidRDefault="00464935" w:rsidP="00464935">
      <w:pPr>
        <w:autoSpaceDE w:val="0"/>
        <w:autoSpaceDN w:val="0"/>
        <w:adjustRightInd w:val="0"/>
        <w:jc w:val="right"/>
        <w:rPr>
          <w:sz w:val="22"/>
          <w:szCs w:val="22"/>
        </w:rPr>
      </w:pPr>
      <w:r w:rsidRPr="007F5ABE">
        <w:rPr>
          <w:sz w:val="22"/>
          <w:szCs w:val="22"/>
        </w:rPr>
        <w:lastRenderedPageBreak/>
        <w:t xml:space="preserve">Приложение № </w:t>
      </w:r>
      <w:r>
        <w:rPr>
          <w:sz w:val="22"/>
          <w:szCs w:val="22"/>
        </w:rPr>
        <w:t>1</w:t>
      </w:r>
      <w:r w:rsidRPr="007F5ABE">
        <w:rPr>
          <w:sz w:val="22"/>
          <w:szCs w:val="22"/>
        </w:rPr>
        <w:t xml:space="preserve"> к договору</w:t>
      </w:r>
    </w:p>
    <w:p w14:paraId="42B79266" w14:textId="77777777" w:rsidR="00464935" w:rsidRPr="007F5ABE" w:rsidRDefault="00464935" w:rsidP="00464935">
      <w:pPr>
        <w:autoSpaceDE w:val="0"/>
        <w:autoSpaceDN w:val="0"/>
        <w:adjustRightInd w:val="0"/>
        <w:jc w:val="right"/>
        <w:rPr>
          <w:sz w:val="22"/>
          <w:szCs w:val="22"/>
        </w:rPr>
      </w:pPr>
      <w:r w:rsidRPr="007F5ABE">
        <w:rPr>
          <w:sz w:val="22"/>
          <w:szCs w:val="22"/>
        </w:rPr>
        <w:t xml:space="preserve">№ _______от «___» </w:t>
      </w:r>
      <w:r>
        <w:rPr>
          <w:sz w:val="22"/>
          <w:szCs w:val="22"/>
        </w:rPr>
        <w:t>______</w:t>
      </w:r>
      <w:r w:rsidRPr="007F5ABE">
        <w:rPr>
          <w:sz w:val="22"/>
          <w:szCs w:val="22"/>
        </w:rPr>
        <w:t>_____ 202</w:t>
      </w:r>
      <w:r>
        <w:rPr>
          <w:sz w:val="22"/>
          <w:szCs w:val="22"/>
        </w:rPr>
        <w:t>3</w:t>
      </w:r>
      <w:r w:rsidRPr="007F5ABE">
        <w:rPr>
          <w:sz w:val="22"/>
          <w:szCs w:val="22"/>
        </w:rPr>
        <w:t xml:space="preserve"> г.</w:t>
      </w:r>
    </w:p>
    <w:p w14:paraId="177838BC" w14:textId="77777777" w:rsidR="00464935" w:rsidRDefault="00464935" w:rsidP="00464935">
      <w:pPr>
        <w:autoSpaceDE w:val="0"/>
        <w:autoSpaceDN w:val="0"/>
        <w:adjustRightInd w:val="0"/>
        <w:jc w:val="right"/>
        <w:rPr>
          <w:sz w:val="22"/>
          <w:szCs w:val="22"/>
        </w:rPr>
      </w:pPr>
    </w:p>
    <w:p w14:paraId="7A254A6D" w14:textId="77777777" w:rsidR="00464935" w:rsidRDefault="00464935" w:rsidP="00464935">
      <w:pPr>
        <w:autoSpaceDE w:val="0"/>
        <w:autoSpaceDN w:val="0"/>
        <w:adjustRightInd w:val="0"/>
        <w:jc w:val="right"/>
        <w:rPr>
          <w:sz w:val="22"/>
          <w:szCs w:val="22"/>
        </w:rPr>
      </w:pPr>
    </w:p>
    <w:p w14:paraId="03A53867" w14:textId="77777777" w:rsidR="00464935" w:rsidRPr="00DF0B03" w:rsidRDefault="00464935" w:rsidP="00464935">
      <w:pPr>
        <w:tabs>
          <w:tab w:val="left" w:pos="142"/>
          <w:tab w:val="left" w:pos="567"/>
          <w:tab w:val="left" w:pos="1134"/>
          <w:tab w:val="left" w:pos="1843"/>
        </w:tabs>
        <w:ind w:right="56"/>
        <w:jc w:val="center"/>
        <w:rPr>
          <w:b/>
          <w:sz w:val="22"/>
          <w:szCs w:val="22"/>
        </w:rPr>
      </w:pPr>
      <w:r w:rsidRPr="00DF0B03">
        <w:rPr>
          <w:b/>
          <w:sz w:val="22"/>
          <w:szCs w:val="22"/>
        </w:rPr>
        <w:t>Соглашение о соблюдении антикоррупционных условий</w:t>
      </w:r>
    </w:p>
    <w:p w14:paraId="7471842F" w14:textId="77777777" w:rsidR="00464935" w:rsidRPr="00DF0B03" w:rsidRDefault="00464935" w:rsidP="00464935">
      <w:pPr>
        <w:tabs>
          <w:tab w:val="left" w:pos="142"/>
          <w:tab w:val="left" w:pos="567"/>
          <w:tab w:val="left" w:pos="1134"/>
          <w:tab w:val="left" w:pos="1843"/>
        </w:tabs>
        <w:ind w:right="56" w:firstLine="708"/>
        <w:jc w:val="both"/>
        <w:rPr>
          <w:i/>
          <w:color w:val="000000"/>
          <w:spacing w:val="-3"/>
          <w:sz w:val="22"/>
          <w:szCs w:val="22"/>
        </w:rPr>
      </w:pPr>
    </w:p>
    <w:p w14:paraId="41E8E4D4" w14:textId="77777777" w:rsidR="00464935" w:rsidRPr="00DF0B03" w:rsidRDefault="00464935" w:rsidP="00464935">
      <w:pPr>
        <w:tabs>
          <w:tab w:val="left" w:pos="142"/>
          <w:tab w:val="left" w:pos="567"/>
          <w:tab w:val="left" w:pos="1134"/>
          <w:tab w:val="left" w:pos="1843"/>
        </w:tabs>
        <w:ind w:right="56"/>
        <w:jc w:val="both"/>
        <w:rPr>
          <w:color w:val="000000"/>
          <w:spacing w:val="-3"/>
          <w:sz w:val="22"/>
          <w:szCs w:val="22"/>
        </w:rPr>
      </w:pPr>
      <w:r w:rsidRPr="00DF0B03">
        <w:rPr>
          <w:color w:val="000000"/>
          <w:spacing w:val="-3"/>
          <w:sz w:val="22"/>
          <w:szCs w:val="22"/>
        </w:rPr>
        <w:t xml:space="preserve">г. Иркутск                                                          </w:t>
      </w:r>
      <w:r>
        <w:rPr>
          <w:color w:val="000000"/>
          <w:spacing w:val="-3"/>
          <w:sz w:val="22"/>
          <w:szCs w:val="22"/>
        </w:rPr>
        <w:t xml:space="preserve">                             </w:t>
      </w:r>
      <w:r w:rsidRPr="00DF0B03">
        <w:rPr>
          <w:color w:val="000000"/>
          <w:spacing w:val="-3"/>
          <w:sz w:val="22"/>
          <w:szCs w:val="22"/>
        </w:rPr>
        <w:t xml:space="preserve">                             </w:t>
      </w:r>
      <w:r w:rsidRPr="00DF0B03">
        <w:rPr>
          <w:sz w:val="22"/>
          <w:szCs w:val="22"/>
        </w:rPr>
        <w:t>«____» ___________ 202</w:t>
      </w:r>
      <w:r>
        <w:rPr>
          <w:sz w:val="22"/>
          <w:szCs w:val="22"/>
        </w:rPr>
        <w:t>3</w:t>
      </w:r>
      <w:r w:rsidRPr="00DF0B03">
        <w:rPr>
          <w:sz w:val="22"/>
          <w:szCs w:val="22"/>
        </w:rPr>
        <w:t xml:space="preserve"> г.</w:t>
      </w:r>
      <w:r w:rsidRPr="00DF0B03">
        <w:rPr>
          <w:color w:val="000000"/>
          <w:spacing w:val="-3"/>
          <w:sz w:val="22"/>
          <w:szCs w:val="22"/>
        </w:rPr>
        <w:t xml:space="preserve"> </w:t>
      </w:r>
    </w:p>
    <w:p w14:paraId="1E9F6645" w14:textId="77777777" w:rsidR="00464935" w:rsidRPr="00DF0B03" w:rsidRDefault="00464935" w:rsidP="00464935">
      <w:pPr>
        <w:tabs>
          <w:tab w:val="left" w:pos="142"/>
          <w:tab w:val="left" w:pos="567"/>
          <w:tab w:val="left" w:pos="1134"/>
          <w:tab w:val="left" w:pos="1843"/>
        </w:tabs>
        <w:ind w:right="56" w:firstLine="708"/>
        <w:jc w:val="both"/>
        <w:rPr>
          <w:color w:val="000000"/>
          <w:spacing w:val="-3"/>
          <w:sz w:val="22"/>
          <w:szCs w:val="22"/>
        </w:rPr>
      </w:pPr>
    </w:p>
    <w:p w14:paraId="642322F5" w14:textId="0AF71E7A" w:rsidR="00464935" w:rsidRDefault="00464935" w:rsidP="00464935">
      <w:pPr>
        <w:tabs>
          <w:tab w:val="left" w:pos="142"/>
          <w:tab w:val="left" w:pos="567"/>
          <w:tab w:val="left" w:pos="1134"/>
          <w:tab w:val="left" w:pos="1843"/>
        </w:tabs>
        <w:ind w:right="56" w:firstLine="567"/>
        <w:jc w:val="both"/>
        <w:rPr>
          <w:sz w:val="22"/>
          <w:szCs w:val="22"/>
        </w:rPr>
      </w:pPr>
      <w:r w:rsidRPr="007075B8">
        <w:rPr>
          <w:b/>
          <w:sz w:val="22"/>
          <w:szCs w:val="22"/>
        </w:rPr>
        <w:t>Открытое акционерное общество</w:t>
      </w:r>
      <w:r w:rsidRPr="00DF0B03">
        <w:rPr>
          <w:sz w:val="22"/>
          <w:szCs w:val="22"/>
        </w:rPr>
        <w:t xml:space="preserve"> </w:t>
      </w:r>
      <w:r w:rsidRPr="00DF0B03">
        <w:rPr>
          <w:b/>
          <w:bCs/>
          <w:sz w:val="22"/>
          <w:szCs w:val="22"/>
        </w:rPr>
        <w:t>«Иркутская электросетевая компания» (ОАО «ИЭСК»)</w:t>
      </w:r>
      <w:r w:rsidRPr="00DF0B03">
        <w:rPr>
          <w:sz w:val="22"/>
          <w:szCs w:val="22"/>
        </w:rPr>
        <w:t xml:space="preserve">, именуемое в дальнейшем </w:t>
      </w:r>
      <w:r w:rsidRPr="00DF0B03">
        <w:rPr>
          <w:b/>
          <w:sz w:val="22"/>
          <w:szCs w:val="22"/>
        </w:rPr>
        <w:t>«Заказчик»</w:t>
      </w:r>
      <w:r w:rsidRPr="00DF0B03">
        <w:rPr>
          <w:sz w:val="22"/>
          <w:szCs w:val="22"/>
        </w:rPr>
        <w:t xml:space="preserve">, в лице </w:t>
      </w:r>
      <w:r>
        <w:rPr>
          <w:sz w:val="22"/>
          <w:szCs w:val="22"/>
        </w:rPr>
        <w:t>директора</w:t>
      </w:r>
      <w:r w:rsidRPr="00DF0B03">
        <w:rPr>
          <w:sz w:val="22"/>
          <w:szCs w:val="22"/>
        </w:rPr>
        <w:t xml:space="preserve"> филиала</w:t>
      </w:r>
      <w:r w:rsidRPr="00DF0B03">
        <w:rPr>
          <w:b/>
          <w:sz w:val="22"/>
          <w:szCs w:val="22"/>
        </w:rPr>
        <w:t xml:space="preserve"> </w:t>
      </w:r>
      <w:r w:rsidRPr="003F447F">
        <w:rPr>
          <w:sz w:val="22"/>
          <w:szCs w:val="22"/>
        </w:rPr>
        <w:t>ОАО «ИЭСК» «Восточные электрические сети»</w:t>
      </w:r>
      <w:r w:rsidRPr="00DF0B03">
        <w:rPr>
          <w:b/>
          <w:sz w:val="22"/>
          <w:szCs w:val="22"/>
        </w:rPr>
        <w:t xml:space="preserve"> </w:t>
      </w:r>
      <w:r>
        <w:rPr>
          <w:b/>
          <w:sz w:val="22"/>
          <w:szCs w:val="22"/>
        </w:rPr>
        <w:t>Щёкина Александра Игоревича</w:t>
      </w:r>
      <w:r w:rsidRPr="00DF0B03">
        <w:rPr>
          <w:sz w:val="22"/>
          <w:szCs w:val="22"/>
        </w:rPr>
        <w:t>, действующего на основании Доверенности № юр-</w:t>
      </w:r>
      <w:r w:rsidR="006F0D19">
        <w:rPr>
          <w:sz w:val="22"/>
          <w:szCs w:val="22"/>
        </w:rPr>
        <w:t>72</w:t>
      </w:r>
      <w:r w:rsidRPr="00DF0B03">
        <w:rPr>
          <w:sz w:val="22"/>
          <w:szCs w:val="22"/>
        </w:rPr>
        <w:t xml:space="preserve"> от </w:t>
      </w:r>
      <w:r w:rsidR="006F0D19">
        <w:rPr>
          <w:sz w:val="22"/>
          <w:szCs w:val="22"/>
        </w:rPr>
        <w:t>0</w:t>
      </w:r>
      <w:r>
        <w:rPr>
          <w:sz w:val="22"/>
          <w:szCs w:val="22"/>
        </w:rPr>
        <w:t>1</w:t>
      </w:r>
      <w:r w:rsidRPr="00DF0B03">
        <w:rPr>
          <w:sz w:val="22"/>
          <w:szCs w:val="22"/>
        </w:rPr>
        <w:t>.</w:t>
      </w:r>
      <w:r>
        <w:rPr>
          <w:sz w:val="22"/>
          <w:szCs w:val="22"/>
        </w:rPr>
        <w:t>0</w:t>
      </w:r>
      <w:r w:rsidR="006F0D19">
        <w:rPr>
          <w:sz w:val="22"/>
          <w:szCs w:val="22"/>
        </w:rPr>
        <w:t>5</w:t>
      </w:r>
      <w:r w:rsidRPr="00DF0B03">
        <w:rPr>
          <w:sz w:val="22"/>
          <w:szCs w:val="22"/>
        </w:rPr>
        <w:t>.202</w:t>
      </w:r>
      <w:r w:rsidR="006F0D19">
        <w:rPr>
          <w:sz w:val="22"/>
          <w:szCs w:val="22"/>
        </w:rPr>
        <w:t>3</w:t>
      </w:r>
      <w:r w:rsidRPr="00DF0B03">
        <w:rPr>
          <w:sz w:val="22"/>
          <w:szCs w:val="22"/>
        </w:rPr>
        <w:t xml:space="preserve"> г. с одной стороны, и </w:t>
      </w:r>
      <w:r>
        <w:rPr>
          <w:b/>
          <w:sz w:val="22"/>
          <w:szCs w:val="22"/>
        </w:rPr>
        <w:t>________________________</w:t>
      </w:r>
      <w:r w:rsidRPr="00DF0B03">
        <w:rPr>
          <w:sz w:val="22"/>
          <w:szCs w:val="22"/>
        </w:rPr>
        <w:t>, именуем</w:t>
      </w:r>
      <w:r>
        <w:rPr>
          <w:sz w:val="22"/>
          <w:szCs w:val="22"/>
        </w:rPr>
        <w:t>ое (-ый)</w:t>
      </w:r>
      <w:r w:rsidRPr="00DF0B03">
        <w:rPr>
          <w:sz w:val="22"/>
          <w:szCs w:val="22"/>
        </w:rPr>
        <w:t xml:space="preserve"> в дальнейшем </w:t>
      </w:r>
      <w:r w:rsidRPr="00DF0B03">
        <w:rPr>
          <w:b/>
          <w:sz w:val="22"/>
          <w:szCs w:val="22"/>
        </w:rPr>
        <w:t>«Исполнитель»</w:t>
      </w:r>
      <w:r>
        <w:rPr>
          <w:sz w:val="22"/>
          <w:szCs w:val="22"/>
        </w:rPr>
        <w:t>, в лице _________________________________, действующего (-ей) на основании ______________________________</w:t>
      </w:r>
      <w:r w:rsidRPr="00DF0B03">
        <w:rPr>
          <w:sz w:val="22"/>
          <w:szCs w:val="22"/>
        </w:rPr>
        <w:t>, с другой стороны, в дальнейшем при совместном упоминании именуемые «Стороны», заключили настоящее соглашение (далее</w:t>
      </w:r>
      <w:r>
        <w:rPr>
          <w:sz w:val="22"/>
          <w:szCs w:val="22"/>
        </w:rPr>
        <w:t xml:space="preserve"> </w:t>
      </w:r>
      <w:r w:rsidRPr="00DF0B03">
        <w:rPr>
          <w:sz w:val="22"/>
          <w:szCs w:val="22"/>
        </w:rPr>
        <w:t>-</w:t>
      </w:r>
      <w:r>
        <w:rPr>
          <w:sz w:val="22"/>
          <w:szCs w:val="22"/>
        </w:rPr>
        <w:t xml:space="preserve"> </w:t>
      </w:r>
      <w:r w:rsidRPr="00DF0B03">
        <w:rPr>
          <w:sz w:val="22"/>
          <w:szCs w:val="22"/>
        </w:rPr>
        <w:t>Соглашение) о соблюдении антикоррупционных условий к Договору №_</w:t>
      </w:r>
      <w:r>
        <w:rPr>
          <w:sz w:val="22"/>
          <w:szCs w:val="22"/>
        </w:rPr>
        <w:t>_</w:t>
      </w:r>
      <w:r w:rsidRPr="00DF0B03">
        <w:rPr>
          <w:sz w:val="22"/>
          <w:szCs w:val="22"/>
        </w:rPr>
        <w:t>_ от «__» _________ 202</w:t>
      </w:r>
      <w:r>
        <w:rPr>
          <w:sz w:val="22"/>
          <w:szCs w:val="22"/>
        </w:rPr>
        <w:t>3</w:t>
      </w:r>
      <w:r w:rsidRPr="00DF0B03">
        <w:rPr>
          <w:sz w:val="22"/>
          <w:szCs w:val="22"/>
        </w:rPr>
        <w:t xml:space="preserve"> г. (далее Договор):</w:t>
      </w:r>
    </w:p>
    <w:p w14:paraId="3300EC31" w14:textId="77777777" w:rsidR="00464935" w:rsidRPr="00DF0B03" w:rsidRDefault="00464935" w:rsidP="00464935">
      <w:pPr>
        <w:tabs>
          <w:tab w:val="left" w:pos="142"/>
          <w:tab w:val="left" w:pos="567"/>
          <w:tab w:val="left" w:pos="1134"/>
          <w:tab w:val="left" w:pos="1843"/>
        </w:tabs>
        <w:ind w:right="56" w:firstLine="567"/>
        <w:jc w:val="both"/>
        <w:rPr>
          <w:sz w:val="22"/>
          <w:szCs w:val="22"/>
        </w:rPr>
      </w:pPr>
    </w:p>
    <w:p w14:paraId="4571EFD0"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3F09DA80" w14:textId="77777777" w:rsidR="00464935" w:rsidRPr="007B278E" w:rsidRDefault="00464935" w:rsidP="00464935">
      <w:pPr>
        <w:widowControl w:val="0"/>
        <w:tabs>
          <w:tab w:val="left" w:pos="851"/>
          <w:tab w:val="left" w:pos="1134"/>
        </w:tabs>
        <w:suppressAutoHyphens/>
        <w:autoSpaceDN w:val="0"/>
        <w:ind w:firstLine="567"/>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8103577" w14:textId="77777777" w:rsidR="00464935" w:rsidRPr="007B278E" w:rsidRDefault="00464935" w:rsidP="00464935">
      <w:pPr>
        <w:widowControl w:val="0"/>
        <w:tabs>
          <w:tab w:val="left" w:pos="851"/>
          <w:tab w:val="left" w:pos="1134"/>
        </w:tabs>
        <w:suppressAutoHyphens/>
        <w:autoSpaceDN w:val="0"/>
        <w:ind w:firstLine="567"/>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0E015B0" w14:textId="77777777" w:rsidR="00464935" w:rsidRPr="007B278E" w:rsidRDefault="00464935" w:rsidP="00464935">
      <w:pPr>
        <w:widowControl w:val="0"/>
        <w:tabs>
          <w:tab w:val="left" w:pos="851"/>
          <w:tab w:val="left" w:pos="1134"/>
        </w:tabs>
        <w:suppressAutoHyphens/>
        <w:autoSpaceDN w:val="0"/>
        <w:ind w:firstLine="567"/>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4FACB35D" w14:textId="77777777" w:rsidR="00464935" w:rsidRPr="007B278E" w:rsidRDefault="00464935" w:rsidP="00464935">
      <w:pPr>
        <w:widowControl w:val="0"/>
        <w:numPr>
          <w:ilvl w:val="0"/>
          <w:numId w:val="22"/>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Сторона  </w:t>
      </w:r>
      <w:r w:rsidRPr="007B278E">
        <w:rPr>
          <w:sz w:val="22"/>
          <w:szCs w:val="22"/>
          <w:lang w:val="x-none"/>
        </w:rPr>
        <w:t>обязуется уведомить</w:t>
      </w:r>
      <w:r w:rsidRPr="007B278E">
        <w:rPr>
          <w:sz w:val="22"/>
          <w:szCs w:val="22"/>
        </w:rPr>
        <w:t xml:space="preserve"> другую Сторону об этом</w:t>
      </w:r>
      <w:r w:rsidRPr="007B278E">
        <w:rPr>
          <w:sz w:val="22"/>
          <w:szCs w:val="22"/>
          <w:lang w:val="x-none"/>
        </w:rPr>
        <w:t xml:space="preserve">  в письменной форме.</w:t>
      </w:r>
    </w:p>
    <w:p w14:paraId="2F69D9FE"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DCABA2"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EB12ED5" w14:textId="77777777" w:rsidR="00464935" w:rsidRPr="00A53C41"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E5E7811"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09312A73"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E36446F"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2EC3B2E" w14:textId="77777777" w:rsidR="00464935" w:rsidRPr="00DF0B03" w:rsidRDefault="00464935" w:rsidP="00464935">
      <w:pPr>
        <w:widowControl w:val="0"/>
        <w:numPr>
          <w:ilvl w:val="0"/>
          <w:numId w:val="2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DF0B03">
        <w:rPr>
          <w:sz w:val="22"/>
          <w:szCs w:val="22"/>
        </w:rPr>
        <w:t>Подписи Сторон:</w:t>
      </w:r>
    </w:p>
    <w:p w14:paraId="7BA719EA" w14:textId="77777777" w:rsidR="00464935" w:rsidRPr="00DF0B03" w:rsidRDefault="00464935" w:rsidP="00464935">
      <w:pPr>
        <w:tabs>
          <w:tab w:val="left" w:pos="426"/>
          <w:tab w:val="left" w:pos="851"/>
        </w:tabs>
        <w:ind w:firstLine="567"/>
        <w:contextualSpacing/>
        <w:rPr>
          <w:sz w:val="22"/>
          <w:szCs w:val="22"/>
        </w:rPr>
      </w:pPr>
    </w:p>
    <w:tbl>
      <w:tblPr>
        <w:tblW w:w="9640" w:type="dxa"/>
        <w:tblLook w:val="01E0" w:firstRow="1" w:lastRow="1" w:firstColumn="1" w:lastColumn="1" w:noHBand="0" w:noVBand="0"/>
      </w:tblPr>
      <w:tblGrid>
        <w:gridCol w:w="4820"/>
        <w:gridCol w:w="4820"/>
      </w:tblGrid>
      <w:tr w:rsidR="00464935" w14:paraId="225E017A" w14:textId="77777777" w:rsidTr="004A76BD">
        <w:trPr>
          <w:trHeight w:val="1637"/>
        </w:trPr>
        <w:tc>
          <w:tcPr>
            <w:tcW w:w="4820" w:type="dxa"/>
          </w:tcPr>
          <w:p w14:paraId="549A2DC7" w14:textId="77777777" w:rsidR="00464935" w:rsidRPr="00192B08" w:rsidRDefault="00464935" w:rsidP="004A76BD">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39DB0A3A" w14:textId="77777777" w:rsidR="00464935" w:rsidRPr="00DF0B03" w:rsidRDefault="00464935" w:rsidP="004A76BD">
            <w:pPr>
              <w:pStyle w:val="affe"/>
              <w:tabs>
                <w:tab w:val="left" w:pos="426"/>
              </w:tabs>
              <w:ind w:left="0" w:firstLine="0"/>
              <w:rPr>
                <w:sz w:val="22"/>
                <w:szCs w:val="22"/>
              </w:rPr>
            </w:pPr>
            <w:r w:rsidRPr="00DF0B03">
              <w:rPr>
                <w:sz w:val="22"/>
                <w:szCs w:val="22"/>
              </w:rPr>
              <w:t>Директор филиала ОАО «ИЭСК»</w:t>
            </w:r>
          </w:p>
          <w:p w14:paraId="2324323B" w14:textId="77777777" w:rsidR="00464935" w:rsidRPr="00DF0B03" w:rsidRDefault="00464935" w:rsidP="004A76BD">
            <w:pPr>
              <w:pStyle w:val="affe"/>
              <w:tabs>
                <w:tab w:val="left" w:pos="426"/>
              </w:tabs>
              <w:ind w:left="0" w:firstLine="0"/>
              <w:rPr>
                <w:sz w:val="22"/>
                <w:szCs w:val="22"/>
              </w:rPr>
            </w:pPr>
            <w:r w:rsidRPr="00DF0B03">
              <w:rPr>
                <w:sz w:val="22"/>
                <w:szCs w:val="22"/>
              </w:rPr>
              <w:t>«Восточные электрические сети»</w:t>
            </w:r>
          </w:p>
          <w:p w14:paraId="3EA7CF22" w14:textId="77777777" w:rsidR="00464935" w:rsidRPr="00DF0B03" w:rsidRDefault="00464935" w:rsidP="004A76BD">
            <w:pPr>
              <w:pStyle w:val="affe"/>
              <w:tabs>
                <w:tab w:val="left" w:pos="426"/>
              </w:tabs>
              <w:ind w:left="0" w:firstLine="0"/>
              <w:rPr>
                <w:sz w:val="22"/>
                <w:szCs w:val="22"/>
              </w:rPr>
            </w:pPr>
          </w:p>
          <w:p w14:paraId="46C2330D" w14:textId="77777777" w:rsidR="00464935" w:rsidRPr="00DF0B03" w:rsidRDefault="00464935" w:rsidP="004A76BD">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232D628D" w14:textId="77777777" w:rsidR="00464935" w:rsidRDefault="00464935" w:rsidP="004A76BD">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1F2A731F" w14:textId="77777777" w:rsidR="00464935" w:rsidRPr="00DF0B03" w:rsidRDefault="00464935" w:rsidP="004A76BD">
            <w:pPr>
              <w:pStyle w:val="affe"/>
              <w:tabs>
                <w:tab w:val="left" w:pos="426"/>
              </w:tabs>
              <w:ind w:left="0" w:firstLine="0"/>
              <w:rPr>
                <w:sz w:val="22"/>
                <w:szCs w:val="22"/>
              </w:rPr>
            </w:pPr>
            <w:r w:rsidRPr="00DF0B03">
              <w:rPr>
                <w:sz w:val="22"/>
                <w:szCs w:val="22"/>
              </w:rPr>
              <w:t>м.п.</w:t>
            </w:r>
          </w:p>
        </w:tc>
        <w:tc>
          <w:tcPr>
            <w:tcW w:w="4820" w:type="dxa"/>
          </w:tcPr>
          <w:p w14:paraId="3A8F3312" w14:textId="77777777" w:rsidR="00464935" w:rsidRPr="00192B08" w:rsidRDefault="00464935" w:rsidP="004A76BD">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22A705F8" w14:textId="77777777" w:rsidR="00464935" w:rsidRDefault="00464935" w:rsidP="004A76BD">
            <w:pPr>
              <w:pStyle w:val="affe"/>
              <w:tabs>
                <w:tab w:val="left" w:pos="426"/>
              </w:tabs>
              <w:ind w:left="0" w:firstLine="0"/>
              <w:rPr>
                <w:sz w:val="22"/>
                <w:szCs w:val="22"/>
              </w:rPr>
            </w:pPr>
          </w:p>
          <w:p w14:paraId="7C9CB90E" w14:textId="77777777" w:rsidR="00464935" w:rsidRDefault="00464935" w:rsidP="004A76BD">
            <w:pPr>
              <w:pStyle w:val="affe"/>
              <w:tabs>
                <w:tab w:val="left" w:pos="426"/>
              </w:tabs>
              <w:ind w:left="0" w:firstLine="0"/>
              <w:rPr>
                <w:sz w:val="22"/>
                <w:szCs w:val="22"/>
              </w:rPr>
            </w:pPr>
          </w:p>
          <w:p w14:paraId="2374569B" w14:textId="77777777" w:rsidR="00464935" w:rsidRDefault="00464935" w:rsidP="004A76BD">
            <w:pPr>
              <w:pStyle w:val="affe"/>
              <w:tabs>
                <w:tab w:val="left" w:pos="426"/>
              </w:tabs>
              <w:ind w:left="0" w:firstLine="0"/>
              <w:rPr>
                <w:sz w:val="22"/>
                <w:szCs w:val="22"/>
              </w:rPr>
            </w:pPr>
          </w:p>
          <w:p w14:paraId="412B5059" w14:textId="77777777" w:rsidR="00464935" w:rsidRPr="00AE3205" w:rsidRDefault="00464935" w:rsidP="004A76BD">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35B65095" w14:textId="77777777" w:rsidR="00464935" w:rsidRPr="00946349" w:rsidRDefault="00464935" w:rsidP="004A76BD">
            <w:pPr>
              <w:pStyle w:val="affe"/>
              <w:tabs>
                <w:tab w:val="left" w:pos="426"/>
              </w:tabs>
              <w:rPr>
                <w:sz w:val="22"/>
                <w:szCs w:val="22"/>
              </w:rPr>
            </w:pPr>
            <w:r w:rsidRPr="00946349">
              <w:rPr>
                <w:sz w:val="22"/>
                <w:szCs w:val="22"/>
              </w:rPr>
              <w:t>«___» __________ 2023 г.</w:t>
            </w:r>
          </w:p>
          <w:p w14:paraId="2E3E2D56" w14:textId="77777777" w:rsidR="00464935" w:rsidRPr="00DF0B03" w:rsidRDefault="00464935" w:rsidP="004A76BD">
            <w:pPr>
              <w:pStyle w:val="affe"/>
              <w:tabs>
                <w:tab w:val="left" w:pos="426"/>
              </w:tabs>
              <w:ind w:left="0" w:firstLine="0"/>
              <w:rPr>
                <w:sz w:val="22"/>
                <w:szCs w:val="22"/>
              </w:rPr>
            </w:pPr>
            <w:r w:rsidRPr="00946349">
              <w:rPr>
                <w:sz w:val="22"/>
                <w:szCs w:val="22"/>
              </w:rPr>
              <w:t>м.п.</w:t>
            </w:r>
          </w:p>
        </w:tc>
      </w:tr>
    </w:tbl>
    <w:p w14:paraId="0B6B78DE" w14:textId="77777777" w:rsidR="00464935" w:rsidRPr="00EF588F" w:rsidRDefault="00464935" w:rsidP="0046493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508A46E" w14:textId="77777777" w:rsidR="00464935" w:rsidRPr="00EF588F" w:rsidRDefault="00464935" w:rsidP="00464935"/>
    <w:p w14:paraId="2798EA40" w14:textId="77777777" w:rsidR="00464935" w:rsidRPr="00EF588F" w:rsidRDefault="00464935" w:rsidP="00464935"/>
    <w:p w14:paraId="305F6E5F" w14:textId="77777777" w:rsidR="00464935" w:rsidRPr="00EF588F" w:rsidRDefault="00464935" w:rsidP="00464935"/>
    <w:p w14:paraId="5819F32C" w14:textId="77777777" w:rsidR="00464935" w:rsidRPr="00EF588F" w:rsidRDefault="00464935" w:rsidP="00464935"/>
    <w:p w14:paraId="7692D5D1" w14:textId="77777777" w:rsidR="00464935" w:rsidRPr="00EF588F" w:rsidRDefault="00464935" w:rsidP="00464935"/>
    <w:p w14:paraId="7A21B646" w14:textId="77777777" w:rsidR="00464935" w:rsidRPr="00EF588F" w:rsidRDefault="00464935" w:rsidP="00464935"/>
    <w:p w14:paraId="7A5A854D" w14:textId="77777777" w:rsidR="00464935" w:rsidRPr="00EF588F" w:rsidRDefault="00464935" w:rsidP="00464935"/>
    <w:p w14:paraId="7DB8CE22" w14:textId="77777777" w:rsidR="00464935" w:rsidRPr="00EF588F" w:rsidRDefault="00464935" w:rsidP="00464935"/>
    <w:p w14:paraId="35C8F599" w14:textId="77777777" w:rsidR="00464935" w:rsidRPr="00EF588F" w:rsidRDefault="00464935" w:rsidP="00464935"/>
    <w:p w14:paraId="7982C32C" w14:textId="77777777" w:rsidR="00464935" w:rsidRPr="00EF588F" w:rsidRDefault="00464935" w:rsidP="00464935"/>
    <w:p w14:paraId="288671F6" w14:textId="77777777" w:rsidR="00464935" w:rsidRPr="00EF588F" w:rsidRDefault="00464935" w:rsidP="00464935"/>
    <w:p w14:paraId="48CEB153" w14:textId="77777777" w:rsidR="00464935" w:rsidRPr="00EF588F" w:rsidRDefault="00464935" w:rsidP="00464935"/>
    <w:p w14:paraId="3C759784" w14:textId="77777777" w:rsidR="00464935" w:rsidRPr="00EF588F" w:rsidRDefault="00464935" w:rsidP="00464935"/>
    <w:p w14:paraId="06427F0B" w14:textId="77777777" w:rsidR="00464935" w:rsidRPr="00EF588F" w:rsidRDefault="00464935" w:rsidP="00464935"/>
    <w:p w14:paraId="4010858A" w14:textId="77777777" w:rsidR="00464935" w:rsidRPr="00EF588F" w:rsidRDefault="00464935" w:rsidP="00464935"/>
    <w:p w14:paraId="54DFCFFB" w14:textId="77777777" w:rsidR="00464935" w:rsidRPr="00EF588F" w:rsidRDefault="00464935" w:rsidP="00464935"/>
    <w:p w14:paraId="293AA9A6" w14:textId="77777777" w:rsidR="00464935" w:rsidRPr="00EF588F" w:rsidRDefault="00464935" w:rsidP="00464935"/>
    <w:p w14:paraId="4A8B1A7F" w14:textId="77777777" w:rsidR="00464935" w:rsidRPr="00EF588F" w:rsidRDefault="00464935" w:rsidP="00464935"/>
    <w:p w14:paraId="55846821" w14:textId="77777777" w:rsidR="00464935" w:rsidRPr="00EF588F" w:rsidRDefault="00464935" w:rsidP="00464935"/>
    <w:p w14:paraId="539BACB4" w14:textId="77777777" w:rsidR="00464935" w:rsidRPr="00EF588F" w:rsidRDefault="00464935" w:rsidP="00464935"/>
    <w:p w14:paraId="163D52C1" w14:textId="77777777" w:rsidR="00464935" w:rsidRPr="00EF588F" w:rsidRDefault="00464935" w:rsidP="00464935"/>
    <w:p w14:paraId="499C7607" w14:textId="77777777" w:rsidR="00464935" w:rsidRPr="00EF588F" w:rsidRDefault="00464935" w:rsidP="00464935"/>
    <w:p w14:paraId="1268C210" w14:textId="77777777" w:rsidR="00464935" w:rsidRPr="00EF588F" w:rsidRDefault="00464935" w:rsidP="00464935"/>
    <w:p w14:paraId="57E99948" w14:textId="77777777" w:rsidR="00464935" w:rsidRPr="00EF588F" w:rsidRDefault="00464935" w:rsidP="00464935"/>
    <w:p w14:paraId="37AA4536" w14:textId="77777777" w:rsidR="00464935" w:rsidRPr="00EF588F" w:rsidRDefault="00464935" w:rsidP="00464935"/>
    <w:p w14:paraId="1A2DEB3B" w14:textId="77777777" w:rsidR="00464935" w:rsidRDefault="00464935" w:rsidP="00464935"/>
    <w:p w14:paraId="6EA5FC44" w14:textId="77777777" w:rsidR="00464935" w:rsidRDefault="00464935" w:rsidP="00464935"/>
    <w:p w14:paraId="70CBA1A1" w14:textId="77777777" w:rsidR="00464935" w:rsidRDefault="00464935" w:rsidP="00464935"/>
    <w:p w14:paraId="4F04911A" w14:textId="77777777" w:rsidR="00464935" w:rsidRDefault="00464935" w:rsidP="00464935"/>
    <w:p w14:paraId="7D3F76C5" w14:textId="77777777" w:rsidR="00464935" w:rsidRDefault="00464935" w:rsidP="00464935"/>
    <w:p w14:paraId="06BC6C17" w14:textId="77777777" w:rsidR="00464935" w:rsidRDefault="00464935" w:rsidP="00464935"/>
    <w:p w14:paraId="058B6009" w14:textId="77777777" w:rsidR="00464935" w:rsidRDefault="00464935" w:rsidP="00464935"/>
    <w:p w14:paraId="4EEFFD27" w14:textId="77777777" w:rsidR="00464935" w:rsidRDefault="00464935" w:rsidP="00464935"/>
    <w:p w14:paraId="67CFB0BC" w14:textId="77777777" w:rsidR="00464935" w:rsidRDefault="00464935" w:rsidP="00464935"/>
    <w:p w14:paraId="25BC07E5" w14:textId="77777777" w:rsidR="00464935" w:rsidRDefault="00464935" w:rsidP="00464935"/>
    <w:p w14:paraId="3987AFBD" w14:textId="77777777" w:rsidR="00464935" w:rsidRDefault="00464935" w:rsidP="00464935"/>
    <w:p w14:paraId="256DAD72" w14:textId="77777777" w:rsidR="00464935" w:rsidRDefault="00464935" w:rsidP="00464935"/>
    <w:p w14:paraId="7BA3A256" w14:textId="77777777" w:rsidR="00464935" w:rsidRDefault="00464935" w:rsidP="00464935"/>
    <w:p w14:paraId="4F97B8B9" w14:textId="77777777" w:rsidR="00464935" w:rsidRDefault="00464935" w:rsidP="00464935"/>
    <w:p w14:paraId="0A96783D" w14:textId="77777777" w:rsidR="00464935" w:rsidRDefault="00464935" w:rsidP="00464935"/>
    <w:p w14:paraId="498F6645" w14:textId="77777777" w:rsidR="00464935" w:rsidRDefault="00464935" w:rsidP="00464935"/>
    <w:p w14:paraId="1D53420E" w14:textId="77777777" w:rsidR="00464935" w:rsidRDefault="00464935" w:rsidP="00464935"/>
    <w:p w14:paraId="1E19D686" w14:textId="77777777" w:rsidR="00464935" w:rsidRDefault="00464935" w:rsidP="00464935"/>
    <w:p w14:paraId="60479870" w14:textId="77777777" w:rsidR="00464935" w:rsidRDefault="00464935" w:rsidP="00464935"/>
    <w:p w14:paraId="35AFDEA6" w14:textId="77777777" w:rsidR="00464935" w:rsidRDefault="00464935" w:rsidP="00464935"/>
    <w:p w14:paraId="36FD579A" w14:textId="77777777" w:rsidR="00464935" w:rsidRDefault="00464935" w:rsidP="00464935"/>
    <w:p w14:paraId="30168BDC" w14:textId="01BDD0B4" w:rsidR="00464935" w:rsidRDefault="00464935" w:rsidP="00464935"/>
    <w:p w14:paraId="69FC2B08" w14:textId="77777777" w:rsidR="000128FD" w:rsidRPr="00EF588F" w:rsidRDefault="000128FD" w:rsidP="00464935"/>
    <w:p w14:paraId="6C003363" w14:textId="77777777" w:rsidR="00464935" w:rsidRPr="00EF588F" w:rsidRDefault="00464935" w:rsidP="00464935"/>
    <w:p w14:paraId="5EC04D35" w14:textId="77777777" w:rsidR="00464935" w:rsidRPr="00EF588F" w:rsidRDefault="00464935" w:rsidP="00464935"/>
    <w:p w14:paraId="125EC7FE" w14:textId="77777777" w:rsidR="00464935" w:rsidRDefault="00464935" w:rsidP="00464935"/>
    <w:p w14:paraId="17E8D07C" w14:textId="77777777" w:rsidR="0069416A" w:rsidRPr="007F5ABE" w:rsidRDefault="0069416A" w:rsidP="0069416A">
      <w:pPr>
        <w:autoSpaceDE w:val="0"/>
        <w:autoSpaceDN w:val="0"/>
        <w:adjustRightInd w:val="0"/>
        <w:jc w:val="right"/>
        <w:rPr>
          <w:sz w:val="22"/>
          <w:szCs w:val="22"/>
        </w:rPr>
      </w:pPr>
      <w:bookmarkStart w:id="2393" w:name="_Toc476915419"/>
      <w:bookmarkStart w:id="2394" w:name="_Ref440305687"/>
      <w:bookmarkStart w:id="2395" w:name="_Toc518119235"/>
      <w:bookmarkStart w:id="2396" w:name="_Toc55193148"/>
      <w:bookmarkStart w:id="2397" w:name="_Toc55285342"/>
      <w:bookmarkStart w:id="2398" w:name="_Toc55305379"/>
      <w:bookmarkStart w:id="2399" w:name="_Toc57314641"/>
      <w:bookmarkStart w:id="2400" w:name="_Toc69728964"/>
      <w:bookmarkStart w:id="2401" w:name="_Toc353538213"/>
      <w:bookmarkStart w:id="2402" w:name="_Toc337481269"/>
      <w:r w:rsidRPr="007F5ABE">
        <w:rPr>
          <w:sz w:val="22"/>
          <w:szCs w:val="22"/>
        </w:rPr>
        <w:lastRenderedPageBreak/>
        <w:t xml:space="preserve">Приложение № </w:t>
      </w:r>
      <w:r>
        <w:rPr>
          <w:sz w:val="22"/>
          <w:szCs w:val="22"/>
        </w:rPr>
        <w:t>2</w:t>
      </w:r>
      <w:r w:rsidRPr="007F5ABE">
        <w:rPr>
          <w:sz w:val="22"/>
          <w:szCs w:val="22"/>
        </w:rPr>
        <w:t xml:space="preserve"> к договору</w:t>
      </w:r>
    </w:p>
    <w:p w14:paraId="5992E6D5" w14:textId="77777777" w:rsidR="0069416A" w:rsidRDefault="0069416A" w:rsidP="0069416A">
      <w:pPr>
        <w:autoSpaceDE w:val="0"/>
        <w:autoSpaceDN w:val="0"/>
        <w:adjustRightInd w:val="0"/>
        <w:jc w:val="right"/>
        <w:rPr>
          <w:sz w:val="22"/>
          <w:szCs w:val="22"/>
        </w:rPr>
      </w:pPr>
      <w:r w:rsidRPr="007F5ABE">
        <w:rPr>
          <w:sz w:val="22"/>
          <w:szCs w:val="22"/>
        </w:rPr>
        <w:t xml:space="preserve">№ _______от «___» </w:t>
      </w:r>
      <w:r>
        <w:rPr>
          <w:sz w:val="22"/>
          <w:szCs w:val="22"/>
        </w:rPr>
        <w:t>______</w:t>
      </w:r>
      <w:r w:rsidRPr="007F5ABE">
        <w:rPr>
          <w:sz w:val="22"/>
          <w:szCs w:val="22"/>
        </w:rPr>
        <w:t>_____ 202</w:t>
      </w:r>
      <w:r>
        <w:rPr>
          <w:sz w:val="22"/>
          <w:szCs w:val="22"/>
        </w:rPr>
        <w:t>3</w:t>
      </w:r>
      <w:r w:rsidRPr="007F5ABE">
        <w:rPr>
          <w:sz w:val="22"/>
          <w:szCs w:val="22"/>
        </w:rPr>
        <w:t xml:space="preserve"> г.</w:t>
      </w:r>
    </w:p>
    <w:p w14:paraId="73AE65A6" w14:textId="77777777" w:rsidR="0069416A" w:rsidRDefault="0069416A" w:rsidP="0069416A">
      <w:pPr>
        <w:autoSpaceDE w:val="0"/>
        <w:autoSpaceDN w:val="0"/>
        <w:adjustRightInd w:val="0"/>
        <w:jc w:val="right"/>
        <w:rPr>
          <w:sz w:val="22"/>
          <w:szCs w:val="22"/>
        </w:rPr>
      </w:pPr>
    </w:p>
    <w:p w14:paraId="047E7D35" w14:textId="77777777" w:rsidR="0069416A" w:rsidRDefault="0069416A" w:rsidP="0069416A">
      <w:pPr>
        <w:autoSpaceDE w:val="0"/>
        <w:autoSpaceDN w:val="0"/>
        <w:adjustRightInd w:val="0"/>
        <w:jc w:val="right"/>
        <w:rPr>
          <w:sz w:val="22"/>
          <w:szCs w:val="22"/>
        </w:rPr>
      </w:pPr>
    </w:p>
    <w:p w14:paraId="0395FCF3" w14:textId="77777777" w:rsidR="0069416A" w:rsidRPr="00174BB9" w:rsidRDefault="0069416A" w:rsidP="0069416A">
      <w:pPr>
        <w:jc w:val="center"/>
        <w:rPr>
          <w:b/>
          <w:sz w:val="22"/>
          <w:szCs w:val="22"/>
        </w:rPr>
      </w:pPr>
      <w:r w:rsidRPr="00174BB9">
        <w:rPr>
          <w:b/>
          <w:sz w:val="22"/>
          <w:szCs w:val="22"/>
        </w:rPr>
        <w:t xml:space="preserve">Соглашение о соблюдении Исполнителем требований </w:t>
      </w:r>
    </w:p>
    <w:p w14:paraId="2C15AD93" w14:textId="77777777" w:rsidR="0069416A" w:rsidRPr="00174BB9" w:rsidRDefault="0069416A" w:rsidP="0069416A">
      <w:pPr>
        <w:jc w:val="center"/>
        <w:rPr>
          <w:b/>
          <w:sz w:val="22"/>
          <w:szCs w:val="22"/>
        </w:rPr>
      </w:pPr>
      <w:r w:rsidRPr="00174BB9">
        <w:rPr>
          <w:b/>
          <w:sz w:val="22"/>
          <w:szCs w:val="22"/>
        </w:rPr>
        <w:t xml:space="preserve">в области </w:t>
      </w:r>
      <w:r>
        <w:rPr>
          <w:b/>
          <w:sz w:val="22"/>
          <w:szCs w:val="22"/>
        </w:rPr>
        <w:t>а</w:t>
      </w:r>
      <w:r w:rsidRPr="00174BB9">
        <w:rPr>
          <w:b/>
          <w:sz w:val="22"/>
          <w:szCs w:val="22"/>
        </w:rPr>
        <w:t>нтитеррористической безопасности</w:t>
      </w:r>
    </w:p>
    <w:p w14:paraId="56B0BC30" w14:textId="77777777" w:rsidR="0069416A" w:rsidRPr="00174BB9" w:rsidRDefault="0069416A" w:rsidP="0069416A">
      <w:pPr>
        <w:jc w:val="center"/>
        <w:rPr>
          <w:b/>
          <w:sz w:val="22"/>
          <w:szCs w:val="22"/>
        </w:rPr>
      </w:pPr>
    </w:p>
    <w:p w14:paraId="55306AD5" w14:textId="77777777" w:rsidR="0069416A" w:rsidRPr="00174BB9" w:rsidRDefault="0069416A" w:rsidP="0069416A">
      <w:pPr>
        <w:rPr>
          <w:sz w:val="22"/>
          <w:szCs w:val="22"/>
        </w:rPr>
      </w:pPr>
      <w:r w:rsidRPr="00174BB9">
        <w:rPr>
          <w:sz w:val="22"/>
          <w:szCs w:val="22"/>
        </w:rPr>
        <w:t xml:space="preserve">г. Иркутск                                                                 </w:t>
      </w:r>
      <w:r>
        <w:rPr>
          <w:sz w:val="22"/>
          <w:szCs w:val="22"/>
        </w:rPr>
        <w:t xml:space="preserve">        </w:t>
      </w:r>
      <w:r w:rsidRPr="00174BB9">
        <w:rPr>
          <w:sz w:val="22"/>
          <w:szCs w:val="22"/>
        </w:rPr>
        <w:t xml:space="preserve">                                  «___» _____________ 202</w:t>
      </w:r>
      <w:r>
        <w:rPr>
          <w:sz w:val="22"/>
          <w:szCs w:val="22"/>
        </w:rPr>
        <w:t>3</w:t>
      </w:r>
      <w:r w:rsidRPr="00174BB9">
        <w:rPr>
          <w:sz w:val="22"/>
          <w:szCs w:val="22"/>
        </w:rPr>
        <w:t xml:space="preserve"> г.</w:t>
      </w:r>
    </w:p>
    <w:p w14:paraId="3D7F4EB6" w14:textId="77777777" w:rsidR="0069416A" w:rsidRPr="00174BB9" w:rsidRDefault="0069416A" w:rsidP="0069416A">
      <w:pPr>
        <w:widowControl w:val="0"/>
        <w:shd w:val="clear" w:color="auto" w:fill="FFFFFF"/>
        <w:tabs>
          <w:tab w:val="left" w:pos="7056"/>
        </w:tabs>
        <w:suppressAutoHyphens/>
        <w:ind w:firstLine="709"/>
        <w:jc w:val="both"/>
        <w:rPr>
          <w:b/>
          <w:sz w:val="22"/>
          <w:szCs w:val="22"/>
        </w:rPr>
      </w:pPr>
    </w:p>
    <w:p w14:paraId="57FB7415" w14:textId="77777777" w:rsidR="0069416A" w:rsidRPr="005A3588" w:rsidRDefault="0069416A" w:rsidP="0069416A">
      <w:pPr>
        <w:suppressAutoHyphens/>
        <w:ind w:firstLine="567"/>
        <w:jc w:val="both"/>
        <w:rPr>
          <w:spacing w:val="-3"/>
          <w:sz w:val="22"/>
          <w:szCs w:val="22"/>
        </w:rPr>
      </w:pPr>
      <w:r w:rsidRPr="007075B8">
        <w:rPr>
          <w:b/>
          <w:sz w:val="22"/>
          <w:szCs w:val="22"/>
        </w:rPr>
        <w:t>Открытое акционерное общество</w:t>
      </w:r>
      <w:r w:rsidRPr="00DF0B03">
        <w:rPr>
          <w:sz w:val="22"/>
          <w:szCs w:val="22"/>
        </w:rPr>
        <w:t xml:space="preserve"> </w:t>
      </w:r>
      <w:r w:rsidRPr="00DF0B03">
        <w:rPr>
          <w:b/>
          <w:bCs/>
          <w:sz w:val="22"/>
          <w:szCs w:val="22"/>
        </w:rPr>
        <w:t>«Иркутская электросетевая компания» (ОАО «ИЭСК»)</w:t>
      </w:r>
      <w:r w:rsidRPr="00DF0B03">
        <w:rPr>
          <w:sz w:val="22"/>
          <w:szCs w:val="22"/>
        </w:rPr>
        <w:t xml:space="preserve">, именуемое в дальнейшем </w:t>
      </w:r>
      <w:r w:rsidRPr="00DF0B03">
        <w:rPr>
          <w:b/>
          <w:sz w:val="22"/>
          <w:szCs w:val="22"/>
        </w:rPr>
        <w:t>«Заказчик»</w:t>
      </w:r>
      <w:r w:rsidRPr="00DF0B03">
        <w:rPr>
          <w:sz w:val="22"/>
          <w:szCs w:val="22"/>
        </w:rPr>
        <w:t xml:space="preserve">, в лице </w:t>
      </w:r>
      <w:r>
        <w:rPr>
          <w:sz w:val="22"/>
          <w:szCs w:val="22"/>
        </w:rPr>
        <w:t>директора</w:t>
      </w:r>
      <w:r w:rsidRPr="00DF0B03">
        <w:rPr>
          <w:sz w:val="22"/>
          <w:szCs w:val="22"/>
        </w:rPr>
        <w:t xml:space="preserve"> филиала</w:t>
      </w:r>
      <w:r w:rsidRPr="00DF0B03">
        <w:rPr>
          <w:b/>
          <w:sz w:val="22"/>
          <w:szCs w:val="22"/>
        </w:rPr>
        <w:t xml:space="preserve"> </w:t>
      </w:r>
      <w:r w:rsidRPr="003F447F">
        <w:rPr>
          <w:sz w:val="22"/>
          <w:szCs w:val="22"/>
        </w:rPr>
        <w:t>ОАО «ИЭСК» «Восточные электрические сети»</w:t>
      </w:r>
      <w:r w:rsidRPr="00DF0B03">
        <w:rPr>
          <w:b/>
          <w:sz w:val="22"/>
          <w:szCs w:val="22"/>
        </w:rPr>
        <w:t xml:space="preserve"> </w:t>
      </w:r>
      <w:r>
        <w:rPr>
          <w:b/>
          <w:sz w:val="22"/>
          <w:szCs w:val="22"/>
        </w:rPr>
        <w:t>Щёкина Александра Игоревича</w:t>
      </w:r>
      <w:r w:rsidRPr="00DF0B03">
        <w:rPr>
          <w:sz w:val="22"/>
          <w:szCs w:val="22"/>
        </w:rPr>
        <w:t>, действующего на основании Доверенности № юр-</w:t>
      </w:r>
      <w:r>
        <w:rPr>
          <w:sz w:val="22"/>
          <w:szCs w:val="22"/>
        </w:rPr>
        <w:t>72</w:t>
      </w:r>
      <w:r w:rsidRPr="00DF0B03">
        <w:rPr>
          <w:sz w:val="22"/>
          <w:szCs w:val="22"/>
        </w:rPr>
        <w:t xml:space="preserve"> от </w:t>
      </w:r>
      <w:r>
        <w:rPr>
          <w:sz w:val="22"/>
          <w:szCs w:val="22"/>
        </w:rPr>
        <w:t>01</w:t>
      </w:r>
      <w:r w:rsidRPr="00DF0B03">
        <w:rPr>
          <w:sz w:val="22"/>
          <w:szCs w:val="22"/>
        </w:rPr>
        <w:t>.</w:t>
      </w:r>
      <w:r>
        <w:rPr>
          <w:sz w:val="22"/>
          <w:szCs w:val="22"/>
        </w:rPr>
        <w:t>05</w:t>
      </w:r>
      <w:r w:rsidRPr="00DF0B03">
        <w:rPr>
          <w:sz w:val="22"/>
          <w:szCs w:val="22"/>
        </w:rPr>
        <w:t>.202</w:t>
      </w:r>
      <w:r>
        <w:rPr>
          <w:sz w:val="22"/>
          <w:szCs w:val="22"/>
        </w:rPr>
        <w:t>3</w:t>
      </w:r>
      <w:r w:rsidRPr="00DF0B03">
        <w:rPr>
          <w:sz w:val="22"/>
          <w:szCs w:val="22"/>
        </w:rPr>
        <w:t xml:space="preserve"> г. с одной стороны, и </w:t>
      </w:r>
      <w:r>
        <w:rPr>
          <w:b/>
          <w:sz w:val="22"/>
          <w:szCs w:val="22"/>
        </w:rPr>
        <w:t>________________________</w:t>
      </w:r>
      <w:r w:rsidRPr="00DF0B03">
        <w:rPr>
          <w:sz w:val="22"/>
          <w:szCs w:val="22"/>
        </w:rPr>
        <w:t>, именуем</w:t>
      </w:r>
      <w:r>
        <w:rPr>
          <w:sz w:val="22"/>
          <w:szCs w:val="22"/>
        </w:rPr>
        <w:t>ое (-ый)</w:t>
      </w:r>
      <w:r w:rsidRPr="00DF0B03">
        <w:rPr>
          <w:sz w:val="22"/>
          <w:szCs w:val="22"/>
        </w:rPr>
        <w:t xml:space="preserve"> в дальнейшем </w:t>
      </w:r>
      <w:r w:rsidRPr="00DF0B03">
        <w:rPr>
          <w:b/>
          <w:sz w:val="22"/>
          <w:szCs w:val="22"/>
        </w:rPr>
        <w:t>«Исполнитель»</w:t>
      </w:r>
      <w:r>
        <w:rPr>
          <w:sz w:val="22"/>
          <w:szCs w:val="22"/>
        </w:rPr>
        <w:t xml:space="preserve">, в лице _________________________________, </w:t>
      </w:r>
      <w:r w:rsidRPr="0064479A">
        <w:rPr>
          <w:sz w:val="22"/>
          <w:szCs w:val="22"/>
        </w:rPr>
        <w:t>действующего (-ей) на основании ______________________________, с другой стороны,</w:t>
      </w:r>
      <w:r w:rsidRPr="0064479A">
        <w:rPr>
          <w:spacing w:val="-3"/>
          <w:sz w:val="22"/>
          <w:szCs w:val="22"/>
        </w:rPr>
        <w:t xml:space="preserve"> </w:t>
      </w:r>
      <w:r w:rsidRPr="0064479A">
        <w:rPr>
          <w:spacing w:val="4"/>
          <w:sz w:val="22"/>
          <w:szCs w:val="22"/>
        </w:rPr>
        <w:t>заключили настоящее соглашение (далее – «Соглашение») к Договору № ____________ от _____________</w:t>
      </w:r>
      <w:r>
        <w:rPr>
          <w:spacing w:val="4"/>
          <w:sz w:val="22"/>
          <w:szCs w:val="22"/>
        </w:rPr>
        <w:t xml:space="preserve"> </w:t>
      </w:r>
      <w:r w:rsidRPr="005A3588">
        <w:rPr>
          <w:spacing w:val="4"/>
          <w:sz w:val="22"/>
          <w:szCs w:val="22"/>
        </w:rPr>
        <w:t>(далее – «</w:t>
      </w:r>
      <w:r w:rsidRPr="005A3588">
        <w:rPr>
          <w:b/>
          <w:spacing w:val="4"/>
          <w:sz w:val="22"/>
          <w:szCs w:val="22"/>
        </w:rPr>
        <w:t>Договор</w:t>
      </w:r>
      <w:r w:rsidRPr="005A3588">
        <w:rPr>
          <w:spacing w:val="4"/>
          <w:sz w:val="22"/>
          <w:szCs w:val="22"/>
        </w:rPr>
        <w:t>») о нижеследующем</w:t>
      </w:r>
      <w:r w:rsidRPr="005A3588">
        <w:rPr>
          <w:spacing w:val="-5"/>
          <w:sz w:val="22"/>
          <w:szCs w:val="22"/>
        </w:rPr>
        <w:t>:</w:t>
      </w:r>
    </w:p>
    <w:p w14:paraId="64A12CE8" w14:textId="77777777" w:rsidR="0069416A" w:rsidRPr="005A3588" w:rsidRDefault="0069416A" w:rsidP="0069416A">
      <w:pPr>
        <w:ind w:firstLine="567"/>
        <w:jc w:val="center"/>
        <w:rPr>
          <w:b/>
          <w:sz w:val="22"/>
          <w:szCs w:val="22"/>
        </w:rPr>
      </w:pPr>
    </w:p>
    <w:p w14:paraId="1644B3F9" w14:textId="77777777" w:rsidR="0069416A" w:rsidRPr="005A3588"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5A3588">
        <w:rPr>
          <w:b/>
          <w:sz w:val="22"/>
          <w:szCs w:val="22"/>
        </w:rPr>
        <w:t>Основные положения</w:t>
      </w:r>
    </w:p>
    <w:p w14:paraId="64B91C50" w14:textId="77777777" w:rsidR="0069416A" w:rsidRPr="005A3588" w:rsidRDefault="0069416A" w:rsidP="0069416A">
      <w:pPr>
        <w:widowControl w:val="0"/>
        <w:tabs>
          <w:tab w:val="left" w:pos="1080"/>
        </w:tabs>
        <w:autoSpaceDE w:val="0"/>
        <w:autoSpaceDN w:val="0"/>
        <w:adjustRightInd w:val="0"/>
        <w:ind w:firstLine="567"/>
        <w:jc w:val="both"/>
        <w:rPr>
          <w:sz w:val="22"/>
          <w:szCs w:val="22"/>
        </w:rPr>
      </w:pPr>
      <w:r>
        <w:rPr>
          <w:sz w:val="22"/>
          <w:szCs w:val="22"/>
        </w:rPr>
        <w:t>1.1. Исполнитель</w:t>
      </w:r>
      <w:r w:rsidRPr="005A3588">
        <w:rPr>
          <w:sz w:val="22"/>
          <w:szCs w:val="22"/>
        </w:rPr>
        <w:t xml:space="preserve">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w:t>
      </w:r>
      <w:r>
        <w:rPr>
          <w:sz w:val="22"/>
          <w:szCs w:val="22"/>
        </w:rPr>
        <w:t>Исполнителем</w:t>
      </w:r>
      <w:r w:rsidRPr="005A3588">
        <w:rPr>
          <w:sz w:val="22"/>
          <w:szCs w:val="22"/>
        </w:rPr>
        <w:t xml:space="preserve"> </w:t>
      </w:r>
      <w:r>
        <w:rPr>
          <w:sz w:val="22"/>
          <w:szCs w:val="22"/>
        </w:rPr>
        <w:t>Третьими лицами</w:t>
      </w:r>
      <w:r w:rsidRPr="005A3588">
        <w:rPr>
          <w:sz w:val="22"/>
          <w:szCs w:val="22"/>
        </w:rPr>
        <w:t>.</w:t>
      </w:r>
    </w:p>
    <w:p w14:paraId="2C80267E" w14:textId="77777777" w:rsidR="0069416A" w:rsidRPr="005A3588" w:rsidRDefault="0069416A" w:rsidP="0069416A">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При этом ответственность за ненадлежащее исполнение обязательств </w:t>
      </w:r>
      <w:r>
        <w:rPr>
          <w:sz w:val="22"/>
          <w:szCs w:val="22"/>
        </w:rPr>
        <w:t>Третьими лицами</w:t>
      </w:r>
      <w:r w:rsidRPr="005A3588">
        <w:rPr>
          <w:sz w:val="22"/>
          <w:szCs w:val="22"/>
        </w:rPr>
        <w:t xml:space="preserve"> по настоящему Соглашению полностью возлагается на </w:t>
      </w:r>
      <w:r>
        <w:rPr>
          <w:sz w:val="22"/>
          <w:szCs w:val="22"/>
        </w:rPr>
        <w:t>Исполнителя</w:t>
      </w:r>
      <w:r w:rsidRPr="005A3588">
        <w:rPr>
          <w:sz w:val="22"/>
          <w:szCs w:val="22"/>
        </w:rPr>
        <w:t>, включая оплату штрафных санкций, предусмотренных Договором.</w:t>
      </w:r>
    </w:p>
    <w:p w14:paraId="4B518C29" w14:textId="77777777" w:rsidR="0069416A" w:rsidRPr="0064479A" w:rsidRDefault="0069416A" w:rsidP="0069416A">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1.2. При проведении Работ </w:t>
      </w:r>
      <w:r w:rsidRPr="00957AB4">
        <w:rPr>
          <w:sz w:val="22"/>
          <w:szCs w:val="22"/>
        </w:rPr>
        <w:t xml:space="preserve">на объекте Заказчика, </w:t>
      </w:r>
      <w:r>
        <w:rPr>
          <w:sz w:val="22"/>
          <w:szCs w:val="22"/>
        </w:rPr>
        <w:t>Исполнитель</w:t>
      </w:r>
      <w:r w:rsidRPr="00957AB4">
        <w:rPr>
          <w:sz w:val="22"/>
          <w:szCs w:val="22"/>
        </w:rPr>
        <w:t xml:space="preserve"> обязан соблюдать (а также обеспечить соблюдение </w:t>
      </w:r>
      <w:r>
        <w:rPr>
          <w:sz w:val="22"/>
          <w:szCs w:val="22"/>
        </w:rPr>
        <w:t>Третьими лицами</w:t>
      </w:r>
      <w:r w:rsidRPr="00957AB4">
        <w:rPr>
          <w:sz w:val="22"/>
          <w:szCs w:val="22"/>
        </w:rPr>
        <w:t>) требования действующего законодательства Российской Федерации в области антитеррористической безопасности (далее – «</w:t>
      </w:r>
      <w:r w:rsidRPr="00957AB4">
        <w:rPr>
          <w:b/>
          <w:sz w:val="22"/>
          <w:szCs w:val="22"/>
        </w:rPr>
        <w:t>АТБ</w:t>
      </w:r>
      <w:r w:rsidRPr="00957AB4">
        <w:rPr>
          <w:sz w:val="22"/>
          <w:szCs w:val="22"/>
        </w:rPr>
        <w:t>»), а также требования локальных нормативных актов Заказчика (далее – «ЛНА»), размещенных на веб-сайте:</w:t>
      </w:r>
      <w:r w:rsidRPr="00BD0AAA">
        <w:t xml:space="preserve"> </w:t>
      </w:r>
      <w:hyperlink r:id="rId30" w:history="1">
        <w:r w:rsidRPr="00130471">
          <w:rPr>
            <w:rStyle w:val="af2"/>
            <w:sz w:val="22"/>
            <w:szCs w:val="22"/>
          </w:rPr>
          <w:t>http://irk-esk.ru/поставщикам-работ-услуг</w:t>
        </w:r>
      </w:hyperlink>
      <w:r w:rsidRPr="00130471">
        <w:rPr>
          <w:rStyle w:val="af2"/>
          <w:color w:val="auto"/>
          <w:sz w:val="22"/>
          <w:u w:val="none"/>
        </w:rPr>
        <w:t>.</w:t>
      </w:r>
    </w:p>
    <w:p w14:paraId="127AD950" w14:textId="77777777" w:rsidR="0069416A" w:rsidRDefault="0069416A" w:rsidP="0069416A">
      <w:pPr>
        <w:widowControl w:val="0"/>
        <w:tabs>
          <w:tab w:val="left" w:pos="1080"/>
          <w:tab w:val="num" w:pos="1811"/>
        </w:tabs>
        <w:autoSpaceDE w:val="0"/>
        <w:autoSpaceDN w:val="0"/>
        <w:adjustRightInd w:val="0"/>
        <w:ind w:firstLine="567"/>
        <w:jc w:val="both"/>
        <w:rPr>
          <w:sz w:val="22"/>
          <w:szCs w:val="22"/>
        </w:rPr>
      </w:pPr>
      <w:r w:rsidRPr="00957AB4">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w:t>
      </w:r>
      <w:r>
        <w:rPr>
          <w:sz w:val="22"/>
          <w:szCs w:val="22"/>
        </w:rPr>
        <w:t>Исполнителем</w:t>
      </w:r>
      <w:r w:rsidRPr="00957AB4">
        <w:rPr>
          <w:sz w:val="22"/>
          <w:szCs w:val="22"/>
        </w:rPr>
        <w:t xml:space="preserve"> и его </w:t>
      </w:r>
      <w:r>
        <w:rPr>
          <w:sz w:val="22"/>
          <w:szCs w:val="22"/>
        </w:rPr>
        <w:t>Третьих лиц</w:t>
      </w:r>
      <w:r w:rsidRPr="00957AB4">
        <w:rPr>
          <w:sz w:val="22"/>
          <w:szCs w:val="22"/>
        </w:rPr>
        <w:t>.</w:t>
      </w:r>
    </w:p>
    <w:p w14:paraId="0DEF926E" w14:textId="77777777" w:rsidR="0069416A" w:rsidRDefault="0069416A" w:rsidP="0069416A">
      <w:pPr>
        <w:widowControl w:val="0"/>
        <w:tabs>
          <w:tab w:val="left" w:pos="1080"/>
          <w:tab w:val="num" w:pos="1811"/>
        </w:tabs>
        <w:autoSpaceDE w:val="0"/>
        <w:autoSpaceDN w:val="0"/>
        <w:adjustRightInd w:val="0"/>
        <w:ind w:firstLine="567"/>
        <w:jc w:val="both"/>
        <w:rPr>
          <w:sz w:val="22"/>
          <w:szCs w:val="22"/>
        </w:rPr>
      </w:pPr>
      <w:r w:rsidRPr="00957AB4">
        <w:rPr>
          <w:sz w:val="22"/>
          <w:szCs w:val="22"/>
        </w:rPr>
        <w:t xml:space="preserve">1.3. В случае нарушения </w:t>
      </w:r>
      <w:r>
        <w:rPr>
          <w:sz w:val="22"/>
          <w:szCs w:val="22"/>
        </w:rPr>
        <w:t>Исполнителем</w:t>
      </w:r>
      <w:r w:rsidRPr="00957AB4">
        <w:rPr>
          <w:sz w:val="22"/>
          <w:szCs w:val="22"/>
        </w:rPr>
        <w:t xml:space="preserve"> и/или </w:t>
      </w:r>
      <w:r>
        <w:rPr>
          <w:sz w:val="22"/>
          <w:szCs w:val="22"/>
        </w:rPr>
        <w:t>третьими лицами</w:t>
      </w:r>
      <w:r w:rsidRPr="00957AB4">
        <w:rPr>
          <w:sz w:val="22"/>
          <w:szCs w:val="22"/>
        </w:rPr>
        <w:t xml:space="preserve"> действующего законодательства либо ЛНА Заказчика в области АТБ, Заказчик вправе расторгнуть Договор в порядке, предусмотренном </w:t>
      </w:r>
      <w:r>
        <w:rPr>
          <w:sz w:val="22"/>
          <w:szCs w:val="22"/>
        </w:rPr>
        <w:t>разделом 12</w:t>
      </w:r>
      <w:r w:rsidRPr="00957AB4">
        <w:rPr>
          <w:sz w:val="22"/>
          <w:szCs w:val="22"/>
        </w:rPr>
        <w:t xml:space="preserve"> Договора.</w:t>
      </w:r>
    </w:p>
    <w:p w14:paraId="3AD13A90" w14:textId="77777777" w:rsidR="0069416A" w:rsidRPr="005A3588" w:rsidRDefault="0069416A" w:rsidP="0069416A">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w:t>
      </w:r>
      <w:r>
        <w:rPr>
          <w:sz w:val="22"/>
          <w:szCs w:val="22"/>
        </w:rPr>
        <w:t>Исполнителя</w:t>
      </w:r>
      <w:r w:rsidRPr="005A3588">
        <w:rPr>
          <w:sz w:val="22"/>
          <w:szCs w:val="22"/>
        </w:rPr>
        <w:t>,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07C06D6C" w14:textId="77777777" w:rsidR="0069416A" w:rsidRPr="005A3588" w:rsidRDefault="0069416A" w:rsidP="0069416A">
      <w:pPr>
        <w:widowControl w:val="0"/>
        <w:tabs>
          <w:tab w:val="left" w:pos="1080"/>
        </w:tabs>
        <w:autoSpaceDE w:val="0"/>
        <w:autoSpaceDN w:val="0"/>
        <w:adjustRightInd w:val="0"/>
        <w:ind w:firstLine="567"/>
        <w:jc w:val="both"/>
        <w:rPr>
          <w:sz w:val="22"/>
          <w:szCs w:val="22"/>
        </w:rPr>
      </w:pPr>
    </w:p>
    <w:p w14:paraId="7C328A2B" w14:textId="77777777" w:rsidR="0069416A" w:rsidRPr="00DF5C93"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DF5C93">
        <w:rPr>
          <w:b/>
          <w:sz w:val="22"/>
          <w:szCs w:val="22"/>
        </w:rPr>
        <w:t>Основные требования в области антитеррористической безопасности</w:t>
      </w:r>
    </w:p>
    <w:p w14:paraId="39EB8DD4"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1CACE1BF" w14:textId="77777777" w:rsidR="0069416A" w:rsidRPr="00DF5C93" w:rsidRDefault="0069416A" w:rsidP="0069416A">
      <w:pPr>
        <w:tabs>
          <w:tab w:val="left" w:pos="900"/>
        </w:tabs>
        <w:ind w:firstLine="567"/>
        <w:jc w:val="both"/>
        <w:rPr>
          <w:sz w:val="22"/>
          <w:szCs w:val="22"/>
        </w:rPr>
      </w:pPr>
      <w:r w:rsidRPr="00DF5C93">
        <w:rPr>
          <w:sz w:val="22"/>
          <w:szCs w:val="22"/>
        </w:rPr>
        <w:t xml:space="preserve">Исполнитель в полном объеме несет ответственность за безопасное выполнение работ </w:t>
      </w:r>
      <w:r>
        <w:rPr>
          <w:sz w:val="22"/>
          <w:szCs w:val="22"/>
        </w:rPr>
        <w:t>третьими лицами</w:t>
      </w:r>
      <w:r w:rsidRPr="00DF5C93">
        <w:rPr>
          <w:sz w:val="22"/>
          <w:szCs w:val="22"/>
        </w:rPr>
        <w:t>.</w:t>
      </w:r>
    </w:p>
    <w:p w14:paraId="2F5D2D29"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Исполнитель обязан:</w:t>
      </w:r>
    </w:p>
    <w:p w14:paraId="249A5065" w14:textId="77777777" w:rsidR="0069416A" w:rsidRPr="00DF5C93" w:rsidRDefault="0069416A" w:rsidP="0069416A">
      <w:pPr>
        <w:pStyle w:val="af4"/>
        <w:widowControl w:val="0"/>
        <w:numPr>
          <w:ilvl w:val="2"/>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В течение </w:t>
      </w:r>
      <w:r>
        <w:rPr>
          <w:iCs/>
          <w:sz w:val="22"/>
          <w:szCs w:val="22"/>
        </w:rPr>
        <w:t>3-х</w:t>
      </w:r>
      <w:r w:rsidRPr="00DF5C93">
        <w:rPr>
          <w:iCs/>
          <w:sz w:val="22"/>
          <w:szCs w:val="22"/>
        </w:rPr>
        <w:t xml:space="preserve"> дней</w:t>
      </w:r>
      <w:r w:rsidRPr="00DF5C93">
        <w:rPr>
          <w:sz w:val="22"/>
          <w:szCs w:val="22"/>
        </w:rPr>
        <w:t xml:space="preserve"> с момента получения соответствующего запроса Заказчика предоставить следующие сведения о персонале:</w:t>
      </w:r>
    </w:p>
    <w:p w14:paraId="4F0AE5A4"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списки лиц, официально трудоустроенных на момент подачи заявки, силами которых предполагается выполнение работ;</w:t>
      </w:r>
    </w:p>
    <w:p w14:paraId="7018B232"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заверенные копии паспортов, трудовых договоров с Исполнителем, разрешения на работу для иностранных граждан.</w:t>
      </w:r>
    </w:p>
    <w:p w14:paraId="7E791E66" w14:textId="77777777" w:rsidR="0069416A" w:rsidRPr="00DF5C93" w:rsidRDefault="0069416A" w:rsidP="0069416A">
      <w:pPr>
        <w:pStyle w:val="af4"/>
        <w:widowControl w:val="0"/>
        <w:numPr>
          <w:ilvl w:val="2"/>
          <w:numId w:val="28"/>
        </w:numPr>
        <w:tabs>
          <w:tab w:val="left" w:pos="1080"/>
        </w:tabs>
        <w:autoSpaceDE w:val="0"/>
        <w:autoSpaceDN w:val="0"/>
        <w:adjustRightInd w:val="0"/>
        <w:ind w:left="0" w:firstLine="567"/>
        <w:contextualSpacing w:val="0"/>
        <w:jc w:val="both"/>
        <w:rPr>
          <w:b/>
          <w:i/>
          <w:sz w:val="22"/>
          <w:szCs w:val="22"/>
        </w:rPr>
      </w:pPr>
      <w:r>
        <w:rPr>
          <w:sz w:val="22"/>
          <w:szCs w:val="22"/>
        </w:rPr>
        <w:t xml:space="preserve"> </w:t>
      </w:r>
      <w:r w:rsidRPr="00DF5C93">
        <w:rPr>
          <w:sz w:val="22"/>
          <w:szCs w:val="22"/>
        </w:rPr>
        <w:t>При заключении Договора:</w:t>
      </w:r>
    </w:p>
    <w:p w14:paraId="0790212D"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F556109"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9787E1F"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согласовывать с дирекцией по защите активов изменения списка лиц, привлекаемых для выполнения Работ.</w:t>
      </w:r>
    </w:p>
    <w:p w14:paraId="2E8B3BA9"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Представители Исполнителя в области АТБ, работники Исполнителя и </w:t>
      </w:r>
      <w:r>
        <w:rPr>
          <w:sz w:val="22"/>
          <w:szCs w:val="22"/>
        </w:rPr>
        <w:t>третьи лица</w:t>
      </w:r>
      <w:r w:rsidRPr="00DF5C93">
        <w:rPr>
          <w:sz w:val="22"/>
          <w:szCs w:val="22"/>
        </w:rPr>
        <w:t xml:space="preserve">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E7C986A"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Персонал Исполнителя до начала Работ должен пройти вводный и первичный инструктажи по АТБ.</w:t>
      </w:r>
    </w:p>
    <w:p w14:paraId="7CEFE210"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Исполнитель и </w:t>
      </w:r>
      <w:r>
        <w:rPr>
          <w:sz w:val="22"/>
          <w:szCs w:val="22"/>
        </w:rPr>
        <w:t>третьи лица</w:t>
      </w:r>
      <w:r w:rsidRPr="00DF5C93">
        <w:rPr>
          <w:sz w:val="22"/>
          <w:szCs w:val="22"/>
        </w:rPr>
        <w:t>,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9C06B90"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Исполнителю запрещается:</w:t>
      </w:r>
    </w:p>
    <w:p w14:paraId="05EB2E96"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допускать к выполнению Работ работников с признаками алкогольного, наркотического или токсического опьянения;</w:t>
      </w:r>
    </w:p>
    <w:p w14:paraId="2A66D79B"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66A281B"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самовольно изменять условия, последовательность и объем Работ;</w:t>
      </w:r>
    </w:p>
    <w:p w14:paraId="719162A1"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181BDFC"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без необходимости находиться на действующих установках, в производственных помещениях Заказчика;</w:t>
      </w:r>
    </w:p>
    <w:p w14:paraId="1962645C"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курить вне отведенных для этого мест;</w:t>
      </w:r>
    </w:p>
    <w:p w14:paraId="6EB0E1FB"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размещать или утилизировать любые виды отходов вне отведенных мест;</w:t>
      </w:r>
    </w:p>
    <w:p w14:paraId="12DA3BBE"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выполнять по собственной инициативе на территории Заказчика работы, не согласованные с Заказчиком.</w:t>
      </w:r>
    </w:p>
    <w:p w14:paraId="5932AEAE" w14:textId="77777777" w:rsidR="0069416A" w:rsidRPr="00DF5C93" w:rsidRDefault="0069416A" w:rsidP="0069416A">
      <w:pPr>
        <w:pStyle w:val="af4"/>
        <w:widowControl w:val="0"/>
        <w:tabs>
          <w:tab w:val="left" w:pos="900"/>
        </w:tabs>
        <w:autoSpaceDE w:val="0"/>
        <w:autoSpaceDN w:val="0"/>
        <w:adjustRightInd w:val="0"/>
        <w:ind w:left="567"/>
        <w:contextualSpacing w:val="0"/>
        <w:jc w:val="both"/>
        <w:rPr>
          <w:b/>
          <w:i/>
          <w:sz w:val="22"/>
          <w:szCs w:val="22"/>
        </w:rPr>
      </w:pPr>
    </w:p>
    <w:p w14:paraId="08642E11" w14:textId="77777777" w:rsidR="0069416A" w:rsidRPr="0041703F"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Отдельные требования</w:t>
      </w:r>
    </w:p>
    <w:p w14:paraId="06480863"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Pr>
          <w:sz w:val="22"/>
          <w:szCs w:val="22"/>
        </w:rPr>
        <w:t>Исполнитель</w:t>
      </w:r>
      <w:r w:rsidRPr="0041703F">
        <w:rPr>
          <w:sz w:val="22"/>
          <w:szCs w:val="22"/>
        </w:rPr>
        <w:t xml:space="preserve">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w:t>
      </w:r>
      <w:r>
        <w:rPr>
          <w:sz w:val="22"/>
          <w:szCs w:val="22"/>
        </w:rPr>
        <w:t>Исполнителем</w:t>
      </w:r>
      <w:r w:rsidRPr="0041703F">
        <w:rPr>
          <w:sz w:val="22"/>
          <w:szCs w:val="22"/>
        </w:rPr>
        <w:t>.</w:t>
      </w:r>
    </w:p>
    <w:p w14:paraId="14767903" w14:textId="77777777" w:rsidR="0069416A" w:rsidRPr="0041703F" w:rsidRDefault="0069416A" w:rsidP="0069416A">
      <w:pPr>
        <w:ind w:firstLine="567"/>
        <w:rPr>
          <w:sz w:val="22"/>
          <w:szCs w:val="22"/>
        </w:rPr>
      </w:pPr>
    </w:p>
    <w:p w14:paraId="200D20AA" w14:textId="77777777" w:rsidR="0069416A" w:rsidRPr="0041703F"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Осведомленность</w:t>
      </w:r>
    </w:p>
    <w:p w14:paraId="32AAD28E" w14:textId="77777777" w:rsidR="0069416A"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На момент заключения Договора </w:t>
      </w:r>
      <w:r>
        <w:rPr>
          <w:sz w:val="22"/>
          <w:szCs w:val="22"/>
        </w:rPr>
        <w:t>Исполнитель</w:t>
      </w:r>
      <w:r w:rsidRPr="0041703F">
        <w:rPr>
          <w:sz w:val="22"/>
          <w:szCs w:val="22"/>
        </w:rPr>
        <w:t xml:space="preserve"> ознакомлен с ЛНА Заказчика в части, относящейся к деятельности </w:t>
      </w:r>
      <w:r>
        <w:rPr>
          <w:sz w:val="22"/>
          <w:szCs w:val="22"/>
        </w:rPr>
        <w:t>Исполнителя</w:t>
      </w:r>
      <w:r w:rsidRPr="0041703F">
        <w:rPr>
          <w:sz w:val="22"/>
          <w:szCs w:val="22"/>
        </w:rPr>
        <w:t>.</w:t>
      </w:r>
    </w:p>
    <w:p w14:paraId="5E5C5F49"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В случае внесения Заказчиком изменений или дополнений в ЛНА, введения в действие новых ЛНА в области АТБ, </w:t>
      </w:r>
      <w:r>
        <w:rPr>
          <w:sz w:val="22"/>
          <w:szCs w:val="22"/>
        </w:rPr>
        <w:t>Исполнитель</w:t>
      </w:r>
      <w:r w:rsidRPr="0041703F">
        <w:rPr>
          <w:sz w:val="22"/>
          <w:szCs w:val="22"/>
        </w:rPr>
        <w:t xml:space="preserve"> обязуется руководствоваться ЛНА, опубликованными на веб-сайте:</w:t>
      </w:r>
      <w:r w:rsidRPr="00BD0AAA">
        <w:t xml:space="preserve"> </w:t>
      </w:r>
      <w:hyperlink r:id="rId31" w:history="1">
        <w:r w:rsidRPr="00130471">
          <w:rPr>
            <w:rStyle w:val="af2"/>
            <w:sz w:val="22"/>
            <w:szCs w:val="22"/>
          </w:rPr>
          <w:t>http://irk-esk.ru/поставщикам-работ-услуг</w:t>
        </w:r>
      </w:hyperlink>
      <w:r w:rsidRPr="00130471">
        <w:rPr>
          <w:rStyle w:val="af2"/>
          <w:color w:val="auto"/>
          <w:sz w:val="22"/>
          <w:u w:val="none"/>
        </w:rPr>
        <w:t>.</w:t>
      </w:r>
    </w:p>
    <w:p w14:paraId="18C05B39" w14:textId="77777777" w:rsidR="0069416A"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В целях выполнения требований настоящего Соглашения </w:t>
      </w:r>
      <w:r>
        <w:rPr>
          <w:sz w:val="22"/>
          <w:szCs w:val="22"/>
        </w:rPr>
        <w:t>Исполнитель</w:t>
      </w:r>
      <w:r w:rsidRPr="0041703F">
        <w:rPr>
          <w:sz w:val="22"/>
          <w:szCs w:val="22"/>
        </w:rPr>
        <w:t xml:space="preserve"> обязан обеспечить участие своего представителя, в случае приглашения, в совещаниях по вопросам АТБ, проводимых Заказчиком.</w:t>
      </w:r>
    </w:p>
    <w:p w14:paraId="26785C2C"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Pr>
          <w:sz w:val="22"/>
          <w:szCs w:val="22"/>
        </w:rPr>
        <w:t>Исполнитель</w:t>
      </w:r>
      <w:r w:rsidRPr="0041703F">
        <w:rPr>
          <w:sz w:val="22"/>
          <w:szCs w:val="22"/>
        </w:rPr>
        <w:t xml:space="preserve"> обязан ознакомить своих работников, а также работников </w:t>
      </w:r>
      <w:r>
        <w:rPr>
          <w:sz w:val="22"/>
          <w:szCs w:val="22"/>
        </w:rPr>
        <w:t>третьих лиц</w:t>
      </w:r>
      <w:r w:rsidRPr="0041703F">
        <w:rPr>
          <w:sz w:val="22"/>
          <w:szCs w:val="22"/>
        </w:rPr>
        <w:t xml:space="preserve">, привлекаемых </w:t>
      </w:r>
      <w:r>
        <w:rPr>
          <w:sz w:val="22"/>
          <w:szCs w:val="22"/>
        </w:rPr>
        <w:t>Исполнителем</w:t>
      </w:r>
      <w:r w:rsidRPr="0041703F">
        <w:rPr>
          <w:sz w:val="22"/>
          <w:szCs w:val="22"/>
        </w:rPr>
        <w:t>, с требованиями настоящего Соглашения и ЛНА Заказчика в области АТБ.</w:t>
      </w:r>
    </w:p>
    <w:p w14:paraId="7274BBE1" w14:textId="77777777" w:rsidR="0069416A" w:rsidRPr="0041703F" w:rsidRDefault="0069416A" w:rsidP="0069416A">
      <w:pPr>
        <w:tabs>
          <w:tab w:val="left" w:pos="993"/>
          <w:tab w:val="left" w:pos="1134"/>
          <w:tab w:val="left" w:pos="1276"/>
          <w:tab w:val="left" w:pos="1985"/>
        </w:tabs>
        <w:ind w:firstLine="567"/>
        <w:jc w:val="both"/>
        <w:rPr>
          <w:b/>
          <w:sz w:val="22"/>
          <w:szCs w:val="22"/>
        </w:rPr>
      </w:pPr>
    </w:p>
    <w:p w14:paraId="035893EA" w14:textId="77777777" w:rsidR="0069416A" w:rsidRPr="0041703F"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 xml:space="preserve">Порядок взаимодействия Заказчика и </w:t>
      </w:r>
      <w:r>
        <w:rPr>
          <w:b/>
          <w:sz w:val="22"/>
          <w:szCs w:val="22"/>
        </w:rPr>
        <w:t>Исполнителя</w:t>
      </w:r>
    </w:p>
    <w:p w14:paraId="782F1E25"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Заказчик, совместно с представителем </w:t>
      </w:r>
      <w:r>
        <w:rPr>
          <w:sz w:val="22"/>
          <w:szCs w:val="22"/>
        </w:rPr>
        <w:t>Исполнителя</w:t>
      </w:r>
      <w:r w:rsidRPr="0041703F">
        <w:rPr>
          <w:sz w:val="22"/>
          <w:szCs w:val="22"/>
        </w:rPr>
        <w:t xml:space="preserve">, ведущим Работы на Объекте, в сроки, установленные Заказчиком, проводит инспекции (проверки) по производственным площадкам </w:t>
      </w:r>
      <w:r>
        <w:rPr>
          <w:sz w:val="22"/>
          <w:szCs w:val="22"/>
        </w:rPr>
        <w:t>Исполнителя</w:t>
      </w:r>
      <w:r w:rsidRPr="0041703F">
        <w:rPr>
          <w:sz w:val="22"/>
          <w:szCs w:val="22"/>
        </w:rPr>
        <w:t xml:space="preserve">. </w:t>
      </w:r>
      <w:r>
        <w:rPr>
          <w:sz w:val="22"/>
          <w:szCs w:val="22"/>
        </w:rPr>
        <w:t>Исполнитель</w:t>
      </w:r>
      <w:r w:rsidRPr="0041703F">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Исполнителя</w:t>
      </w:r>
      <w:r w:rsidRPr="0041703F">
        <w:rPr>
          <w:sz w:val="22"/>
          <w:szCs w:val="22"/>
        </w:rPr>
        <w:t xml:space="preserve"> и привлеченных им </w:t>
      </w:r>
      <w:r>
        <w:rPr>
          <w:sz w:val="22"/>
          <w:szCs w:val="22"/>
        </w:rPr>
        <w:t>третьи лица</w:t>
      </w:r>
      <w:r w:rsidRPr="00DF5C93">
        <w:rPr>
          <w:sz w:val="22"/>
          <w:szCs w:val="22"/>
        </w:rPr>
        <w:t xml:space="preserve"> </w:t>
      </w:r>
      <w:r w:rsidRPr="0041703F">
        <w:rPr>
          <w:sz w:val="22"/>
          <w:szCs w:val="22"/>
        </w:rPr>
        <w:t>в области АТБ.</w:t>
      </w:r>
    </w:p>
    <w:p w14:paraId="42A45CBD" w14:textId="77777777" w:rsidR="0069416A" w:rsidRPr="00B23412" w:rsidRDefault="0069416A" w:rsidP="0069416A">
      <w:pPr>
        <w:ind w:firstLine="567"/>
        <w:jc w:val="center"/>
        <w:rPr>
          <w:b/>
          <w:sz w:val="22"/>
          <w:szCs w:val="22"/>
        </w:rPr>
      </w:pPr>
    </w:p>
    <w:p w14:paraId="36869CB2" w14:textId="77777777" w:rsidR="0069416A" w:rsidRPr="00B23412"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B23412">
        <w:rPr>
          <w:b/>
          <w:sz w:val="22"/>
          <w:szCs w:val="22"/>
        </w:rPr>
        <w:t xml:space="preserve">Ответственность </w:t>
      </w:r>
      <w:r>
        <w:rPr>
          <w:b/>
          <w:sz w:val="22"/>
          <w:szCs w:val="22"/>
        </w:rPr>
        <w:t>Исполнителя</w:t>
      </w:r>
    </w:p>
    <w:p w14:paraId="653630ED" w14:textId="77777777" w:rsidR="0069416A" w:rsidRPr="00B23412" w:rsidRDefault="0069416A" w:rsidP="0069416A">
      <w:pPr>
        <w:tabs>
          <w:tab w:val="left" w:pos="1276"/>
        </w:tabs>
        <w:ind w:firstLine="567"/>
        <w:jc w:val="both"/>
        <w:rPr>
          <w:sz w:val="22"/>
          <w:szCs w:val="22"/>
        </w:rPr>
      </w:pPr>
      <w:r w:rsidRPr="00B23412">
        <w:rPr>
          <w:sz w:val="22"/>
          <w:szCs w:val="22"/>
        </w:rPr>
        <w:t xml:space="preserve">6.1. При обнаружении факта совершения нарушения или нарушений персоналом </w:t>
      </w:r>
      <w:r>
        <w:rPr>
          <w:sz w:val="22"/>
          <w:szCs w:val="22"/>
        </w:rPr>
        <w:t>Исполнителя</w:t>
      </w:r>
      <w:r w:rsidRPr="00B23412">
        <w:rPr>
          <w:sz w:val="22"/>
          <w:szCs w:val="22"/>
        </w:rPr>
        <w:t xml:space="preserve"> или персоналом </w:t>
      </w:r>
      <w:r>
        <w:rPr>
          <w:sz w:val="22"/>
          <w:szCs w:val="22"/>
        </w:rPr>
        <w:t>третьих лиц</w:t>
      </w:r>
      <w:r w:rsidRPr="00B23412">
        <w:rPr>
          <w:sz w:val="22"/>
          <w:szCs w:val="22"/>
        </w:rPr>
        <w:t xml:space="preserve">, Заказчиком составляется Акт о нарушении режима допуска и пребывания на территории Объектов на объекте, участке, цехе </w:t>
      </w:r>
      <w:r w:rsidRPr="00404571">
        <w:rPr>
          <w:sz w:val="22"/>
          <w:szCs w:val="22"/>
        </w:rPr>
        <w:t xml:space="preserve">по </w:t>
      </w:r>
      <w:r w:rsidRPr="00B23412">
        <w:rPr>
          <w:sz w:val="22"/>
          <w:szCs w:val="22"/>
        </w:rPr>
        <w:t xml:space="preserve">форме Акта (далее - Акт проверки). Акт проверки оформляется в порядке, предусмотренном Разделом 7 настоящего Соглашения. </w:t>
      </w:r>
    </w:p>
    <w:p w14:paraId="6AFFF340" w14:textId="77777777" w:rsidR="0069416A" w:rsidRPr="00B23412" w:rsidRDefault="0069416A" w:rsidP="0069416A">
      <w:pPr>
        <w:tabs>
          <w:tab w:val="left" w:pos="1276"/>
        </w:tabs>
        <w:ind w:firstLine="567"/>
        <w:jc w:val="both"/>
        <w:rPr>
          <w:sz w:val="22"/>
          <w:szCs w:val="22"/>
        </w:rPr>
      </w:pPr>
      <w:r>
        <w:rPr>
          <w:sz w:val="22"/>
          <w:szCs w:val="22"/>
        </w:rPr>
        <w:lastRenderedPageBreak/>
        <w:t>Исполнитель</w:t>
      </w:r>
      <w:r w:rsidRPr="00B23412">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Исполнителя</w:t>
      </w:r>
      <w:r w:rsidRPr="00B23412">
        <w:rPr>
          <w:sz w:val="22"/>
          <w:szCs w:val="22"/>
        </w:rPr>
        <w:t xml:space="preserve"> и/или направления Претензии об оплате штрафных санкций.</w:t>
      </w:r>
    </w:p>
    <w:p w14:paraId="7823C174" w14:textId="77777777" w:rsidR="0069416A" w:rsidRPr="00B23412" w:rsidRDefault="0069416A" w:rsidP="0069416A">
      <w:pPr>
        <w:tabs>
          <w:tab w:val="left" w:pos="1276"/>
        </w:tabs>
        <w:ind w:firstLine="567"/>
        <w:jc w:val="both"/>
        <w:rPr>
          <w:sz w:val="22"/>
          <w:szCs w:val="22"/>
        </w:rPr>
      </w:pPr>
      <w:r w:rsidRPr="00B23412">
        <w:rPr>
          <w:sz w:val="22"/>
          <w:szCs w:val="22"/>
        </w:rPr>
        <w:t xml:space="preserve">Мера ответственности / штрафные санкции и дополнительные меры определены в Разделе 7 Приложения № </w:t>
      </w:r>
      <w:r>
        <w:rPr>
          <w:sz w:val="22"/>
          <w:szCs w:val="22"/>
        </w:rPr>
        <w:t>3</w:t>
      </w:r>
      <w:r w:rsidRPr="00B23412">
        <w:rPr>
          <w:sz w:val="22"/>
          <w:szCs w:val="22"/>
        </w:rPr>
        <w:t xml:space="preserve"> к Договору (Перечень требований к </w:t>
      </w:r>
      <w:r>
        <w:rPr>
          <w:sz w:val="22"/>
          <w:szCs w:val="22"/>
        </w:rPr>
        <w:t>Исполнителю</w:t>
      </w:r>
      <w:r w:rsidRPr="00B23412">
        <w:rPr>
          <w:sz w:val="22"/>
          <w:szCs w:val="22"/>
        </w:rPr>
        <w:t xml:space="preserve"> по охране труда, промышленной, экологической, пожарной и иной безопасности и ответственность за их нарушение и Перечень нарушений </w:t>
      </w:r>
      <w:r>
        <w:rPr>
          <w:sz w:val="22"/>
          <w:szCs w:val="22"/>
        </w:rPr>
        <w:t>Исполнителем</w:t>
      </w:r>
      <w:r w:rsidRPr="00B23412">
        <w:rPr>
          <w:sz w:val="22"/>
          <w:szCs w:val="22"/>
        </w:rPr>
        <w:t xml:space="preserve"> (работниками </w:t>
      </w:r>
      <w:r>
        <w:rPr>
          <w:sz w:val="22"/>
          <w:szCs w:val="22"/>
        </w:rPr>
        <w:t>Исполнителя</w:t>
      </w:r>
      <w:r w:rsidRPr="00B23412">
        <w:rPr>
          <w:sz w:val="22"/>
          <w:szCs w:val="22"/>
        </w:rPr>
        <w:t xml:space="preserve">, работниками </w:t>
      </w:r>
      <w:r>
        <w:rPr>
          <w:sz w:val="22"/>
          <w:szCs w:val="22"/>
        </w:rPr>
        <w:t>третьих лиц</w:t>
      </w:r>
      <w:r w:rsidRPr="00B23412">
        <w:rPr>
          <w:sz w:val="22"/>
          <w:szCs w:val="22"/>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EC16BDD" w14:textId="77777777" w:rsidR="0069416A" w:rsidRDefault="0069416A" w:rsidP="0069416A">
      <w:pPr>
        <w:tabs>
          <w:tab w:val="left" w:pos="1276"/>
        </w:tabs>
        <w:ind w:firstLine="567"/>
        <w:jc w:val="both"/>
        <w:rPr>
          <w:sz w:val="22"/>
          <w:szCs w:val="22"/>
        </w:rPr>
      </w:pPr>
      <w:r w:rsidRPr="00B234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D53C657" w14:textId="77777777" w:rsidR="0069416A" w:rsidRDefault="0069416A" w:rsidP="0069416A">
      <w:pPr>
        <w:tabs>
          <w:tab w:val="left" w:pos="1276"/>
        </w:tabs>
        <w:ind w:firstLine="567"/>
        <w:jc w:val="both"/>
        <w:rPr>
          <w:sz w:val="22"/>
          <w:szCs w:val="22"/>
        </w:rPr>
      </w:pPr>
      <w:r w:rsidRPr="00B23412">
        <w:rPr>
          <w:sz w:val="22"/>
          <w:szCs w:val="22"/>
        </w:rPr>
        <w:t xml:space="preserve">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Pr>
          <w:sz w:val="22"/>
          <w:szCs w:val="22"/>
        </w:rPr>
        <w:t>Исполнителя</w:t>
      </w:r>
      <w:r w:rsidRPr="00B23412">
        <w:rPr>
          <w:sz w:val="22"/>
          <w:szCs w:val="22"/>
        </w:rPr>
        <w:t xml:space="preserve"> или любого третьего лица (в том числе сотрудника </w:t>
      </w:r>
      <w:r>
        <w:rPr>
          <w:sz w:val="22"/>
          <w:szCs w:val="22"/>
        </w:rPr>
        <w:t>третьих лиц</w:t>
      </w:r>
      <w:r w:rsidRPr="00B23412">
        <w:rPr>
          <w:sz w:val="22"/>
          <w:szCs w:val="22"/>
        </w:rPr>
        <w:t xml:space="preserve">),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w:t>
      </w:r>
      <w:r>
        <w:rPr>
          <w:sz w:val="22"/>
          <w:szCs w:val="22"/>
        </w:rPr>
        <w:t>Исполнителя</w:t>
      </w:r>
      <w:r w:rsidRPr="00B23412">
        <w:rPr>
          <w:sz w:val="22"/>
          <w:szCs w:val="22"/>
        </w:rPr>
        <w:t xml:space="preserve"> неустойку в размере 1 000 000 (одного миллиона) рублей за каждое такое нарушение.</w:t>
      </w:r>
    </w:p>
    <w:p w14:paraId="01ECD545" w14:textId="77777777" w:rsidR="0069416A" w:rsidRPr="00B23412" w:rsidRDefault="0069416A" w:rsidP="0069416A">
      <w:pPr>
        <w:tabs>
          <w:tab w:val="left" w:pos="1276"/>
        </w:tabs>
        <w:ind w:firstLine="567"/>
        <w:jc w:val="both"/>
        <w:rPr>
          <w:sz w:val="22"/>
          <w:szCs w:val="22"/>
        </w:rPr>
      </w:pPr>
      <w:r w:rsidRPr="00B23412">
        <w:rPr>
          <w:sz w:val="22"/>
          <w:szCs w:val="22"/>
        </w:rPr>
        <w:t xml:space="preserve">6.3. В случае если нарушение повлекло причинение смерти сотруднику Заказчика, сотруднику </w:t>
      </w:r>
      <w:r>
        <w:rPr>
          <w:sz w:val="22"/>
          <w:szCs w:val="22"/>
        </w:rPr>
        <w:t>Исполнителя</w:t>
      </w:r>
      <w:r w:rsidRPr="00B23412">
        <w:rPr>
          <w:sz w:val="22"/>
          <w:szCs w:val="22"/>
        </w:rPr>
        <w:t xml:space="preserve"> или любого третьего лица (в том числе сотруднику </w:t>
      </w:r>
      <w:r>
        <w:rPr>
          <w:sz w:val="22"/>
          <w:szCs w:val="22"/>
        </w:rPr>
        <w:t>третьих лиц</w:t>
      </w:r>
      <w:r w:rsidRPr="00B23412">
        <w:rPr>
          <w:sz w:val="22"/>
          <w:szCs w:val="22"/>
        </w:rPr>
        <w:t xml:space="preserve">), Заказчик вправе взыскать с </w:t>
      </w:r>
      <w:r>
        <w:rPr>
          <w:sz w:val="22"/>
          <w:szCs w:val="22"/>
        </w:rPr>
        <w:t>Исполнителя</w:t>
      </w:r>
      <w:r w:rsidRPr="00B23412">
        <w:rPr>
          <w:sz w:val="22"/>
          <w:szCs w:val="22"/>
        </w:rPr>
        <w:t xml:space="preserve"> неустойку в размере 3 000 000 (трех миллионов) рублей.</w:t>
      </w:r>
    </w:p>
    <w:p w14:paraId="75BE6D7D" w14:textId="77777777" w:rsidR="0069416A" w:rsidRDefault="0069416A" w:rsidP="0069416A">
      <w:pPr>
        <w:tabs>
          <w:tab w:val="left" w:pos="1276"/>
        </w:tabs>
        <w:ind w:firstLine="567"/>
        <w:jc w:val="both"/>
        <w:rPr>
          <w:sz w:val="22"/>
          <w:szCs w:val="22"/>
        </w:rPr>
      </w:pPr>
      <w:r w:rsidRPr="00B23412">
        <w:rPr>
          <w:sz w:val="22"/>
          <w:szCs w:val="22"/>
        </w:rPr>
        <w:t>6.4</w:t>
      </w:r>
      <w:r>
        <w:rPr>
          <w:sz w:val="22"/>
          <w:szCs w:val="22"/>
        </w:rPr>
        <w:t>.</w:t>
      </w:r>
      <w:r w:rsidRPr="00B23412">
        <w:rPr>
          <w:sz w:val="22"/>
          <w:szCs w:val="22"/>
        </w:rPr>
        <w:t xml:space="preserve">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sz w:val="22"/>
          <w:szCs w:val="22"/>
        </w:rPr>
        <w:t>3</w:t>
      </w:r>
      <w:r w:rsidRPr="00B23412">
        <w:rPr>
          <w:sz w:val="22"/>
          <w:szCs w:val="22"/>
        </w:rPr>
        <w:t xml:space="preserve"> </w:t>
      </w:r>
      <w:r w:rsidRPr="00353E0B">
        <w:rPr>
          <w:sz w:val="22"/>
          <w:szCs w:val="22"/>
        </w:rPr>
        <w:t>Договора</w:t>
      </w:r>
      <w:r w:rsidRPr="00B23412">
        <w:rPr>
          <w:sz w:val="22"/>
          <w:szCs w:val="22"/>
        </w:rPr>
        <w:t>.</w:t>
      </w:r>
    </w:p>
    <w:p w14:paraId="257B41CF" w14:textId="77777777" w:rsidR="0069416A" w:rsidRDefault="0069416A" w:rsidP="0069416A">
      <w:pPr>
        <w:tabs>
          <w:tab w:val="left" w:pos="1276"/>
        </w:tabs>
        <w:ind w:firstLine="567"/>
        <w:jc w:val="both"/>
        <w:rPr>
          <w:sz w:val="22"/>
          <w:szCs w:val="22"/>
        </w:rPr>
      </w:pPr>
      <w:r w:rsidRPr="00B23412">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w:t>
      </w:r>
      <w:r>
        <w:rPr>
          <w:sz w:val="22"/>
          <w:szCs w:val="22"/>
        </w:rPr>
        <w:t>Исполнителя</w:t>
      </w:r>
      <w:r w:rsidRPr="00B23412">
        <w:rPr>
          <w:sz w:val="22"/>
          <w:szCs w:val="22"/>
        </w:rPr>
        <w:t xml:space="preserve"> или </w:t>
      </w:r>
      <w:r>
        <w:rPr>
          <w:sz w:val="22"/>
          <w:szCs w:val="22"/>
        </w:rPr>
        <w:t>третьих лиц</w:t>
      </w:r>
      <w:r w:rsidRPr="00B23412">
        <w:rPr>
          <w:sz w:val="22"/>
          <w:szCs w:val="22"/>
        </w:rPr>
        <w:t xml:space="preserve">, привлеченной </w:t>
      </w:r>
      <w:r>
        <w:rPr>
          <w:sz w:val="22"/>
          <w:szCs w:val="22"/>
        </w:rPr>
        <w:t>Исполнителем</w:t>
      </w:r>
      <w:r w:rsidRPr="00B23412">
        <w:rPr>
          <w:sz w:val="22"/>
          <w:szCs w:val="22"/>
        </w:rPr>
        <w:t xml:space="preserve">, </w:t>
      </w:r>
      <w:r>
        <w:rPr>
          <w:sz w:val="22"/>
          <w:szCs w:val="22"/>
        </w:rPr>
        <w:t>Исполнитель</w:t>
      </w:r>
      <w:r w:rsidRPr="00B23412">
        <w:rPr>
          <w:sz w:val="22"/>
          <w:szCs w:val="22"/>
        </w:rPr>
        <w:t xml:space="preserve">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4987440" w14:textId="77777777" w:rsidR="0069416A" w:rsidRDefault="0069416A" w:rsidP="0069416A">
      <w:pPr>
        <w:tabs>
          <w:tab w:val="left" w:pos="1276"/>
        </w:tabs>
        <w:ind w:firstLine="567"/>
        <w:jc w:val="both"/>
        <w:rPr>
          <w:sz w:val="22"/>
          <w:szCs w:val="22"/>
        </w:rPr>
      </w:pPr>
      <w:r w:rsidRPr="00B23412">
        <w:rPr>
          <w:sz w:val="22"/>
          <w:szCs w:val="22"/>
        </w:rPr>
        <w:t>6.</w:t>
      </w:r>
      <w:r>
        <w:rPr>
          <w:sz w:val="22"/>
          <w:szCs w:val="22"/>
        </w:rPr>
        <w:t>6</w:t>
      </w:r>
      <w:r w:rsidRPr="00B23412">
        <w:rPr>
          <w:sz w:val="22"/>
          <w:szCs w:val="22"/>
        </w:rPr>
        <w:t xml:space="preserve">. Заказчик вправе потребовать оплату штрафа от </w:t>
      </w:r>
      <w:r>
        <w:rPr>
          <w:sz w:val="22"/>
          <w:szCs w:val="22"/>
        </w:rPr>
        <w:t>Исполнителя</w:t>
      </w:r>
      <w:r w:rsidRPr="00B23412">
        <w:rPr>
          <w:sz w:val="22"/>
          <w:szCs w:val="22"/>
        </w:rPr>
        <w:t xml:space="preserve"> за каждый случай нарушения.</w:t>
      </w:r>
    </w:p>
    <w:p w14:paraId="67B06AC1" w14:textId="77777777" w:rsidR="0069416A" w:rsidRPr="00B23412" w:rsidRDefault="0069416A" w:rsidP="0069416A">
      <w:pPr>
        <w:tabs>
          <w:tab w:val="left" w:pos="1276"/>
        </w:tabs>
        <w:ind w:firstLine="567"/>
        <w:jc w:val="both"/>
        <w:rPr>
          <w:sz w:val="22"/>
          <w:szCs w:val="22"/>
        </w:rPr>
      </w:pPr>
      <w:r w:rsidRPr="00B23412">
        <w:rPr>
          <w:sz w:val="22"/>
          <w:szCs w:val="22"/>
        </w:rPr>
        <w:t>6.</w:t>
      </w:r>
      <w:r>
        <w:rPr>
          <w:sz w:val="22"/>
          <w:szCs w:val="22"/>
        </w:rPr>
        <w:t>7</w:t>
      </w:r>
      <w:r w:rsidRPr="00B23412">
        <w:rPr>
          <w:sz w:val="22"/>
          <w:szCs w:val="22"/>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Pr>
          <w:sz w:val="22"/>
          <w:szCs w:val="22"/>
        </w:rPr>
        <w:t>Исполнителю</w:t>
      </w:r>
      <w:r w:rsidRPr="00B23412">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5FC4E18" w14:textId="77777777" w:rsidR="0069416A" w:rsidRPr="00B23412" w:rsidRDefault="0069416A" w:rsidP="0069416A">
      <w:pPr>
        <w:tabs>
          <w:tab w:val="left" w:pos="1276"/>
        </w:tabs>
        <w:ind w:firstLine="567"/>
        <w:jc w:val="both"/>
        <w:rPr>
          <w:sz w:val="22"/>
          <w:szCs w:val="22"/>
        </w:rPr>
      </w:pPr>
    </w:p>
    <w:p w14:paraId="6B4CE2B5" w14:textId="77777777" w:rsidR="0069416A" w:rsidRPr="00B23412" w:rsidRDefault="0069416A" w:rsidP="0069416A">
      <w:pPr>
        <w:contextualSpacing/>
        <w:jc w:val="center"/>
        <w:rPr>
          <w:b/>
          <w:sz w:val="22"/>
          <w:szCs w:val="22"/>
        </w:rPr>
      </w:pPr>
      <w:r w:rsidRPr="00B23412">
        <w:rPr>
          <w:b/>
          <w:sz w:val="22"/>
          <w:szCs w:val="22"/>
        </w:rPr>
        <w:t xml:space="preserve">7. Порядок фиксации нарушений, совершенных </w:t>
      </w:r>
      <w:r>
        <w:rPr>
          <w:b/>
          <w:sz w:val="22"/>
          <w:szCs w:val="22"/>
        </w:rPr>
        <w:t>Исполнителем</w:t>
      </w:r>
      <w:r w:rsidRPr="00B23412">
        <w:rPr>
          <w:b/>
          <w:sz w:val="22"/>
          <w:szCs w:val="22"/>
        </w:rPr>
        <w:t xml:space="preserve"> (работниками </w:t>
      </w:r>
      <w:r>
        <w:rPr>
          <w:b/>
          <w:sz w:val="22"/>
          <w:szCs w:val="22"/>
        </w:rPr>
        <w:t>Исполнителя</w:t>
      </w:r>
      <w:r w:rsidRPr="00B23412">
        <w:rPr>
          <w:b/>
          <w:sz w:val="22"/>
          <w:szCs w:val="22"/>
        </w:rPr>
        <w:t xml:space="preserve">, работниками </w:t>
      </w:r>
      <w:r>
        <w:rPr>
          <w:b/>
          <w:sz w:val="22"/>
          <w:szCs w:val="22"/>
        </w:rPr>
        <w:t>третьих лиц</w:t>
      </w:r>
      <w:r w:rsidRPr="00B23412">
        <w:rPr>
          <w:b/>
          <w:sz w:val="22"/>
          <w:szCs w:val="22"/>
        </w:rPr>
        <w:t>)</w:t>
      </w:r>
    </w:p>
    <w:p w14:paraId="7FA21A7C" w14:textId="77777777" w:rsidR="0069416A" w:rsidRPr="00B23412" w:rsidRDefault="0069416A" w:rsidP="0069416A">
      <w:pPr>
        <w:tabs>
          <w:tab w:val="left" w:pos="709"/>
        </w:tabs>
        <w:ind w:firstLine="567"/>
        <w:contextualSpacing/>
        <w:jc w:val="both"/>
        <w:rPr>
          <w:b/>
          <w:i/>
          <w:sz w:val="22"/>
          <w:szCs w:val="22"/>
        </w:rPr>
      </w:pPr>
      <w:r>
        <w:rPr>
          <w:sz w:val="22"/>
          <w:szCs w:val="22"/>
        </w:rPr>
        <w:t>7</w:t>
      </w:r>
      <w:r w:rsidRPr="00B23412">
        <w:rPr>
          <w:sz w:val="22"/>
          <w:szCs w:val="22"/>
        </w:rPr>
        <w:t xml:space="preserve">.1. При обнаружении факта допущения нарушения (-ий) персоналом </w:t>
      </w:r>
      <w:r>
        <w:rPr>
          <w:sz w:val="22"/>
          <w:szCs w:val="22"/>
        </w:rPr>
        <w:t>Исполнителя</w:t>
      </w:r>
      <w:r w:rsidRPr="00B23412">
        <w:rPr>
          <w:sz w:val="22"/>
          <w:szCs w:val="22"/>
        </w:rPr>
        <w:t xml:space="preserve"> или персоналом </w:t>
      </w:r>
      <w:r>
        <w:rPr>
          <w:sz w:val="22"/>
          <w:szCs w:val="22"/>
        </w:rPr>
        <w:t>третьих лиц</w:t>
      </w:r>
      <w:r w:rsidRPr="00B23412">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Pr>
          <w:sz w:val="22"/>
          <w:szCs w:val="22"/>
        </w:rPr>
        <w:t>Исполнителя</w:t>
      </w:r>
      <w:r w:rsidRPr="00B23412">
        <w:rPr>
          <w:sz w:val="22"/>
          <w:szCs w:val="22"/>
        </w:rPr>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Pr>
          <w:sz w:val="22"/>
          <w:szCs w:val="22"/>
        </w:rPr>
        <w:t>Исполнителя</w:t>
      </w:r>
      <w:r w:rsidRPr="00B23412">
        <w:rPr>
          <w:sz w:val="22"/>
          <w:szCs w:val="22"/>
        </w:rPr>
        <w:t xml:space="preserve"> и/или </w:t>
      </w:r>
      <w:r>
        <w:rPr>
          <w:sz w:val="22"/>
          <w:szCs w:val="22"/>
        </w:rPr>
        <w:t>третьих лиц</w:t>
      </w:r>
      <w:r w:rsidRPr="00B23412">
        <w:rPr>
          <w:sz w:val="22"/>
          <w:szCs w:val="22"/>
        </w:rPr>
        <w:t>,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w:t>
      </w:r>
      <w:r>
        <w:rPr>
          <w:sz w:val="22"/>
          <w:szCs w:val="22"/>
        </w:rPr>
        <w:t>верки всех выявленных замечаний.</w:t>
      </w:r>
    </w:p>
    <w:p w14:paraId="08DEF412" w14:textId="77777777" w:rsidR="0069416A" w:rsidRPr="00B23412" w:rsidRDefault="0069416A" w:rsidP="0069416A">
      <w:pPr>
        <w:tabs>
          <w:tab w:val="left" w:pos="709"/>
        </w:tabs>
        <w:ind w:firstLine="567"/>
        <w:contextualSpacing/>
        <w:jc w:val="both"/>
        <w:rPr>
          <w:b/>
          <w:i/>
          <w:color w:val="FF0000"/>
          <w:sz w:val="22"/>
          <w:szCs w:val="22"/>
        </w:rPr>
      </w:pPr>
      <w:r w:rsidRPr="001E65BC">
        <w:rPr>
          <w:sz w:val="22"/>
          <w:szCs w:val="22"/>
        </w:rPr>
        <w:t>7.2.</w:t>
      </w:r>
      <w:r w:rsidRPr="00B23412">
        <w:rPr>
          <w:b/>
          <w:i/>
          <w:sz w:val="22"/>
          <w:szCs w:val="22"/>
        </w:rPr>
        <w:t xml:space="preserve"> </w:t>
      </w:r>
      <w:r w:rsidRPr="00B234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46151A" w14:textId="77777777" w:rsidR="0069416A" w:rsidRPr="00B23412" w:rsidRDefault="0069416A" w:rsidP="0069416A">
      <w:pPr>
        <w:tabs>
          <w:tab w:val="left" w:pos="709"/>
        </w:tabs>
        <w:ind w:firstLine="567"/>
        <w:jc w:val="both"/>
        <w:rPr>
          <w:sz w:val="22"/>
          <w:szCs w:val="22"/>
        </w:rPr>
      </w:pPr>
      <w:r w:rsidRPr="00B23412">
        <w:rPr>
          <w:sz w:val="22"/>
          <w:szCs w:val="22"/>
        </w:rPr>
        <w:t>7.3.  Требование к Акту проверки:</w:t>
      </w:r>
    </w:p>
    <w:p w14:paraId="57A479FC" w14:textId="77777777" w:rsidR="0069416A" w:rsidRPr="00923739" w:rsidRDefault="0069416A" w:rsidP="0069416A">
      <w:pPr>
        <w:tabs>
          <w:tab w:val="left" w:pos="709"/>
        </w:tabs>
        <w:ind w:firstLine="567"/>
        <w:jc w:val="both"/>
        <w:rPr>
          <w:sz w:val="22"/>
          <w:szCs w:val="22"/>
        </w:rPr>
      </w:pPr>
      <w:r w:rsidRPr="00B23412">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w:t>
      </w:r>
      <w:r>
        <w:rPr>
          <w:sz w:val="22"/>
          <w:szCs w:val="22"/>
        </w:rPr>
        <w:t>третьего лица</w:t>
      </w:r>
      <w:r w:rsidRPr="00B23412">
        <w:rPr>
          <w:sz w:val="22"/>
          <w:szCs w:val="22"/>
        </w:rPr>
        <w:t xml:space="preserve">; лицо допустившее нарушение (Ф.И.О., должность, подразделение </w:t>
      </w:r>
      <w:r>
        <w:rPr>
          <w:sz w:val="22"/>
          <w:szCs w:val="22"/>
        </w:rPr>
        <w:t>Исполнителя</w:t>
      </w:r>
      <w:r w:rsidRPr="00B23412">
        <w:rPr>
          <w:sz w:val="22"/>
          <w:szCs w:val="22"/>
        </w:rPr>
        <w:t xml:space="preserve">); уполномоченное лицо </w:t>
      </w:r>
      <w:r w:rsidRPr="00923739">
        <w:rPr>
          <w:sz w:val="22"/>
          <w:szCs w:val="22"/>
        </w:rPr>
        <w:t xml:space="preserve">проводившее проверку;  </w:t>
      </w:r>
    </w:p>
    <w:p w14:paraId="5BE895FB" w14:textId="77777777" w:rsidR="0069416A" w:rsidRPr="00923739" w:rsidRDefault="0069416A" w:rsidP="0069416A">
      <w:pPr>
        <w:tabs>
          <w:tab w:val="left" w:pos="709"/>
        </w:tabs>
        <w:ind w:firstLine="567"/>
        <w:jc w:val="both"/>
        <w:rPr>
          <w:sz w:val="22"/>
          <w:szCs w:val="22"/>
        </w:rPr>
      </w:pPr>
      <w:r w:rsidRPr="00923739">
        <w:rPr>
          <w:sz w:val="22"/>
          <w:szCs w:val="22"/>
        </w:rPr>
        <w:t xml:space="preserve">7.3.2. В Акте проверки указывается на ведение/отсутствие фото или видеофиксации; </w:t>
      </w:r>
    </w:p>
    <w:p w14:paraId="04CEAB6F" w14:textId="77777777" w:rsidR="0069416A" w:rsidRPr="00923739" w:rsidRDefault="0069416A" w:rsidP="0069416A">
      <w:pPr>
        <w:tabs>
          <w:tab w:val="left" w:pos="709"/>
        </w:tabs>
        <w:ind w:firstLine="567"/>
        <w:jc w:val="both"/>
        <w:rPr>
          <w:sz w:val="22"/>
          <w:szCs w:val="22"/>
        </w:rPr>
      </w:pPr>
      <w:r w:rsidRPr="00923739">
        <w:rPr>
          <w:sz w:val="22"/>
          <w:szCs w:val="22"/>
        </w:rPr>
        <w:lastRenderedPageBreak/>
        <w:t xml:space="preserve">7.3.3. В Акте проверки описываются выявленные нарушения. </w:t>
      </w:r>
    </w:p>
    <w:p w14:paraId="07936E5C" w14:textId="77777777" w:rsidR="0069416A" w:rsidRPr="00923739" w:rsidRDefault="0069416A" w:rsidP="0069416A">
      <w:pPr>
        <w:tabs>
          <w:tab w:val="left" w:pos="709"/>
        </w:tabs>
        <w:ind w:firstLine="567"/>
        <w:jc w:val="both"/>
        <w:rPr>
          <w:sz w:val="22"/>
          <w:szCs w:val="22"/>
        </w:rPr>
      </w:pPr>
      <w:r w:rsidRPr="00923739">
        <w:rPr>
          <w:sz w:val="22"/>
          <w:szCs w:val="22"/>
        </w:rPr>
        <w:t>7.3.4. В Акте проверки указываются одни из следующих принятых мер для устранения нарушений:</w:t>
      </w:r>
    </w:p>
    <w:p w14:paraId="3DFD7944" w14:textId="77777777" w:rsidR="0069416A" w:rsidRPr="00923739" w:rsidRDefault="0069416A" w:rsidP="0069416A">
      <w:pPr>
        <w:tabs>
          <w:tab w:val="left" w:pos="709"/>
        </w:tabs>
        <w:ind w:firstLine="567"/>
        <w:jc w:val="both"/>
        <w:rPr>
          <w:sz w:val="22"/>
          <w:szCs w:val="22"/>
        </w:rPr>
      </w:pPr>
      <w:r w:rsidRPr="00923739">
        <w:rPr>
          <w:sz w:val="22"/>
          <w:szCs w:val="22"/>
        </w:rPr>
        <w:t>-  нарушения устранены в ходе проверки;</w:t>
      </w:r>
    </w:p>
    <w:p w14:paraId="4022083C" w14:textId="77777777" w:rsidR="0069416A" w:rsidRPr="00923739" w:rsidRDefault="0069416A" w:rsidP="0069416A">
      <w:pPr>
        <w:tabs>
          <w:tab w:val="left" w:pos="709"/>
        </w:tabs>
        <w:ind w:firstLine="567"/>
        <w:jc w:val="both"/>
        <w:rPr>
          <w:sz w:val="22"/>
          <w:szCs w:val="22"/>
        </w:rPr>
      </w:pPr>
      <w:r w:rsidRPr="00923739">
        <w:rPr>
          <w:sz w:val="22"/>
          <w:szCs w:val="22"/>
        </w:rPr>
        <w:t>- нарушитель (-ли) отстранен (-ы) от выполнения работ и /или удалены с места производства работ;</w:t>
      </w:r>
    </w:p>
    <w:p w14:paraId="74A2BA2A" w14:textId="77777777" w:rsidR="0069416A" w:rsidRPr="00923739" w:rsidRDefault="0069416A" w:rsidP="0069416A">
      <w:pPr>
        <w:tabs>
          <w:tab w:val="left" w:pos="709"/>
        </w:tabs>
        <w:ind w:firstLine="567"/>
        <w:jc w:val="both"/>
        <w:rPr>
          <w:sz w:val="22"/>
          <w:szCs w:val="22"/>
        </w:rPr>
      </w:pPr>
      <w:r w:rsidRPr="00923739">
        <w:rPr>
          <w:sz w:val="22"/>
          <w:szCs w:val="22"/>
        </w:rPr>
        <w:t>- работы остановлены.</w:t>
      </w:r>
    </w:p>
    <w:p w14:paraId="21CCCB54" w14:textId="77777777" w:rsidR="0069416A" w:rsidRPr="00923739" w:rsidRDefault="0069416A" w:rsidP="0069416A">
      <w:pPr>
        <w:tabs>
          <w:tab w:val="left" w:pos="709"/>
        </w:tabs>
        <w:ind w:firstLine="567"/>
        <w:jc w:val="both"/>
        <w:rPr>
          <w:sz w:val="22"/>
          <w:szCs w:val="22"/>
        </w:rPr>
      </w:pPr>
      <w:r w:rsidRPr="00923739">
        <w:rPr>
          <w:sz w:val="22"/>
          <w:szCs w:val="22"/>
        </w:rPr>
        <w:t xml:space="preserve">7.4. Акт проверки должен быть подписан со стороны </w:t>
      </w:r>
      <w:r>
        <w:rPr>
          <w:sz w:val="22"/>
          <w:szCs w:val="22"/>
        </w:rPr>
        <w:t>Исполнителя</w:t>
      </w:r>
      <w:r w:rsidRPr="00923739">
        <w:rPr>
          <w:sz w:val="22"/>
          <w:szCs w:val="22"/>
        </w:rPr>
        <w:t xml:space="preserve"> ответственным руководителем работ и/или производителем работ.    </w:t>
      </w:r>
    </w:p>
    <w:p w14:paraId="48A128E9" w14:textId="77777777" w:rsidR="0069416A" w:rsidRDefault="0069416A" w:rsidP="0069416A">
      <w:pPr>
        <w:tabs>
          <w:tab w:val="left" w:pos="709"/>
        </w:tabs>
        <w:ind w:firstLine="567"/>
        <w:jc w:val="both"/>
        <w:rPr>
          <w:sz w:val="22"/>
          <w:szCs w:val="22"/>
        </w:rPr>
      </w:pPr>
      <w:r w:rsidRPr="00923739">
        <w:rPr>
          <w:sz w:val="22"/>
          <w:szCs w:val="22"/>
        </w:rPr>
        <w:t xml:space="preserve">7.5. В случае отказа </w:t>
      </w:r>
      <w:r>
        <w:rPr>
          <w:sz w:val="22"/>
          <w:szCs w:val="22"/>
        </w:rPr>
        <w:t>Исполнителя</w:t>
      </w:r>
      <w:r w:rsidRPr="00923739">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9AB52DA" w14:textId="77777777" w:rsidR="0069416A" w:rsidRPr="00923739" w:rsidRDefault="0069416A" w:rsidP="0069416A">
      <w:pPr>
        <w:tabs>
          <w:tab w:val="left" w:pos="709"/>
        </w:tabs>
        <w:ind w:firstLine="567"/>
        <w:jc w:val="both"/>
        <w:rPr>
          <w:sz w:val="22"/>
          <w:szCs w:val="22"/>
        </w:rPr>
      </w:pPr>
    </w:p>
    <w:p w14:paraId="6C9657B9" w14:textId="77777777" w:rsidR="0069416A" w:rsidRPr="00923739" w:rsidRDefault="0069416A" w:rsidP="0069416A">
      <w:pPr>
        <w:jc w:val="center"/>
        <w:rPr>
          <w:b/>
          <w:sz w:val="22"/>
          <w:szCs w:val="22"/>
        </w:rPr>
      </w:pPr>
      <w:r w:rsidRPr="00923739">
        <w:rPr>
          <w:b/>
          <w:sz w:val="22"/>
          <w:szCs w:val="22"/>
        </w:rPr>
        <w:t xml:space="preserve">8. Порядок привлечения к ответственности за нарушение совершенных </w:t>
      </w:r>
      <w:r>
        <w:rPr>
          <w:b/>
          <w:sz w:val="22"/>
          <w:szCs w:val="22"/>
        </w:rPr>
        <w:t>Исполнителем</w:t>
      </w:r>
      <w:r w:rsidRPr="00923739">
        <w:rPr>
          <w:b/>
          <w:sz w:val="22"/>
          <w:szCs w:val="22"/>
        </w:rPr>
        <w:t xml:space="preserve"> (работниками </w:t>
      </w:r>
      <w:r>
        <w:rPr>
          <w:b/>
          <w:sz w:val="22"/>
          <w:szCs w:val="22"/>
        </w:rPr>
        <w:t>Исполнителя</w:t>
      </w:r>
      <w:r w:rsidRPr="00923739">
        <w:rPr>
          <w:b/>
          <w:sz w:val="22"/>
          <w:szCs w:val="22"/>
        </w:rPr>
        <w:t xml:space="preserve">, работниками </w:t>
      </w:r>
      <w:r>
        <w:rPr>
          <w:b/>
          <w:sz w:val="22"/>
          <w:szCs w:val="22"/>
        </w:rPr>
        <w:t>третьих лиц</w:t>
      </w:r>
      <w:r w:rsidRPr="00923739">
        <w:rPr>
          <w:b/>
          <w:sz w:val="22"/>
          <w:szCs w:val="22"/>
        </w:rPr>
        <w:t>)</w:t>
      </w:r>
    </w:p>
    <w:p w14:paraId="5EB04EF0" w14:textId="77777777" w:rsidR="0069416A" w:rsidRPr="00923739" w:rsidRDefault="0069416A" w:rsidP="0069416A">
      <w:pPr>
        <w:tabs>
          <w:tab w:val="left" w:pos="851"/>
        </w:tabs>
        <w:ind w:firstLine="567"/>
        <w:jc w:val="both"/>
        <w:rPr>
          <w:sz w:val="22"/>
          <w:szCs w:val="22"/>
        </w:rPr>
      </w:pPr>
      <w:r w:rsidRPr="00923739">
        <w:rPr>
          <w:sz w:val="22"/>
          <w:szCs w:val="22"/>
        </w:rPr>
        <w:t xml:space="preserve">8.1. Составленный и подписанный </w:t>
      </w:r>
      <w:r>
        <w:rPr>
          <w:sz w:val="22"/>
          <w:szCs w:val="22"/>
        </w:rPr>
        <w:t>Исполнителем</w:t>
      </w:r>
      <w:r w:rsidRPr="00923739">
        <w:rPr>
          <w:sz w:val="22"/>
          <w:szCs w:val="22"/>
        </w:rPr>
        <w:t xml:space="preserve"> Акт проверки в течение 2-х рабочих дней передается куратору (ответственному лицу) Договора.  </w:t>
      </w:r>
    </w:p>
    <w:p w14:paraId="2CD13B69" w14:textId="77777777" w:rsidR="0069416A" w:rsidRPr="00923739" w:rsidRDefault="0069416A" w:rsidP="0069416A">
      <w:pPr>
        <w:tabs>
          <w:tab w:val="left" w:pos="851"/>
        </w:tabs>
        <w:ind w:firstLine="567"/>
        <w:jc w:val="both"/>
        <w:rPr>
          <w:sz w:val="22"/>
          <w:szCs w:val="22"/>
        </w:rPr>
      </w:pPr>
      <w:r w:rsidRPr="00923739">
        <w:rPr>
          <w:sz w:val="22"/>
          <w:szCs w:val="22"/>
        </w:rPr>
        <w:t xml:space="preserve">8.2.  На основании Акта проверки, куратором (ответственным лицом) Договора, оформляется и направляется в адрес </w:t>
      </w:r>
      <w:r>
        <w:rPr>
          <w:sz w:val="22"/>
          <w:szCs w:val="22"/>
        </w:rPr>
        <w:t>Исполнителя</w:t>
      </w:r>
      <w:r w:rsidRPr="00923739">
        <w:rPr>
          <w:sz w:val="22"/>
          <w:szCs w:val="22"/>
        </w:rPr>
        <w:t xml:space="preserve">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w:t>
      </w:r>
      <w:r>
        <w:rPr>
          <w:sz w:val="22"/>
          <w:szCs w:val="22"/>
        </w:rPr>
        <w:t>Исполнителя</w:t>
      </w:r>
      <w:r w:rsidRPr="00923739">
        <w:rPr>
          <w:sz w:val="22"/>
          <w:szCs w:val="22"/>
        </w:rPr>
        <w:t xml:space="preserve"> заказным письмом с уведомлением о доставке.  </w:t>
      </w:r>
    </w:p>
    <w:p w14:paraId="71E0E609" w14:textId="77777777" w:rsidR="0069416A" w:rsidRPr="00923739" w:rsidRDefault="0069416A" w:rsidP="0069416A">
      <w:pPr>
        <w:tabs>
          <w:tab w:val="left" w:pos="851"/>
        </w:tabs>
        <w:ind w:firstLine="567"/>
        <w:jc w:val="both"/>
        <w:rPr>
          <w:sz w:val="22"/>
          <w:szCs w:val="22"/>
        </w:rPr>
      </w:pPr>
      <w:r w:rsidRPr="00923739">
        <w:rPr>
          <w:sz w:val="22"/>
          <w:szCs w:val="22"/>
        </w:rPr>
        <w:t xml:space="preserve">8.3.  В Претензии указываются сведения о нарушенном (-ых) </w:t>
      </w:r>
      <w:r>
        <w:rPr>
          <w:sz w:val="22"/>
          <w:szCs w:val="22"/>
        </w:rPr>
        <w:t>Исполнителем</w:t>
      </w:r>
      <w:r w:rsidRPr="00923739">
        <w:rPr>
          <w:sz w:val="22"/>
          <w:szCs w:val="22"/>
        </w:rPr>
        <w:t xml:space="preserve"> требовании (иях) антитеррористической безопасности, указанных в Разделе 7 Приложения № </w:t>
      </w:r>
      <w:r>
        <w:rPr>
          <w:sz w:val="22"/>
          <w:szCs w:val="22"/>
        </w:rPr>
        <w:t>3</w:t>
      </w:r>
      <w:r w:rsidRPr="00923739">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BE5DEA1" w14:textId="77777777" w:rsidR="0069416A" w:rsidRPr="00923739" w:rsidRDefault="0069416A" w:rsidP="0069416A">
      <w:pPr>
        <w:tabs>
          <w:tab w:val="left" w:pos="851"/>
        </w:tabs>
        <w:ind w:firstLine="567"/>
        <w:jc w:val="both"/>
        <w:rPr>
          <w:rFonts w:eastAsia="Calibri"/>
          <w:sz w:val="22"/>
          <w:szCs w:val="22"/>
        </w:rPr>
      </w:pPr>
      <w:r w:rsidRPr="00923739">
        <w:rPr>
          <w:rFonts w:eastAsia="Calibri"/>
          <w:sz w:val="22"/>
          <w:szCs w:val="22"/>
        </w:rPr>
        <w:t xml:space="preserve">8.4. В случае неудовлетворения </w:t>
      </w:r>
      <w:r>
        <w:rPr>
          <w:rFonts w:eastAsia="Calibri"/>
          <w:sz w:val="22"/>
          <w:szCs w:val="22"/>
        </w:rPr>
        <w:t>Исполнителем</w:t>
      </w:r>
      <w:r w:rsidRPr="00923739">
        <w:rPr>
          <w:rFonts w:eastAsia="Calibri"/>
          <w:sz w:val="22"/>
          <w:szCs w:val="22"/>
        </w:rPr>
        <w:t xml:space="preserve"> требований претензии Заказчик вправе предъявить требования к </w:t>
      </w:r>
      <w:r>
        <w:rPr>
          <w:rFonts w:eastAsia="Calibri"/>
          <w:sz w:val="22"/>
          <w:szCs w:val="22"/>
        </w:rPr>
        <w:t>Исполнителю</w:t>
      </w:r>
      <w:r w:rsidRPr="00923739">
        <w:rPr>
          <w:rFonts w:eastAsia="Calibri"/>
          <w:sz w:val="22"/>
          <w:szCs w:val="22"/>
        </w:rPr>
        <w:t xml:space="preserve"> в судебном порядке.</w:t>
      </w:r>
    </w:p>
    <w:p w14:paraId="1C9AADF7" w14:textId="77777777" w:rsidR="0069416A" w:rsidRPr="00923739" w:rsidRDefault="0069416A" w:rsidP="0069416A">
      <w:pPr>
        <w:tabs>
          <w:tab w:val="left" w:pos="851"/>
        </w:tabs>
        <w:ind w:firstLine="567"/>
        <w:jc w:val="both"/>
        <w:rPr>
          <w:sz w:val="22"/>
          <w:szCs w:val="22"/>
        </w:rPr>
      </w:pPr>
    </w:p>
    <w:p w14:paraId="7510B0A6" w14:textId="77777777" w:rsidR="0069416A" w:rsidRPr="00923739" w:rsidRDefault="0069416A" w:rsidP="0069416A">
      <w:pPr>
        <w:widowControl w:val="0"/>
        <w:autoSpaceDE w:val="0"/>
        <w:autoSpaceDN w:val="0"/>
        <w:adjustRightInd w:val="0"/>
        <w:jc w:val="center"/>
        <w:rPr>
          <w:b/>
          <w:i/>
          <w:sz w:val="22"/>
          <w:szCs w:val="22"/>
        </w:rPr>
      </w:pPr>
      <w:r w:rsidRPr="00923739">
        <w:rPr>
          <w:b/>
          <w:sz w:val="22"/>
          <w:szCs w:val="22"/>
        </w:rPr>
        <w:t>9. Заключительные положения</w:t>
      </w:r>
    </w:p>
    <w:p w14:paraId="1C55BAEE" w14:textId="77777777" w:rsidR="0069416A" w:rsidRPr="00923739" w:rsidRDefault="0069416A" w:rsidP="0069416A">
      <w:pPr>
        <w:widowControl w:val="0"/>
        <w:tabs>
          <w:tab w:val="left" w:pos="1080"/>
        </w:tabs>
        <w:autoSpaceDE w:val="0"/>
        <w:autoSpaceDN w:val="0"/>
        <w:adjustRightInd w:val="0"/>
        <w:ind w:firstLine="567"/>
        <w:jc w:val="both"/>
        <w:rPr>
          <w:sz w:val="22"/>
          <w:szCs w:val="22"/>
        </w:rPr>
      </w:pPr>
      <w:r w:rsidRPr="00923739">
        <w:rPr>
          <w:sz w:val="22"/>
          <w:szCs w:val="22"/>
        </w:rPr>
        <w:t xml:space="preserve">9.1.  Вне зависимости от иных положений Договора устанавливается, что в отношении своего персонала и персонала </w:t>
      </w:r>
      <w:r>
        <w:rPr>
          <w:sz w:val="22"/>
          <w:szCs w:val="22"/>
        </w:rPr>
        <w:t>третьих лиц</w:t>
      </w:r>
      <w:r w:rsidRPr="00923739">
        <w:rPr>
          <w:sz w:val="22"/>
          <w:szCs w:val="22"/>
        </w:rPr>
        <w:t xml:space="preserve">, выполняющих Работы по Договору, </w:t>
      </w:r>
      <w:r>
        <w:rPr>
          <w:sz w:val="22"/>
          <w:szCs w:val="22"/>
        </w:rPr>
        <w:t>Исполнитель</w:t>
      </w:r>
      <w:r w:rsidRPr="00923739">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FF10239" w14:textId="77777777" w:rsidR="0069416A" w:rsidRPr="00923739" w:rsidRDefault="0069416A" w:rsidP="0069416A">
      <w:pPr>
        <w:widowControl w:val="0"/>
        <w:tabs>
          <w:tab w:val="left" w:pos="1080"/>
        </w:tabs>
        <w:autoSpaceDE w:val="0"/>
        <w:autoSpaceDN w:val="0"/>
        <w:adjustRightInd w:val="0"/>
        <w:ind w:firstLine="567"/>
        <w:jc w:val="both"/>
        <w:rPr>
          <w:b/>
          <w:i/>
          <w:sz w:val="22"/>
          <w:szCs w:val="22"/>
        </w:rPr>
      </w:pPr>
      <w:r w:rsidRPr="00923739">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BEEFC4D" w14:textId="77777777" w:rsidR="0069416A" w:rsidRPr="00174BB9" w:rsidRDefault="0069416A" w:rsidP="0069416A">
      <w:pPr>
        <w:ind w:firstLine="709"/>
        <w:jc w:val="both"/>
        <w:rPr>
          <w:sz w:val="22"/>
          <w:szCs w:val="22"/>
        </w:rPr>
      </w:pPr>
    </w:p>
    <w:p w14:paraId="1A520DA3" w14:textId="77777777" w:rsidR="0069416A" w:rsidRDefault="0069416A" w:rsidP="0069416A">
      <w:pPr>
        <w:pStyle w:val="af4"/>
        <w:widowControl w:val="0"/>
        <w:autoSpaceDE w:val="0"/>
        <w:autoSpaceDN w:val="0"/>
        <w:adjustRightInd w:val="0"/>
        <w:ind w:left="0"/>
        <w:contextualSpacing w:val="0"/>
        <w:jc w:val="center"/>
        <w:rPr>
          <w:b/>
          <w:sz w:val="22"/>
          <w:szCs w:val="22"/>
        </w:rPr>
      </w:pPr>
      <w:r>
        <w:rPr>
          <w:b/>
          <w:sz w:val="22"/>
          <w:szCs w:val="22"/>
        </w:rPr>
        <w:t>Подписи Сторон</w:t>
      </w:r>
    </w:p>
    <w:p w14:paraId="58E1DCD6" w14:textId="77777777" w:rsidR="0069416A" w:rsidRPr="00174BB9" w:rsidRDefault="0069416A" w:rsidP="0069416A">
      <w:pPr>
        <w:pStyle w:val="af4"/>
        <w:widowControl w:val="0"/>
        <w:autoSpaceDE w:val="0"/>
        <w:autoSpaceDN w:val="0"/>
        <w:adjustRightInd w:val="0"/>
        <w:ind w:left="0"/>
        <w:contextualSpacing w:val="0"/>
        <w:jc w:val="center"/>
        <w:rPr>
          <w:b/>
          <w:sz w:val="22"/>
          <w:szCs w:val="22"/>
        </w:rPr>
      </w:pPr>
    </w:p>
    <w:tbl>
      <w:tblPr>
        <w:tblW w:w="9640" w:type="dxa"/>
        <w:tblLook w:val="01E0" w:firstRow="1" w:lastRow="1" w:firstColumn="1" w:lastColumn="1" w:noHBand="0" w:noVBand="0"/>
      </w:tblPr>
      <w:tblGrid>
        <w:gridCol w:w="4820"/>
        <w:gridCol w:w="4820"/>
      </w:tblGrid>
      <w:tr w:rsidR="0069416A" w14:paraId="20F6DBAA" w14:textId="77777777" w:rsidTr="00D71022">
        <w:trPr>
          <w:trHeight w:val="1637"/>
        </w:trPr>
        <w:tc>
          <w:tcPr>
            <w:tcW w:w="4820" w:type="dxa"/>
          </w:tcPr>
          <w:p w14:paraId="6BE1E78A" w14:textId="77777777" w:rsidR="0069416A" w:rsidRPr="00192B08" w:rsidRDefault="0069416A" w:rsidP="00D71022">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547C8541" w14:textId="77777777" w:rsidR="0069416A" w:rsidRPr="00DF0B03" w:rsidRDefault="0069416A" w:rsidP="00D71022">
            <w:pPr>
              <w:pStyle w:val="affe"/>
              <w:tabs>
                <w:tab w:val="left" w:pos="426"/>
              </w:tabs>
              <w:ind w:left="0" w:firstLine="0"/>
              <w:rPr>
                <w:sz w:val="22"/>
                <w:szCs w:val="22"/>
              </w:rPr>
            </w:pPr>
            <w:r w:rsidRPr="00DF0B03">
              <w:rPr>
                <w:sz w:val="22"/>
                <w:szCs w:val="22"/>
              </w:rPr>
              <w:t>Директор филиала ОАО «ИЭСК»</w:t>
            </w:r>
          </w:p>
          <w:p w14:paraId="4810ECA6" w14:textId="77777777" w:rsidR="0069416A" w:rsidRPr="00DF0B03" w:rsidRDefault="0069416A" w:rsidP="00D71022">
            <w:pPr>
              <w:pStyle w:val="affe"/>
              <w:tabs>
                <w:tab w:val="left" w:pos="426"/>
              </w:tabs>
              <w:ind w:left="0" w:firstLine="0"/>
              <w:rPr>
                <w:sz w:val="22"/>
                <w:szCs w:val="22"/>
              </w:rPr>
            </w:pPr>
            <w:r w:rsidRPr="00DF0B03">
              <w:rPr>
                <w:sz w:val="22"/>
                <w:szCs w:val="22"/>
              </w:rPr>
              <w:t>«Восточные электрические сети»</w:t>
            </w:r>
          </w:p>
          <w:p w14:paraId="4C537492" w14:textId="77777777" w:rsidR="0069416A" w:rsidRPr="00DF0B03" w:rsidRDefault="0069416A" w:rsidP="00D71022">
            <w:pPr>
              <w:pStyle w:val="affe"/>
              <w:tabs>
                <w:tab w:val="left" w:pos="426"/>
              </w:tabs>
              <w:ind w:left="0" w:firstLine="0"/>
              <w:rPr>
                <w:sz w:val="22"/>
                <w:szCs w:val="22"/>
              </w:rPr>
            </w:pPr>
          </w:p>
          <w:p w14:paraId="38ABDDD4" w14:textId="77777777" w:rsidR="0069416A" w:rsidRPr="00DF0B03" w:rsidRDefault="0069416A" w:rsidP="00D71022">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3469F139" w14:textId="77777777" w:rsidR="0069416A" w:rsidRDefault="0069416A" w:rsidP="00D71022">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5F57DE10" w14:textId="77777777" w:rsidR="0069416A" w:rsidRPr="00DF0B03" w:rsidRDefault="0069416A" w:rsidP="00D71022">
            <w:pPr>
              <w:pStyle w:val="affe"/>
              <w:tabs>
                <w:tab w:val="left" w:pos="426"/>
              </w:tabs>
              <w:ind w:left="0" w:firstLine="0"/>
              <w:rPr>
                <w:sz w:val="22"/>
                <w:szCs w:val="22"/>
              </w:rPr>
            </w:pPr>
            <w:r w:rsidRPr="00DF0B03">
              <w:rPr>
                <w:sz w:val="22"/>
                <w:szCs w:val="22"/>
              </w:rPr>
              <w:t>м.п.</w:t>
            </w:r>
          </w:p>
        </w:tc>
        <w:tc>
          <w:tcPr>
            <w:tcW w:w="4820" w:type="dxa"/>
          </w:tcPr>
          <w:p w14:paraId="48EEFB28" w14:textId="77777777" w:rsidR="0069416A" w:rsidRPr="00192B08" w:rsidRDefault="0069416A" w:rsidP="00D71022">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1326043A" w14:textId="77777777" w:rsidR="0069416A" w:rsidRDefault="0069416A" w:rsidP="00D71022">
            <w:pPr>
              <w:pStyle w:val="affe"/>
              <w:tabs>
                <w:tab w:val="left" w:pos="426"/>
              </w:tabs>
              <w:ind w:left="0" w:firstLine="0"/>
              <w:rPr>
                <w:sz w:val="22"/>
                <w:szCs w:val="22"/>
              </w:rPr>
            </w:pPr>
          </w:p>
          <w:p w14:paraId="347CDE9E" w14:textId="77777777" w:rsidR="0069416A" w:rsidRDefault="0069416A" w:rsidP="00D71022">
            <w:pPr>
              <w:pStyle w:val="affe"/>
              <w:tabs>
                <w:tab w:val="left" w:pos="426"/>
              </w:tabs>
              <w:ind w:left="0" w:firstLine="0"/>
              <w:rPr>
                <w:sz w:val="22"/>
                <w:szCs w:val="22"/>
              </w:rPr>
            </w:pPr>
          </w:p>
          <w:p w14:paraId="35751A0F" w14:textId="77777777" w:rsidR="0069416A" w:rsidRDefault="0069416A" w:rsidP="00D71022">
            <w:pPr>
              <w:pStyle w:val="affe"/>
              <w:tabs>
                <w:tab w:val="left" w:pos="426"/>
              </w:tabs>
              <w:ind w:left="0" w:firstLine="0"/>
              <w:rPr>
                <w:sz w:val="22"/>
                <w:szCs w:val="22"/>
              </w:rPr>
            </w:pPr>
          </w:p>
          <w:p w14:paraId="68756FF0" w14:textId="77777777" w:rsidR="0069416A" w:rsidRPr="00AE3205" w:rsidRDefault="0069416A" w:rsidP="00D71022">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7C5436C1" w14:textId="77777777" w:rsidR="0069416A" w:rsidRPr="00946349" w:rsidRDefault="0069416A" w:rsidP="00D71022">
            <w:pPr>
              <w:pStyle w:val="affe"/>
              <w:tabs>
                <w:tab w:val="left" w:pos="426"/>
              </w:tabs>
              <w:rPr>
                <w:sz w:val="22"/>
                <w:szCs w:val="22"/>
              </w:rPr>
            </w:pPr>
            <w:r w:rsidRPr="00946349">
              <w:rPr>
                <w:sz w:val="22"/>
                <w:szCs w:val="22"/>
              </w:rPr>
              <w:t>«___» __________ 2023 г.</w:t>
            </w:r>
          </w:p>
          <w:p w14:paraId="45C591E2" w14:textId="77777777" w:rsidR="0069416A" w:rsidRDefault="0069416A" w:rsidP="00D71022">
            <w:pPr>
              <w:pStyle w:val="affe"/>
              <w:tabs>
                <w:tab w:val="left" w:pos="426"/>
              </w:tabs>
              <w:ind w:left="0" w:firstLine="0"/>
              <w:rPr>
                <w:sz w:val="22"/>
                <w:szCs w:val="22"/>
              </w:rPr>
            </w:pPr>
            <w:r w:rsidRPr="00946349">
              <w:rPr>
                <w:sz w:val="22"/>
                <w:szCs w:val="22"/>
              </w:rPr>
              <w:t>м.п.</w:t>
            </w:r>
          </w:p>
          <w:p w14:paraId="477A6A09" w14:textId="77777777" w:rsidR="0069416A" w:rsidRDefault="0069416A" w:rsidP="00D71022">
            <w:pPr>
              <w:pStyle w:val="affe"/>
              <w:tabs>
                <w:tab w:val="left" w:pos="426"/>
              </w:tabs>
              <w:ind w:left="0" w:firstLine="0"/>
              <w:rPr>
                <w:sz w:val="22"/>
                <w:szCs w:val="22"/>
              </w:rPr>
            </w:pPr>
          </w:p>
          <w:p w14:paraId="3E42BA6E" w14:textId="77777777" w:rsidR="0069416A" w:rsidRPr="00DF0B03" w:rsidRDefault="0069416A" w:rsidP="00D71022">
            <w:pPr>
              <w:pStyle w:val="affe"/>
              <w:tabs>
                <w:tab w:val="left" w:pos="426"/>
              </w:tabs>
              <w:ind w:left="0" w:firstLine="0"/>
              <w:rPr>
                <w:sz w:val="22"/>
                <w:szCs w:val="22"/>
              </w:rPr>
            </w:pPr>
          </w:p>
        </w:tc>
      </w:tr>
    </w:tbl>
    <w:p w14:paraId="3955CA19" w14:textId="77777777" w:rsidR="0069416A" w:rsidRDefault="0069416A" w:rsidP="0069416A">
      <w:pPr>
        <w:tabs>
          <w:tab w:val="left" w:pos="993"/>
        </w:tabs>
        <w:ind w:firstLine="567"/>
        <w:jc w:val="both"/>
        <w:rPr>
          <w:sz w:val="22"/>
          <w:szCs w:val="22"/>
        </w:rPr>
      </w:pPr>
    </w:p>
    <w:p w14:paraId="2B36E38C" w14:textId="77777777" w:rsidR="0069416A" w:rsidRDefault="0069416A" w:rsidP="0069416A">
      <w:pPr>
        <w:tabs>
          <w:tab w:val="left" w:pos="993"/>
        </w:tabs>
        <w:ind w:firstLine="567"/>
        <w:jc w:val="both"/>
        <w:rPr>
          <w:sz w:val="22"/>
          <w:szCs w:val="22"/>
        </w:rPr>
      </w:pPr>
    </w:p>
    <w:p w14:paraId="73C429C1" w14:textId="77777777" w:rsidR="0069416A" w:rsidRDefault="0069416A" w:rsidP="0069416A">
      <w:pPr>
        <w:tabs>
          <w:tab w:val="left" w:pos="993"/>
        </w:tabs>
        <w:ind w:firstLine="567"/>
        <w:jc w:val="both"/>
        <w:rPr>
          <w:sz w:val="22"/>
          <w:szCs w:val="22"/>
        </w:rPr>
      </w:pPr>
    </w:p>
    <w:p w14:paraId="4782BE49" w14:textId="77777777" w:rsidR="0069416A" w:rsidRDefault="0069416A" w:rsidP="0069416A">
      <w:pPr>
        <w:tabs>
          <w:tab w:val="left" w:pos="993"/>
        </w:tabs>
        <w:ind w:firstLine="567"/>
        <w:jc w:val="both"/>
        <w:rPr>
          <w:sz w:val="22"/>
          <w:szCs w:val="22"/>
        </w:rPr>
      </w:pPr>
    </w:p>
    <w:p w14:paraId="7DCAC305" w14:textId="77777777" w:rsidR="0069416A" w:rsidRDefault="0069416A" w:rsidP="0069416A">
      <w:pPr>
        <w:tabs>
          <w:tab w:val="left" w:pos="993"/>
        </w:tabs>
        <w:ind w:firstLine="567"/>
        <w:jc w:val="both"/>
        <w:rPr>
          <w:sz w:val="22"/>
          <w:szCs w:val="22"/>
        </w:rPr>
      </w:pPr>
    </w:p>
    <w:p w14:paraId="66A8821D" w14:textId="77777777" w:rsidR="0069416A" w:rsidRDefault="0069416A" w:rsidP="0069416A">
      <w:pPr>
        <w:tabs>
          <w:tab w:val="left" w:pos="993"/>
        </w:tabs>
        <w:ind w:firstLine="567"/>
        <w:jc w:val="both"/>
        <w:rPr>
          <w:sz w:val="22"/>
          <w:szCs w:val="22"/>
        </w:rPr>
      </w:pPr>
    </w:p>
    <w:p w14:paraId="69947091" w14:textId="77777777" w:rsidR="0069416A" w:rsidRDefault="0069416A" w:rsidP="0069416A">
      <w:pPr>
        <w:tabs>
          <w:tab w:val="left" w:pos="993"/>
        </w:tabs>
        <w:ind w:firstLine="567"/>
        <w:jc w:val="both"/>
        <w:rPr>
          <w:sz w:val="22"/>
          <w:szCs w:val="22"/>
        </w:rPr>
      </w:pPr>
    </w:p>
    <w:p w14:paraId="7EAF694D" w14:textId="77777777" w:rsidR="0069416A" w:rsidRDefault="0069416A" w:rsidP="0069416A">
      <w:pPr>
        <w:tabs>
          <w:tab w:val="left" w:pos="993"/>
        </w:tabs>
        <w:ind w:firstLine="567"/>
        <w:jc w:val="both"/>
        <w:rPr>
          <w:sz w:val="22"/>
          <w:szCs w:val="22"/>
        </w:rPr>
      </w:pPr>
    </w:p>
    <w:p w14:paraId="2A67AE21" w14:textId="77777777" w:rsidR="0069416A" w:rsidRDefault="0069416A" w:rsidP="0069416A">
      <w:pPr>
        <w:tabs>
          <w:tab w:val="left" w:pos="993"/>
        </w:tabs>
        <w:ind w:firstLine="567"/>
        <w:jc w:val="both"/>
        <w:rPr>
          <w:sz w:val="22"/>
          <w:szCs w:val="22"/>
        </w:rPr>
      </w:pPr>
    </w:p>
    <w:p w14:paraId="668FE4E7" w14:textId="77777777" w:rsidR="0069416A" w:rsidRPr="00EF588F" w:rsidRDefault="0069416A" w:rsidP="0069416A">
      <w:pPr>
        <w:tabs>
          <w:tab w:val="left" w:pos="993"/>
        </w:tabs>
        <w:ind w:firstLine="567"/>
        <w:jc w:val="both"/>
        <w:rPr>
          <w:sz w:val="22"/>
          <w:szCs w:val="22"/>
        </w:rPr>
      </w:pPr>
    </w:p>
    <w:p w14:paraId="394D659C" w14:textId="77777777" w:rsidR="0069416A" w:rsidRPr="00065908" w:rsidRDefault="0069416A" w:rsidP="0069416A">
      <w:pPr>
        <w:autoSpaceDE w:val="0"/>
        <w:autoSpaceDN w:val="0"/>
        <w:adjustRightInd w:val="0"/>
        <w:jc w:val="right"/>
        <w:rPr>
          <w:sz w:val="22"/>
          <w:szCs w:val="22"/>
        </w:rPr>
      </w:pPr>
      <w:r w:rsidRPr="00065908">
        <w:rPr>
          <w:sz w:val="22"/>
          <w:szCs w:val="22"/>
        </w:rPr>
        <w:lastRenderedPageBreak/>
        <w:t>Приложение № 3 к договору</w:t>
      </w:r>
    </w:p>
    <w:p w14:paraId="693FD687" w14:textId="77777777" w:rsidR="0069416A" w:rsidRPr="00065908" w:rsidRDefault="0069416A" w:rsidP="0069416A">
      <w:pPr>
        <w:autoSpaceDE w:val="0"/>
        <w:autoSpaceDN w:val="0"/>
        <w:adjustRightInd w:val="0"/>
        <w:jc w:val="right"/>
        <w:rPr>
          <w:sz w:val="22"/>
          <w:szCs w:val="22"/>
        </w:rPr>
      </w:pPr>
      <w:r w:rsidRPr="00065908">
        <w:rPr>
          <w:sz w:val="22"/>
          <w:szCs w:val="22"/>
        </w:rPr>
        <w:t>№ _______от «___» _____ 2023 г.</w:t>
      </w:r>
    </w:p>
    <w:p w14:paraId="5115F679" w14:textId="77777777" w:rsidR="0069416A" w:rsidRPr="00065908" w:rsidRDefault="0069416A" w:rsidP="0069416A">
      <w:pPr>
        <w:jc w:val="center"/>
        <w:rPr>
          <w:b/>
          <w:sz w:val="22"/>
          <w:szCs w:val="22"/>
        </w:rPr>
      </w:pPr>
    </w:p>
    <w:p w14:paraId="529D5C58" w14:textId="77777777" w:rsidR="0069416A" w:rsidRPr="00065908" w:rsidRDefault="0069416A" w:rsidP="0069416A">
      <w:pPr>
        <w:ind w:left="357"/>
        <w:jc w:val="center"/>
        <w:rPr>
          <w:sz w:val="22"/>
          <w:szCs w:val="22"/>
        </w:rPr>
      </w:pPr>
    </w:p>
    <w:p w14:paraId="79EC7462" w14:textId="77777777" w:rsidR="0069416A" w:rsidRPr="00C46521" w:rsidRDefault="0069416A" w:rsidP="0069416A">
      <w:pPr>
        <w:pStyle w:val="SCH"/>
        <w:numPr>
          <w:ilvl w:val="0"/>
          <w:numId w:val="0"/>
        </w:numPr>
        <w:spacing w:after="0" w:line="240" w:lineRule="auto"/>
        <w:ind w:firstLine="567"/>
        <w:jc w:val="center"/>
        <w:outlineLvl w:val="0"/>
        <w:rPr>
          <w:i w:val="0"/>
          <w:sz w:val="22"/>
          <w:szCs w:val="22"/>
        </w:rPr>
      </w:pPr>
      <w:r w:rsidRPr="00C46521">
        <w:rPr>
          <w:i w:val="0"/>
          <w:sz w:val="22"/>
          <w:szCs w:val="22"/>
        </w:rPr>
        <w:t xml:space="preserve">Соглашение о соблюдении </w:t>
      </w:r>
      <w:r>
        <w:rPr>
          <w:i w:val="0"/>
          <w:sz w:val="22"/>
          <w:szCs w:val="22"/>
        </w:rPr>
        <w:t>Исполнителем</w:t>
      </w:r>
      <w:r w:rsidRPr="00C46521">
        <w:rPr>
          <w:i w:val="0"/>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7F39BA53" w14:textId="77777777" w:rsidR="0069416A" w:rsidRPr="00C46521" w:rsidRDefault="0069416A" w:rsidP="0069416A">
      <w:pPr>
        <w:pStyle w:val="SCH"/>
        <w:numPr>
          <w:ilvl w:val="0"/>
          <w:numId w:val="0"/>
        </w:numPr>
        <w:spacing w:after="0" w:line="240" w:lineRule="auto"/>
        <w:ind w:firstLine="567"/>
        <w:jc w:val="center"/>
        <w:outlineLvl w:val="0"/>
        <w:rPr>
          <w:i w:val="0"/>
          <w:sz w:val="22"/>
          <w:szCs w:val="22"/>
        </w:rPr>
      </w:pPr>
    </w:p>
    <w:p w14:paraId="64AE038D" w14:textId="77777777" w:rsidR="0069416A" w:rsidRDefault="0069416A" w:rsidP="0069416A">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02CB2CBD" w14:textId="77777777" w:rsidR="0069416A" w:rsidRPr="00903DC8" w:rsidRDefault="0069416A" w:rsidP="0069416A">
      <w:pPr>
        <w:tabs>
          <w:tab w:val="left" w:pos="142"/>
          <w:tab w:val="left" w:pos="567"/>
          <w:tab w:val="left" w:pos="1134"/>
          <w:tab w:val="left" w:pos="1843"/>
        </w:tabs>
        <w:ind w:right="56"/>
        <w:jc w:val="both"/>
        <w:rPr>
          <w:color w:val="000000"/>
          <w:spacing w:val="-3"/>
          <w:sz w:val="22"/>
          <w:szCs w:val="22"/>
        </w:rPr>
      </w:pPr>
    </w:p>
    <w:p w14:paraId="47801372" w14:textId="77777777" w:rsidR="0069416A" w:rsidRPr="00C46521" w:rsidRDefault="0069416A" w:rsidP="0069416A">
      <w:pPr>
        <w:suppressAutoHyphens/>
        <w:ind w:firstLine="567"/>
        <w:jc w:val="both"/>
        <w:rPr>
          <w:sz w:val="22"/>
          <w:szCs w:val="22"/>
        </w:rPr>
      </w:pPr>
      <w:r w:rsidRPr="00AB66DC">
        <w:rPr>
          <w:b/>
          <w:sz w:val="22"/>
          <w:szCs w:val="22"/>
        </w:rPr>
        <w:t xml:space="preserve">Открытое акционерное общество </w:t>
      </w:r>
      <w:r w:rsidRPr="00AB66DC">
        <w:rPr>
          <w:b/>
          <w:bCs/>
          <w:sz w:val="22"/>
          <w:szCs w:val="22"/>
        </w:rPr>
        <w:t>«Иркутская электросетевая компания» (ОАО «ИЭСК»)</w:t>
      </w:r>
      <w:r w:rsidRPr="00AB66DC">
        <w:rPr>
          <w:sz w:val="22"/>
          <w:szCs w:val="22"/>
        </w:rPr>
        <w:t xml:space="preserve">, именуемое в дальнейшем </w:t>
      </w:r>
      <w:r w:rsidRPr="00AB66DC">
        <w:rPr>
          <w:b/>
          <w:sz w:val="22"/>
          <w:szCs w:val="22"/>
        </w:rPr>
        <w:t>«Заказчик»</w:t>
      </w:r>
      <w:r w:rsidRPr="00AB66DC">
        <w:rPr>
          <w:sz w:val="22"/>
          <w:szCs w:val="22"/>
        </w:rPr>
        <w:t xml:space="preserve">, в лице директора филиала ОАО «ИЭСК» «Восточные электрические сети» </w:t>
      </w:r>
      <w:r w:rsidRPr="00AB66DC">
        <w:rPr>
          <w:b/>
          <w:sz w:val="22"/>
          <w:szCs w:val="22"/>
        </w:rPr>
        <w:t>Щёкина Александра Игоревича</w:t>
      </w:r>
      <w:r w:rsidRPr="00AB66DC">
        <w:rPr>
          <w:sz w:val="22"/>
          <w:szCs w:val="22"/>
        </w:rPr>
        <w:t>, действующего на основании Доверенности № юр-</w:t>
      </w:r>
      <w:r>
        <w:rPr>
          <w:sz w:val="22"/>
          <w:szCs w:val="22"/>
        </w:rPr>
        <w:t>72</w:t>
      </w:r>
      <w:r w:rsidRPr="00AB66DC">
        <w:rPr>
          <w:sz w:val="22"/>
          <w:szCs w:val="22"/>
        </w:rPr>
        <w:t xml:space="preserve"> от </w:t>
      </w:r>
      <w:r>
        <w:rPr>
          <w:sz w:val="22"/>
          <w:szCs w:val="22"/>
        </w:rPr>
        <w:t>0</w:t>
      </w:r>
      <w:r w:rsidRPr="00AB66DC">
        <w:rPr>
          <w:sz w:val="22"/>
          <w:szCs w:val="22"/>
        </w:rPr>
        <w:t>1.0</w:t>
      </w:r>
      <w:r>
        <w:rPr>
          <w:sz w:val="22"/>
          <w:szCs w:val="22"/>
        </w:rPr>
        <w:t>5</w:t>
      </w:r>
      <w:r w:rsidRPr="00AB66DC">
        <w:rPr>
          <w:sz w:val="22"/>
          <w:szCs w:val="22"/>
        </w:rPr>
        <w:t>.202</w:t>
      </w:r>
      <w:r>
        <w:rPr>
          <w:sz w:val="22"/>
          <w:szCs w:val="22"/>
        </w:rPr>
        <w:t>3</w:t>
      </w:r>
      <w:r w:rsidRPr="00AB66DC">
        <w:rPr>
          <w:sz w:val="22"/>
          <w:szCs w:val="22"/>
        </w:rPr>
        <w:t xml:space="preserve"> г., с одной стороны, и ______________________, именуемое (-ый) в дальнейшем </w:t>
      </w:r>
      <w:r w:rsidRPr="00243F65">
        <w:rPr>
          <w:b/>
          <w:sz w:val="22"/>
          <w:szCs w:val="22"/>
        </w:rPr>
        <w:t>«</w:t>
      </w:r>
      <w:r>
        <w:rPr>
          <w:b/>
          <w:sz w:val="22"/>
          <w:szCs w:val="22"/>
        </w:rPr>
        <w:t>Исполнитель</w:t>
      </w:r>
      <w:r w:rsidRPr="00243F65">
        <w:rPr>
          <w:b/>
          <w:sz w:val="22"/>
          <w:szCs w:val="22"/>
        </w:rPr>
        <w:t>»</w:t>
      </w:r>
      <w:r w:rsidRPr="00AB66DC">
        <w:rPr>
          <w:sz w:val="22"/>
          <w:szCs w:val="22"/>
        </w:rPr>
        <w:t>, в лице ___________________________, действующего (-ей) на основании _________________, с другой стороны</w:t>
      </w:r>
      <w:r w:rsidRPr="00C46521">
        <w:rPr>
          <w:sz w:val="22"/>
          <w:szCs w:val="22"/>
        </w:rPr>
        <w:t>, заключили настоящее соглашение (далее – «</w:t>
      </w:r>
      <w:r w:rsidRPr="00C46521">
        <w:rPr>
          <w:b/>
          <w:sz w:val="22"/>
          <w:szCs w:val="22"/>
        </w:rPr>
        <w:t>Соглашение</w:t>
      </w:r>
      <w:r w:rsidRPr="00C46521">
        <w:rPr>
          <w:sz w:val="22"/>
          <w:szCs w:val="22"/>
        </w:rPr>
        <w:t xml:space="preserve">») к Договору № </w:t>
      </w:r>
      <w:r>
        <w:rPr>
          <w:sz w:val="22"/>
          <w:szCs w:val="22"/>
        </w:rPr>
        <w:t>_______________</w:t>
      </w:r>
      <w:r w:rsidRPr="00C46521">
        <w:rPr>
          <w:sz w:val="22"/>
          <w:szCs w:val="22"/>
        </w:rPr>
        <w:t xml:space="preserve"> от ___</w:t>
      </w:r>
      <w:r>
        <w:rPr>
          <w:sz w:val="22"/>
          <w:szCs w:val="22"/>
        </w:rPr>
        <w:t>____</w:t>
      </w:r>
      <w:r w:rsidRPr="00C46521">
        <w:rPr>
          <w:sz w:val="22"/>
          <w:szCs w:val="22"/>
        </w:rPr>
        <w:t>_____ (далее – «</w:t>
      </w:r>
      <w:r w:rsidRPr="00C46521">
        <w:rPr>
          <w:b/>
          <w:sz w:val="22"/>
          <w:szCs w:val="22"/>
        </w:rPr>
        <w:t>Договор</w:t>
      </w:r>
      <w:r w:rsidRPr="00C46521">
        <w:rPr>
          <w:sz w:val="22"/>
          <w:szCs w:val="22"/>
        </w:rPr>
        <w:t>») о нижеследующем:</w:t>
      </w:r>
    </w:p>
    <w:p w14:paraId="1776CC84" w14:textId="77777777" w:rsidR="0069416A" w:rsidRPr="00C46521" w:rsidRDefault="0069416A" w:rsidP="0069416A">
      <w:pPr>
        <w:ind w:left="357"/>
        <w:jc w:val="center"/>
        <w:rPr>
          <w:sz w:val="22"/>
          <w:szCs w:val="22"/>
        </w:rPr>
      </w:pPr>
    </w:p>
    <w:p w14:paraId="4390B51A" w14:textId="77777777" w:rsidR="0069416A" w:rsidRPr="00C46521" w:rsidRDefault="0069416A" w:rsidP="0069416A">
      <w:pPr>
        <w:pStyle w:val="af4"/>
        <w:widowControl w:val="0"/>
        <w:numPr>
          <w:ilvl w:val="0"/>
          <w:numId w:val="69"/>
        </w:numPr>
        <w:autoSpaceDE w:val="0"/>
        <w:autoSpaceDN w:val="0"/>
        <w:adjustRightInd w:val="0"/>
        <w:contextualSpacing w:val="0"/>
        <w:jc w:val="center"/>
        <w:rPr>
          <w:b/>
          <w:sz w:val="22"/>
          <w:szCs w:val="22"/>
        </w:rPr>
      </w:pPr>
      <w:r w:rsidRPr="00C46521">
        <w:rPr>
          <w:b/>
          <w:sz w:val="22"/>
          <w:szCs w:val="22"/>
        </w:rPr>
        <w:t>Основные положения</w:t>
      </w:r>
    </w:p>
    <w:p w14:paraId="2180756C" w14:textId="77777777" w:rsidR="0069416A" w:rsidRPr="00C46521" w:rsidRDefault="0069416A" w:rsidP="0069416A">
      <w:pPr>
        <w:pStyle w:val="af4"/>
        <w:widowControl w:val="0"/>
        <w:numPr>
          <w:ilvl w:val="1"/>
          <w:numId w:val="67"/>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582574F1"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труда;</w:t>
      </w:r>
    </w:p>
    <w:p w14:paraId="3004310C"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правил противопожарного режима в Российской Федерации, правил пожарной безопасности для энергетических предприятий;</w:t>
      </w:r>
    </w:p>
    <w:p w14:paraId="2BDA57A0"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федеральных норм и правил в области промышленной безопасности;</w:t>
      </w:r>
    </w:p>
    <w:p w14:paraId="72606CCA"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окружающей среды;</w:t>
      </w:r>
    </w:p>
    <w:p w14:paraId="783A6F26" w14:textId="77777777" w:rsidR="0069416A" w:rsidRPr="00C46521" w:rsidRDefault="0069416A" w:rsidP="0069416A">
      <w:pPr>
        <w:tabs>
          <w:tab w:val="left" w:pos="851"/>
          <w:tab w:val="left" w:pos="900"/>
          <w:tab w:val="left" w:pos="993"/>
        </w:tabs>
        <w:ind w:firstLine="567"/>
        <w:jc w:val="both"/>
        <w:rPr>
          <w:sz w:val="22"/>
          <w:szCs w:val="22"/>
        </w:rPr>
      </w:pPr>
      <w:r w:rsidRPr="00C46521">
        <w:rPr>
          <w:sz w:val="22"/>
          <w:szCs w:val="22"/>
        </w:rPr>
        <w:t xml:space="preserve">а также за обеспечение в ходе выполнения </w:t>
      </w:r>
      <w:r>
        <w:rPr>
          <w:sz w:val="22"/>
          <w:szCs w:val="22"/>
        </w:rPr>
        <w:t>р</w:t>
      </w:r>
      <w:r w:rsidRPr="00C46521">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Pr>
          <w:sz w:val="22"/>
          <w:szCs w:val="22"/>
        </w:rPr>
        <w:t>Исполнителе</w:t>
      </w:r>
      <w:r w:rsidRPr="00C46521">
        <w:rPr>
          <w:sz w:val="22"/>
          <w:szCs w:val="22"/>
        </w:rPr>
        <w:t xml:space="preserve">м </w:t>
      </w:r>
      <w:r>
        <w:rPr>
          <w:sz w:val="22"/>
          <w:szCs w:val="22"/>
        </w:rPr>
        <w:t>Третьими лицами</w:t>
      </w:r>
      <w:r w:rsidRPr="00C46521">
        <w:rPr>
          <w:sz w:val="22"/>
          <w:szCs w:val="22"/>
        </w:rPr>
        <w:t>.</w:t>
      </w:r>
    </w:p>
    <w:p w14:paraId="74C7090D" w14:textId="77777777" w:rsidR="0069416A" w:rsidRPr="00C46521" w:rsidRDefault="0069416A" w:rsidP="0069416A">
      <w:pPr>
        <w:pStyle w:val="af4"/>
        <w:widowControl w:val="0"/>
        <w:numPr>
          <w:ilvl w:val="1"/>
          <w:numId w:val="67"/>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w:t>
      </w:r>
      <w:r>
        <w:rPr>
          <w:sz w:val="22"/>
          <w:szCs w:val="22"/>
        </w:rPr>
        <w:t>Третьими лицами</w:t>
      </w:r>
      <w:r w:rsidRPr="00C46521">
        <w:rPr>
          <w:sz w:val="22"/>
          <w:szCs w:val="22"/>
        </w:rPr>
        <w:t xml:space="preserve"> по настоящему Соглашению полностью возлагается на </w:t>
      </w:r>
      <w:r>
        <w:rPr>
          <w:sz w:val="22"/>
          <w:szCs w:val="22"/>
        </w:rPr>
        <w:t>Исполнителя</w:t>
      </w:r>
      <w:r w:rsidRPr="00C46521">
        <w:rPr>
          <w:sz w:val="22"/>
          <w:szCs w:val="22"/>
        </w:rPr>
        <w:t>, включая оплату штрафных санкций, предусмотренных Договором.</w:t>
      </w:r>
    </w:p>
    <w:p w14:paraId="12B3287E" w14:textId="77777777" w:rsidR="0069416A" w:rsidRPr="00C46521" w:rsidRDefault="0069416A" w:rsidP="0069416A">
      <w:pPr>
        <w:pStyle w:val="af4"/>
        <w:widowControl w:val="0"/>
        <w:numPr>
          <w:ilvl w:val="1"/>
          <w:numId w:val="67"/>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w:t>
      </w:r>
      <w:r>
        <w:rPr>
          <w:sz w:val="22"/>
          <w:szCs w:val="22"/>
        </w:rPr>
        <w:t>Исполнитель</w:t>
      </w:r>
      <w:r w:rsidRPr="00C46521">
        <w:rPr>
          <w:sz w:val="22"/>
          <w:szCs w:val="22"/>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130471">
        <w:t xml:space="preserve">: </w:t>
      </w:r>
      <w:hyperlink r:id="rId32" w:history="1">
        <w:r w:rsidRPr="00130471">
          <w:rPr>
            <w:rStyle w:val="af2"/>
            <w:sz w:val="22"/>
            <w:szCs w:val="22"/>
          </w:rPr>
          <w:t>http://irk-esk.ru/поставщикам-работ-услуг</w:t>
        </w:r>
      </w:hyperlink>
      <w:r w:rsidRPr="00130471">
        <w:rPr>
          <w:rStyle w:val="af2"/>
          <w:color w:val="auto"/>
          <w:sz w:val="22"/>
          <w:szCs w:val="20"/>
          <w:u w:val="none"/>
        </w:rPr>
        <w:t>.</w:t>
      </w:r>
    </w:p>
    <w:p w14:paraId="7E252B7B" w14:textId="77777777" w:rsidR="0069416A" w:rsidRPr="00C46521" w:rsidRDefault="0069416A" w:rsidP="0069416A">
      <w:pPr>
        <w:tabs>
          <w:tab w:val="num" w:pos="180"/>
          <w:tab w:val="left" w:pos="851"/>
          <w:tab w:val="left" w:pos="993"/>
        </w:tabs>
        <w:ind w:firstLine="567"/>
        <w:jc w:val="both"/>
        <w:rPr>
          <w:sz w:val="22"/>
          <w:szCs w:val="22"/>
        </w:rPr>
      </w:pPr>
      <w:r w:rsidRPr="00C46521">
        <w:rPr>
          <w:sz w:val="22"/>
          <w:szCs w:val="22"/>
        </w:rPr>
        <w:t xml:space="preserve">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w:t>
      </w:r>
      <w:r>
        <w:rPr>
          <w:sz w:val="22"/>
          <w:szCs w:val="22"/>
        </w:rPr>
        <w:t xml:space="preserve">Исполнителем </w:t>
      </w:r>
      <w:r w:rsidRPr="00C46521">
        <w:rPr>
          <w:sz w:val="22"/>
          <w:szCs w:val="22"/>
        </w:rPr>
        <w:t xml:space="preserve">и его </w:t>
      </w:r>
      <w:r>
        <w:rPr>
          <w:sz w:val="22"/>
          <w:szCs w:val="22"/>
        </w:rPr>
        <w:t>Третьими лицами</w:t>
      </w:r>
      <w:r w:rsidRPr="00C46521">
        <w:rPr>
          <w:sz w:val="22"/>
          <w:szCs w:val="22"/>
        </w:rPr>
        <w:t>.</w:t>
      </w:r>
    </w:p>
    <w:p w14:paraId="73021959" w14:textId="77777777" w:rsidR="0069416A" w:rsidRPr="00C46521" w:rsidRDefault="0069416A" w:rsidP="0069416A">
      <w:pPr>
        <w:pStyle w:val="af4"/>
        <w:widowControl w:val="0"/>
        <w:numPr>
          <w:ilvl w:val="1"/>
          <w:numId w:val="67"/>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нарушения </w:t>
      </w:r>
      <w:r>
        <w:rPr>
          <w:sz w:val="22"/>
          <w:szCs w:val="22"/>
        </w:rPr>
        <w:t xml:space="preserve">Исполнителем </w:t>
      </w:r>
      <w:r w:rsidRPr="00C46521">
        <w:rPr>
          <w:sz w:val="22"/>
          <w:szCs w:val="22"/>
        </w:rPr>
        <w:t xml:space="preserve">и/или его </w:t>
      </w:r>
      <w:r>
        <w:rPr>
          <w:sz w:val="22"/>
          <w:szCs w:val="22"/>
        </w:rPr>
        <w:t>третьих лиц</w:t>
      </w:r>
      <w:r w:rsidRPr="00C46521">
        <w:rPr>
          <w:sz w:val="22"/>
          <w:szCs w:val="22"/>
        </w:rPr>
        <w:t xml:space="preserve">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w:t>
      </w:r>
      <w:r>
        <w:rPr>
          <w:sz w:val="22"/>
          <w:szCs w:val="22"/>
        </w:rPr>
        <w:t xml:space="preserve">Разделом 12 </w:t>
      </w:r>
      <w:r w:rsidRPr="00C46521">
        <w:rPr>
          <w:sz w:val="22"/>
          <w:szCs w:val="22"/>
        </w:rPr>
        <w:t>Договора.</w:t>
      </w:r>
    </w:p>
    <w:p w14:paraId="32935B5A" w14:textId="77777777" w:rsidR="0069416A" w:rsidRPr="00C46521" w:rsidRDefault="0069416A" w:rsidP="0069416A">
      <w:pPr>
        <w:pStyle w:val="af4"/>
        <w:widowControl w:val="0"/>
        <w:numPr>
          <w:ilvl w:val="1"/>
          <w:numId w:val="67"/>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Руководитель </w:t>
      </w:r>
      <w:r>
        <w:rPr>
          <w:sz w:val="22"/>
          <w:szCs w:val="22"/>
        </w:rPr>
        <w:t xml:space="preserve">Исполнителя </w:t>
      </w:r>
      <w:r w:rsidRPr="00C46521">
        <w:rPr>
          <w:sz w:val="22"/>
          <w:szCs w:val="22"/>
        </w:rPr>
        <w:t xml:space="preserve">обязан ознакомить с настоящим Соглашением своих работников, а также привлекаемые </w:t>
      </w:r>
      <w:r>
        <w:rPr>
          <w:sz w:val="22"/>
          <w:szCs w:val="22"/>
        </w:rPr>
        <w:t>третьи лица</w:t>
      </w:r>
      <w:r w:rsidRPr="00C46521">
        <w:rPr>
          <w:sz w:val="22"/>
          <w:szCs w:val="22"/>
        </w:rPr>
        <w:t>.</w:t>
      </w:r>
    </w:p>
    <w:p w14:paraId="5A245473" w14:textId="77777777" w:rsidR="0069416A" w:rsidRPr="00C46521" w:rsidRDefault="0069416A" w:rsidP="0069416A">
      <w:pPr>
        <w:pStyle w:val="af4"/>
        <w:widowControl w:val="0"/>
        <w:numPr>
          <w:ilvl w:val="1"/>
          <w:numId w:val="67"/>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w:t>
      </w:r>
      <w:r>
        <w:rPr>
          <w:sz w:val="22"/>
          <w:szCs w:val="22"/>
        </w:rPr>
        <w:t>Исполнителю</w:t>
      </w:r>
      <w:r w:rsidRPr="00C46521">
        <w:rPr>
          <w:sz w:val="22"/>
          <w:szCs w:val="22"/>
        </w:rPr>
        <w:t>,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EC8A7EE" w14:textId="77777777" w:rsidR="0069416A" w:rsidRDefault="0069416A" w:rsidP="0069416A">
      <w:pPr>
        <w:pStyle w:val="af4"/>
        <w:widowControl w:val="0"/>
        <w:numPr>
          <w:ilvl w:val="1"/>
          <w:numId w:val="67"/>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если действия </w:t>
      </w:r>
      <w:r>
        <w:rPr>
          <w:sz w:val="22"/>
          <w:szCs w:val="22"/>
        </w:rPr>
        <w:t xml:space="preserve">Исполнителя </w:t>
      </w:r>
      <w:r w:rsidRPr="00C46521">
        <w:rPr>
          <w:sz w:val="22"/>
          <w:szCs w:val="22"/>
        </w:rPr>
        <w:t xml:space="preserve">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w:t>
      </w:r>
      <w:r>
        <w:rPr>
          <w:sz w:val="22"/>
          <w:szCs w:val="22"/>
        </w:rPr>
        <w:t xml:space="preserve">Исполнителем </w:t>
      </w:r>
      <w:r w:rsidRPr="00C46521">
        <w:rPr>
          <w:sz w:val="22"/>
          <w:szCs w:val="22"/>
        </w:rPr>
        <w:t xml:space="preserve">требований в области антитеррористической </w:t>
      </w:r>
      <w:r w:rsidRPr="00C46521">
        <w:rPr>
          <w:sz w:val="22"/>
          <w:szCs w:val="22"/>
        </w:rPr>
        <w:lastRenderedPageBreak/>
        <w:t xml:space="preserve">безопасности. Дублирование санкций по отношению к </w:t>
      </w:r>
      <w:r>
        <w:rPr>
          <w:sz w:val="22"/>
          <w:szCs w:val="22"/>
        </w:rPr>
        <w:t xml:space="preserve">Исполнителю </w:t>
      </w:r>
      <w:r w:rsidRPr="00C46521">
        <w:rPr>
          <w:sz w:val="22"/>
          <w:szCs w:val="22"/>
        </w:rPr>
        <w:t>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2DF1B5F" w14:textId="77777777" w:rsidR="0069416A" w:rsidRPr="00C46521" w:rsidRDefault="0069416A" w:rsidP="0069416A">
      <w:pPr>
        <w:pStyle w:val="af4"/>
        <w:widowControl w:val="0"/>
        <w:tabs>
          <w:tab w:val="left" w:pos="851"/>
          <w:tab w:val="left" w:pos="993"/>
        </w:tabs>
        <w:autoSpaceDE w:val="0"/>
        <w:autoSpaceDN w:val="0"/>
        <w:adjustRightInd w:val="0"/>
        <w:ind w:left="567"/>
        <w:contextualSpacing w:val="0"/>
        <w:jc w:val="both"/>
        <w:rPr>
          <w:sz w:val="22"/>
          <w:szCs w:val="22"/>
        </w:rPr>
      </w:pPr>
    </w:p>
    <w:p w14:paraId="3429D10C" w14:textId="77777777" w:rsidR="0069416A" w:rsidRPr="00C46521" w:rsidRDefault="0069416A" w:rsidP="0069416A">
      <w:pPr>
        <w:pStyle w:val="af4"/>
        <w:widowControl w:val="0"/>
        <w:numPr>
          <w:ilvl w:val="0"/>
          <w:numId w:val="69"/>
        </w:numPr>
        <w:tabs>
          <w:tab w:val="left" w:pos="284"/>
        </w:tabs>
        <w:autoSpaceDE w:val="0"/>
        <w:autoSpaceDN w:val="0"/>
        <w:adjustRightInd w:val="0"/>
        <w:ind w:left="0" w:firstLine="0"/>
        <w:contextualSpacing w:val="0"/>
        <w:jc w:val="center"/>
        <w:rPr>
          <w:b/>
          <w:sz w:val="22"/>
          <w:szCs w:val="22"/>
        </w:rPr>
      </w:pPr>
      <w:r w:rsidRPr="00C46521">
        <w:rPr>
          <w:b/>
          <w:sz w:val="22"/>
          <w:szCs w:val="22"/>
        </w:rPr>
        <w:t>Основные требования в области охраны труда, охраны окружающей среды,</w:t>
      </w:r>
    </w:p>
    <w:p w14:paraId="4345826A" w14:textId="77777777" w:rsidR="0069416A" w:rsidRPr="00C46521" w:rsidRDefault="0069416A" w:rsidP="0069416A">
      <w:pPr>
        <w:pStyle w:val="af4"/>
        <w:widowControl w:val="0"/>
        <w:tabs>
          <w:tab w:val="left" w:pos="284"/>
        </w:tabs>
        <w:autoSpaceDE w:val="0"/>
        <w:autoSpaceDN w:val="0"/>
        <w:adjustRightInd w:val="0"/>
        <w:ind w:left="0"/>
        <w:contextualSpacing w:val="0"/>
        <w:jc w:val="center"/>
        <w:rPr>
          <w:b/>
          <w:sz w:val="22"/>
          <w:szCs w:val="22"/>
        </w:rPr>
      </w:pPr>
      <w:r w:rsidRPr="00C46521">
        <w:rPr>
          <w:b/>
          <w:sz w:val="22"/>
          <w:szCs w:val="22"/>
        </w:rPr>
        <w:t>промышленной и пожарной безопасности</w:t>
      </w:r>
    </w:p>
    <w:p w14:paraId="5CA8FA2B"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9921F68" w14:textId="77777777" w:rsidR="0069416A" w:rsidRPr="00C46521" w:rsidRDefault="0069416A" w:rsidP="0069416A">
      <w:pPr>
        <w:tabs>
          <w:tab w:val="left" w:pos="851"/>
          <w:tab w:val="left" w:pos="900"/>
          <w:tab w:val="left" w:pos="993"/>
        </w:tabs>
        <w:ind w:firstLine="567"/>
        <w:jc w:val="both"/>
        <w:rPr>
          <w:sz w:val="22"/>
          <w:szCs w:val="22"/>
        </w:rPr>
      </w:pPr>
      <w:r>
        <w:rPr>
          <w:sz w:val="22"/>
          <w:szCs w:val="22"/>
        </w:rPr>
        <w:t>Исполнитель</w:t>
      </w:r>
      <w:r w:rsidRPr="00C46521">
        <w:rPr>
          <w:sz w:val="22"/>
          <w:szCs w:val="22"/>
        </w:rPr>
        <w:t xml:space="preserve"> в полном объеме несет ответственность за безопасное выполнение работ </w:t>
      </w:r>
      <w:r>
        <w:rPr>
          <w:sz w:val="22"/>
          <w:szCs w:val="22"/>
        </w:rPr>
        <w:t>третьим лицом.</w:t>
      </w:r>
    </w:p>
    <w:p w14:paraId="55CBC62D"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Все оборудование </w:t>
      </w:r>
      <w:r>
        <w:rPr>
          <w:sz w:val="22"/>
          <w:szCs w:val="22"/>
        </w:rPr>
        <w:t xml:space="preserve">Исполнителя </w:t>
      </w:r>
      <w:r w:rsidRPr="00C46521">
        <w:rPr>
          <w:sz w:val="22"/>
          <w:szCs w:val="22"/>
        </w:rPr>
        <w:t xml:space="preserve">и </w:t>
      </w:r>
      <w:r>
        <w:rPr>
          <w:sz w:val="22"/>
          <w:szCs w:val="22"/>
        </w:rPr>
        <w:t>третьих лиц</w:t>
      </w:r>
      <w:r w:rsidRPr="00C46521">
        <w:rPr>
          <w:sz w:val="22"/>
          <w:szCs w:val="22"/>
        </w:rPr>
        <w:t>,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57E8DAF" w14:textId="77777777" w:rsidR="0069416A" w:rsidRPr="00C46521" w:rsidRDefault="0069416A" w:rsidP="0069416A">
      <w:pPr>
        <w:tabs>
          <w:tab w:val="left" w:pos="851"/>
          <w:tab w:val="left" w:pos="900"/>
          <w:tab w:val="left" w:pos="993"/>
        </w:tabs>
        <w:ind w:firstLine="567"/>
        <w:jc w:val="both"/>
        <w:rPr>
          <w:sz w:val="22"/>
          <w:szCs w:val="22"/>
        </w:rPr>
      </w:pPr>
      <w:r>
        <w:rPr>
          <w:sz w:val="22"/>
          <w:szCs w:val="22"/>
        </w:rPr>
        <w:t>Исполнитель</w:t>
      </w:r>
      <w:r w:rsidRPr="00C46521">
        <w:rPr>
          <w:sz w:val="22"/>
          <w:szCs w:val="22"/>
        </w:rPr>
        <w:t xml:space="preserve"> должен назначить приказом ответственное лицо за исправную работу отремонтированного оборудования Заказчика в гарантийный период.</w:t>
      </w:r>
    </w:p>
    <w:p w14:paraId="630E242D"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Перед началом производства Работ </w:t>
      </w:r>
      <w:r>
        <w:rPr>
          <w:sz w:val="22"/>
          <w:szCs w:val="22"/>
        </w:rPr>
        <w:t>Исполнитель</w:t>
      </w:r>
      <w:r w:rsidRPr="00C46521">
        <w:rPr>
          <w:sz w:val="22"/>
          <w:szCs w:val="22"/>
        </w:rPr>
        <w:t xml:space="preserve"> обязан согласовать с Заказчиком (при необходимости):</w:t>
      </w:r>
    </w:p>
    <w:p w14:paraId="308EB5A1"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6DDAAED0"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разрешенных проездов по территории;</w:t>
      </w:r>
    </w:p>
    <w:p w14:paraId="79714CC8"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подземных коммуникаций (в случае пролегания их в зоне производства Работ);</w:t>
      </w:r>
    </w:p>
    <w:p w14:paraId="0A9B922A"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необходимость и способы прокладки временных коммуникаций;</w:t>
      </w:r>
    </w:p>
    <w:p w14:paraId="0D431254"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необходимые средства индивидуальной защиты;</w:t>
      </w:r>
    </w:p>
    <w:p w14:paraId="6122D56A"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порядок действий в случае аварийных и нештатных ситуаций.</w:t>
      </w:r>
    </w:p>
    <w:p w14:paraId="1062267E"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Персонал </w:t>
      </w:r>
      <w:r>
        <w:rPr>
          <w:sz w:val="22"/>
          <w:szCs w:val="22"/>
        </w:rPr>
        <w:t xml:space="preserve">Исполнителя </w:t>
      </w:r>
      <w:r w:rsidRPr="00C46521">
        <w:rPr>
          <w:sz w:val="22"/>
          <w:szCs w:val="22"/>
        </w:rPr>
        <w:t xml:space="preserve">и </w:t>
      </w:r>
      <w:r>
        <w:rPr>
          <w:sz w:val="22"/>
          <w:szCs w:val="22"/>
        </w:rPr>
        <w:t>третьих лиц</w:t>
      </w:r>
      <w:r w:rsidRPr="00C46521">
        <w:rPr>
          <w:sz w:val="22"/>
          <w:szCs w:val="22"/>
        </w:rPr>
        <w:t xml:space="preserve"> до начала Работ должен пройти медицинский осмотр и не иметь медицинских противопоказаний. </w:t>
      </w:r>
    </w:p>
    <w:p w14:paraId="206B613A"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14:paraId="527DC36A" w14:textId="77777777" w:rsidR="0069416A" w:rsidRPr="00C46521" w:rsidRDefault="0069416A" w:rsidP="0069416A">
      <w:pPr>
        <w:tabs>
          <w:tab w:val="left" w:pos="851"/>
          <w:tab w:val="left" w:pos="900"/>
          <w:tab w:val="left" w:pos="993"/>
        </w:tabs>
        <w:ind w:firstLine="567"/>
        <w:jc w:val="both"/>
        <w:rPr>
          <w:sz w:val="22"/>
          <w:szCs w:val="22"/>
        </w:rPr>
      </w:pPr>
      <w:r w:rsidRPr="00C46521">
        <w:rPr>
          <w:sz w:val="22"/>
          <w:szCs w:val="22"/>
        </w:rPr>
        <w:t xml:space="preserve">В случае отступления от проекта производства работ (технологической карты), </w:t>
      </w:r>
      <w:r>
        <w:rPr>
          <w:sz w:val="22"/>
          <w:szCs w:val="22"/>
        </w:rPr>
        <w:t>Исполнитель</w:t>
      </w:r>
      <w:r w:rsidRPr="00C46521">
        <w:rPr>
          <w:sz w:val="22"/>
          <w:szCs w:val="22"/>
        </w:rPr>
        <w:t xml:space="preserve"> обязан согласовать изменения технологии выполнения Работ с Заказчиком.</w:t>
      </w:r>
    </w:p>
    <w:p w14:paraId="3DBE8F14"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283B660"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1F85EFD"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Pr>
          <w:sz w:val="22"/>
          <w:szCs w:val="22"/>
        </w:rPr>
        <w:t>Исполнителя</w:t>
      </w:r>
      <w:r w:rsidRPr="00C46521">
        <w:rPr>
          <w:sz w:val="22"/>
          <w:szCs w:val="22"/>
        </w:rPr>
        <w:t>, задействованных на территории Заказчика.</w:t>
      </w:r>
    </w:p>
    <w:p w14:paraId="5060C8C8"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Представители </w:t>
      </w:r>
      <w:r>
        <w:rPr>
          <w:sz w:val="22"/>
          <w:szCs w:val="22"/>
        </w:rPr>
        <w:t xml:space="preserve">Исполнителя </w:t>
      </w:r>
      <w:r w:rsidRPr="00C46521">
        <w:rPr>
          <w:sz w:val="22"/>
          <w:szCs w:val="22"/>
        </w:rPr>
        <w:t xml:space="preserve">в области охраны труда, охраны окружающей среды, промышленной и пожарной безопасности, работники </w:t>
      </w:r>
      <w:r>
        <w:rPr>
          <w:sz w:val="22"/>
          <w:szCs w:val="22"/>
        </w:rPr>
        <w:t xml:space="preserve">Исполнителя </w:t>
      </w:r>
      <w:r w:rsidRPr="00C46521">
        <w:rPr>
          <w:sz w:val="22"/>
          <w:szCs w:val="22"/>
        </w:rPr>
        <w:t xml:space="preserve">и </w:t>
      </w:r>
      <w:r>
        <w:rPr>
          <w:sz w:val="22"/>
          <w:szCs w:val="22"/>
        </w:rPr>
        <w:t>третьих лиц</w:t>
      </w:r>
      <w:r w:rsidRPr="00C46521">
        <w:rPr>
          <w:sz w:val="22"/>
          <w:szCs w:val="22"/>
        </w:rPr>
        <w:t xml:space="preserve">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C037554" w14:textId="77777777" w:rsidR="0069416A" w:rsidRPr="00C46521" w:rsidRDefault="0069416A" w:rsidP="0069416A">
      <w:pPr>
        <w:tabs>
          <w:tab w:val="left" w:pos="851"/>
          <w:tab w:val="left" w:pos="900"/>
          <w:tab w:val="left" w:pos="993"/>
        </w:tabs>
        <w:ind w:firstLine="567"/>
        <w:jc w:val="both"/>
        <w:rPr>
          <w:sz w:val="22"/>
          <w:szCs w:val="22"/>
        </w:rPr>
      </w:pPr>
      <w:r w:rsidRPr="00C46521">
        <w:rPr>
          <w:sz w:val="22"/>
          <w:szCs w:val="22"/>
        </w:rPr>
        <w:t xml:space="preserve">Персонал </w:t>
      </w:r>
      <w:r>
        <w:rPr>
          <w:sz w:val="22"/>
          <w:szCs w:val="22"/>
        </w:rPr>
        <w:t xml:space="preserve">Исполнителя </w:t>
      </w:r>
      <w:r w:rsidRPr="00C46521">
        <w:rPr>
          <w:sz w:val="22"/>
          <w:szCs w:val="22"/>
        </w:rPr>
        <w:t>до начала работ должен пройти вводный и первичный инструктажи по охране труда.</w:t>
      </w:r>
    </w:p>
    <w:p w14:paraId="1BB8D4BC" w14:textId="77777777" w:rsidR="0069416A" w:rsidRPr="00C46521" w:rsidRDefault="0069416A" w:rsidP="0069416A">
      <w:pPr>
        <w:pStyle w:val="af4"/>
        <w:widowControl w:val="0"/>
        <w:numPr>
          <w:ilvl w:val="1"/>
          <w:numId w:val="69"/>
        </w:numPr>
        <w:tabs>
          <w:tab w:val="left" w:pos="851"/>
          <w:tab w:val="left" w:pos="993"/>
          <w:tab w:val="left" w:pos="1134"/>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и </w:t>
      </w:r>
      <w:r>
        <w:rPr>
          <w:sz w:val="22"/>
          <w:szCs w:val="22"/>
        </w:rPr>
        <w:t>третьи лица</w:t>
      </w:r>
      <w:r w:rsidRPr="00C46521">
        <w:rPr>
          <w:sz w:val="22"/>
          <w:szCs w:val="22"/>
        </w:rPr>
        <w:t xml:space="preserve">, привлеченные </w:t>
      </w:r>
      <w:r>
        <w:rPr>
          <w:sz w:val="22"/>
          <w:szCs w:val="22"/>
        </w:rPr>
        <w:t>Исполнителем</w:t>
      </w:r>
      <w:r w:rsidRPr="00C46521">
        <w:rPr>
          <w:sz w:val="22"/>
          <w:szCs w:val="22"/>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CC5F323" w14:textId="77777777" w:rsidR="0069416A" w:rsidRPr="00C46521" w:rsidRDefault="0069416A" w:rsidP="0069416A">
      <w:pPr>
        <w:pStyle w:val="af4"/>
        <w:widowControl w:val="0"/>
        <w:numPr>
          <w:ilvl w:val="1"/>
          <w:numId w:val="69"/>
        </w:numPr>
        <w:tabs>
          <w:tab w:val="left" w:pos="851"/>
          <w:tab w:val="left" w:pos="1134"/>
        </w:tabs>
        <w:autoSpaceDE w:val="0"/>
        <w:autoSpaceDN w:val="0"/>
        <w:adjustRightInd w:val="0"/>
        <w:ind w:left="0" w:firstLine="567"/>
        <w:contextualSpacing w:val="0"/>
        <w:jc w:val="both"/>
        <w:rPr>
          <w:sz w:val="22"/>
          <w:szCs w:val="22"/>
        </w:rPr>
      </w:pPr>
      <w:r>
        <w:rPr>
          <w:sz w:val="22"/>
          <w:szCs w:val="22"/>
        </w:rPr>
        <w:lastRenderedPageBreak/>
        <w:t xml:space="preserve">Исполнителю </w:t>
      </w:r>
      <w:r w:rsidRPr="00C46521">
        <w:rPr>
          <w:sz w:val="22"/>
          <w:szCs w:val="22"/>
        </w:rPr>
        <w:t>запрещается:</w:t>
      </w:r>
    </w:p>
    <w:p w14:paraId="710D3A16"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к работе работников с признаками алкогольного, наркотического или токсического опьянения;</w:t>
      </w:r>
    </w:p>
    <w:p w14:paraId="237A5CEC"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w:t>
      </w:r>
      <w:r>
        <w:rPr>
          <w:sz w:val="22"/>
          <w:szCs w:val="22"/>
        </w:rPr>
        <w:t>Исполнителя</w:t>
      </w:r>
      <w:r w:rsidRPr="00C46521">
        <w:rPr>
          <w:sz w:val="22"/>
          <w:szCs w:val="22"/>
        </w:rPr>
        <w:t>;</w:t>
      </w:r>
    </w:p>
    <w:p w14:paraId="284B9830"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доставлять любым способом на территорию Заказчика материально-технические ценности без соответствующего разрешения;</w:t>
      </w:r>
    </w:p>
    <w:p w14:paraId="771A23BB"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самовольно изменять условия, последовательность и объем Работ;</w:t>
      </w:r>
    </w:p>
    <w:p w14:paraId="40D9A2E9"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84BA6B9"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без необходимости находиться на действующих установках, в производственных помещениях Заказчика;</w:t>
      </w:r>
    </w:p>
    <w:p w14:paraId="0947FE7F"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отвлекать работников Заказчика во время проведения ими производственных работ;</w:t>
      </w:r>
    </w:p>
    <w:p w14:paraId="29FB0835"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пользоваться оборудованием и механизмами Заказчика без согласования с ним;</w:t>
      </w:r>
    </w:p>
    <w:p w14:paraId="1E76AA54"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курить вне отведенных для этого мест;</w:t>
      </w:r>
    </w:p>
    <w:p w14:paraId="49712085"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любые виды отходов вне отведенных мест;</w:t>
      </w:r>
    </w:p>
    <w:p w14:paraId="13F97D83"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совместно накапливать твердые коммунальные отходы, промышленные отходы и металлолом, в любых сочетаниях;</w:t>
      </w:r>
    </w:p>
    <w:p w14:paraId="6550D358"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8C8BF1E"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858CE2B"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1EA3386"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10C73E60"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6B0A02D"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0FDAAC7"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сжигание любых видов отходов на территории Заказчика;</w:t>
      </w:r>
    </w:p>
    <w:p w14:paraId="1E8D5243"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сброс и слив отходов в системы канализации, на грунт;</w:t>
      </w:r>
    </w:p>
    <w:p w14:paraId="2E999023"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емкости с горюче-смазочными материалами, красками и растворителями на почве без поддонов;</w:t>
      </w:r>
    </w:p>
    <w:p w14:paraId="543B4BBE"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нефтепродукты в резервуарах без маркировки, с открытыми крышками;</w:t>
      </w:r>
    </w:p>
    <w:p w14:paraId="01D5A2FD"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утечки потребляемых видов энергоресурсов;</w:t>
      </w:r>
    </w:p>
    <w:p w14:paraId="7BDA6F5E"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5EF507B" w14:textId="77777777" w:rsidR="0069416A" w:rsidRPr="00C46521" w:rsidRDefault="0069416A" w:rsidP="0069416A">
      <w:pPr>
        <w:tabs>
          <w:tab w:val="left" w:pos="851"/>
          <w:tab w:val="left" w:pos="900"/>
          <w:tab w:val="left" w:pos="993"/>
          <w:tab w:val="num" w:pos="1211"/>
        </w:tabs>
        <w:ind w:firstLine="567"/>
        <w:jc w:val="both"/>
        <w:rPr>
          <w:sz w:val="22"/>
          <w:szCs w:val="22"/>
        </w:rPr>
      </w:pPr>
    </w:p>
    <w:p w14:paraId="48EF354E" w14:textId="77777777" w:rsidR="0069416A" w:rsidRPr="00C46521" w:rsidRDefault="0069416A" w:rsidP="0069416A">
      <w:pPr>
        <w:pStyle w:val="af4"/>
        <w:widowControl w:val="0"/>
        <w:numPr>
          <w:ilvl w:val="0"/>
          <w:numId w:val="69"/>
        </w:numPr>
        <w:tabs>
          <w:tab w:val="left" w:pos="284"/>
        </w:tabs>
        <w:autoSpaceDE w:val="0"/>
        <w:autoSpaceDN w:val="0"/>
        <w:adjustRightInd w:val="0"/>
        <w:ind w:left="0" w:firstLine="0"/>
        <w:contextualSpacing w:val="0"/>
        <w:jc w:val="center"/>
        <w:rPr>
          <w:b/>
          <w:sz w:val="22"/>
          <w:szCs w:val="22"/>
        </w:rPr>
      </w:pPr>
      <w:r w:rsidRPr="00C46521">
        <w:rPr>
          <w:b/>
          <w:sz w:val="22"/>
          <w:szCs w:val="22"/>
        </w:rPr>
        <w:t>Отдельные требования</w:t>
      </w:r>
    </w:p>
    <w:p w14:paraId="1BDCDB23"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Средства индивидуальной защиты, транспорт:</w:t>
      </w:r>
    </w:p>
    <w:p w14:paraId="02CF937A" w14:textId="77777777" w:rsidR="0069416A" w:rsidRPr="00C46521" w:rsidRDefault="0069416A" w:rsidP="0069416A">
      <w:pPr>
        <w:pStyle w:val="af4"/>
        <w:widowControl w:val="0"/>
        <w:numPr>
          <w:ilvl w:val="2"/>
          <w:numId w:val="6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Работники </w:t>
      </w:r>
      <w:r>
        <w:rPr>
          <w:sz w:val="22"/>
          <w:szCs w:val="22"/>
        </w:rPr>
        <w:t>Исполнителя</w:t>
      </w:r>
      <w:r w:rsidRPr="00C46521">
        <w:rPr>
          <w:sz w:val="22"/>
          <w:szCs w:val="22"/>
        </w:rPr>
        <w:t>,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705966EA" w14:textId="77777777" w:rsidR="0069416A" w:rsidRPr="00C46521" w:rsidRDefault="0069416A" w:rsidP="0069416A">
      <w:pPr>
        <w:pStyle w:val="af4"/>
        <w:widowControl w:val="0"/>
        <w:numPr>
          <w:ilvl w:val="2"/>
          <w:numId w:val="6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Работники </w:t>
      </w:r>
      <w:r>
        <w:rPr>
          <w:sz w:val="22"/>
          <w:szCs w:val="22"/>
        </w:rPr>
        <w:t xml:space="preserve">Исполнителя </w:t>
      </w:r>
      <w:r w:rsidRPr="00C46521">
        <w:rPr>
          <w:sz w:val="22"/>
          <w:szCs w:val="22"/>
        </w:rPr>
        <w:t>должны обязательно применять застегнутые подбородным ремнем защитные каски:</w:t>
      </w:r>
    </w:p>
    <w:p w14:paraId="30CE16AC"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D489208"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выполнении грузоподъёмных работ и при перемещении грузов;</w:t>
      </w:r>
    </w:p>
    <w:p w14:paraId="14173D09"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строительных работах;</w:t>
      </w:r>
    </w:p>
    <w:p w14:paraId="5A8D4D1F"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зонах, обозначенных табличками «Обязательное ношение каски»;</w:t>
      </w:r>
    </w:p>
    <w:p w14:paraId="79D489B5"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зоне возможного контакта головы с электропроводкой;</w:t>
      </w:r>
    </w:p>
    <w:p w14:paraId="69B3D0B9"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зоне опасности контакта головы с низко расположенными элементами конструкций.</w:t>
      </w:r>
    </w:p>
    <w:p w14:paraId="325B3FAB" w14:textId="77777777" w:rsidR="0069416A" w:rsidRPr="00C46521" w:rsidRDefault="0069416A" w:rsidP="0069416A">
      <w:pPr>
        <w:tabs>
          <w:tab w:val="left" w:pos="851"/>
          <w:tab w:val="left" w:pos="900"/>
          <w:tab w:val="left" w:pos="993"/>
        </w:tabs>
        <w:ind w:firstLine="567"/>
        <w:jc w:val="both"/>
        <w:rPr>
          <w:sz w:val="22"/>
          <w:szCs w:val="22"/>
        </w:rPr>
      </w:pPr>
      <w:r w:rsidRPr="00C46521">
        <w:rPr>
          <w:sz w:val="22"/>
          <w:szCs w:val="22"/>
        </w:rPr>
        <w:lastRenderedPageBreak/>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71A663A0" w14:textId="77777777" w:rsidR="0069416A" w:rsidRPr="00C46521" w:rsidRDefault="0069416A" w:rsidP="0069416A">
      <w:pPr>
        <w:pStyle w:val="af4"/>
        <w:widowControl w:val="0"/>
        <w:numPr>
          <w:ilvl w:val="2"/>
          <w:numId w:val="6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Работники </w:t>
      </w:r>
      <w:r>
        <w:rPr>
          <w:sz w:val="22"/>
          <w:szCs w:val="22"/>
        </w:rPr>
        <w:t xml:space="preserve">Исполнителя </w:t>
      </w:r>
      <w:r w:rsidRPr="00C46521">
        <w:rPr>
          <w:sz w:val="22"/>
          <w:szCs w:val="22"/>
        </w:rPr>
        <w:t>должны обязательно применять защитные очки или щитки:</w:t>
      </w:r>
    </w:p>
    <w:p w14:paraId="1748EF88"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ручным инструментом ударного действия;</w:t>
      </w:r>
    </w:p>
    <w:p w14:paraId="6419F85D"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электрифицированным и пневматическим абразивным инструментом;</w:t>
      </w:r>
    </w:p>
    <w:p w14:paraId="5359FE52"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электро- и газосварочных работах.</w:t>
      </w:r>
    </w:p>
    <w:p w14:paraId="3E7E7744" w14:textId="77777777" w:rsidR="0069416A" w:rsidRPr="00C46521" w:rsidRDefault="0069416A" w:rsidP="0069416A">
      <w:pPr>
        <w:pStyle w:val="af4"/>
        <w:widowControl w:val="0"/>
        <w:numPr>
          <w:ilvl w:val="2"/>
          <w:numId w:val="6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Работники </w:t>
      </w:r>
      <w:r>
        <w:rPr>
          <w:sz w:val="22"/>
          <w:szCs w:val="22"/>
        </w:rPr>
        <w:t>Исполнителя</w:t>
      </w:r>
      <w:r w:rsidRPr="00C46521">
        <w:rPr>
          <w:sz w:val="22"/>
          <w:szCs w:val="22"/>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4B23FA0" w14:textId="77777777" w:rsidR="0069416A" w:rsidRPr="00C46521" w:rsidRDefault="0069416A" w:rsidP="0069416A">
      <w:pPr>
        <w:pStyle w:val="af4"/>
        <w:widowControl w:val="0"/>
        <w:numPr>
          <w:ilvl w:val="2"/>
          <w:numId w:val="6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Все транспортные средства </w:t>
      </w:r>
      <w:r>
        <w:rPr>
          <w:sz w:val="22"/>
          <w:szCs w:val="22"/>
        </w:rPr>
        <w:t>Исполнителя</w:t>
      </w:r>
      <w:r w:rsidRPr="00C46521">
        <w:rPr>
          <w:sz w:val="22"/>
          <w:szCs w:val="22"/>
        </w:rPr>
        <w:t>, используемые при проведении Работ, должны быть оборудованы следующим:</w:t>
      </w:r>
    </w:p>
    <w:p w14:paraId="153FA163"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ремнями безопасности для водителя и всех пассажиров (если это предусмотрено заводом-изготовителем);</w:t>
      </w:r>
    </w:p>
    <w:p w14:paraId="451F18A6"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аптечкой первой помощи;</w:t>
      </w:r>
    </w:p>
    <w:p w14:paraId="55016F4C"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огнетушителем;</w:t>
      </w:r>
    </w:p>
    <w:p w14:paraId="33178C07"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системами автоматики, блокировок, сигнализации (если это предусмотрено соответствующими нормативно-правовыми актами);</w:t>
      </w:r>
    </w:p>
    <w:p w14:paraId="2963C515"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знаком аварийной остановки;</w:t>
      </w:r>
    </w:p>
    <w:p w14:paraId="738C769D"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противооткатными башмаками;</w:t>
      </w:r>
    </w:p>
    <w:p w14:paraId="6EAF69E1"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искрогасителями (на территориях взрывопожароопасных объектов Заказчика);</w:t>
      </w:r>
    </w:p>
    <w:p w14:paraId="5A7DDEE3" w14:textId="77777777" w:rsidR="0069416A" w:rsidRPr="00C46521" w:rsidRDefault="0069416A" w:rsidP="0069416A">
      <w:pPr>
        <w:pStyle w:val="af4"/>
        <w:widowControl w:val="0"/>
        <w:numPr>
          <w:ilvl w:val="2"/>
          <w:numId w:val="69"/>
        </w:numPr>
        <w:tabs>
          <w:tab w:val="left" w:pos="851"/>
          <w:tab w:val="left" w:pos="993"/>
          <w:tab w:val="left" w:pos="1134"/>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должен обеспечить:</w:t>
      </w:r>
    </w:p>
    <w:p w14:paraId="29DC97F0"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обучение и достаточную квалификацию водителей транспортных средств;</w:t>
      </w:r>
    </w:p>
    <w:p w14:paraId="0EBD9421"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проведение регулярных техосмотров транспортных средств;</w:t>
      </w:r>
    </w:p>
    <w:p w14:paraId="19E86379"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использование и применение транспортных средств по их назначению;</w:t>
      </w:r>
    </w:p>
    <w:p w14:paraId="033CD641"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соблюдение внутриобъектового скоростного режима, установленного Заказчиком;</w:t>
      </w:r>
    </w:p>
    <w:p w14:paraId="4FF41F0E"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движение и стоянку транспортных средств согласно разметке и дорожным знакам на территории Заказчика.</w:t>
      </w:r>
    </w:p>
    <w:p w14:paraId="635832B4" w14:textId="77777777" w:rsidR="0069416A" w:rsidRPr="00C46521" w:rsidRDefault="0069416A" w:rsidP="0069416A">
      <w:pPr>
        <w:pStyle w:val="af4"/>
        <w:widowControl w:val="0"/>
        <w:numPr>
          <w:ilvl w:val="2"/>
          <w:numId w:val="69"/>
        </w:numPr>
        <w:tabs>
          <w:tab w:val="left" w:pos="851"/>
          <w:tab w:val="left" w:pos="993"/>
          <w:tab w:val="left" w:pos="1134"/>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обязан:</w:t>
      </w:r>
    </w:p>
    <w:p w14:paraId="499E1355"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предрейсовый медицинский осмотр водителей;</w:t>
      </w:r>
    </w:p>
    <w:p w14:paraId="50588BF4"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осмотры транспортных средств перед выездом на линию перед началом работ.</w:t>
      </w:r>
    </w:p>
    <w:p w14:paraId="6FFDF4F1"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При проведении работ на территории Заказчика </w:t>
      </w:r>
      <w:r>
        <w:rPr>
          <w:sz w:val="22"/>
          <w:szCs w:val="22"/>
        </w:rPr>
        <w:t>Исполнитель</w:t>
      </w:r>
      <w:r w:rsidRPr="00C46521">
        <w:rPr>
          <w:sz w:val="22"/>
          <w:szCs w:val="22"/>
        </w:rPr>
        <w:t xml:space="preserve"> обязан:</w:t>
      </w:r>
    </w:p>
    <w:p w14:paraId="7CAAB191"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B6AF6CC"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18AB1F9"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10DA6A56"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62E26A8"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538DC476" w14:textId="77777777" w:rsidR="0069416A" w:rsidRPr="00C46521" w:rsidRDefault="0069416A" w:rsidP="0069416A">
      <w:pPr>
        <w:pStyle w:val="af4"/>
        <w:widowControl w:val="0"/>
        <w:numPr>
          <w:ilvl w:val="0"/>
          <w:numId w:val="68"/>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00B6BD03"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contextualSpacing w:val="0"/>
        <w:jc w:val="both"/>
        <w:rPr>
          <w:sz w:val="22"/>
          <w:szCs w:val="22"/>
        </w:rPr>
      </w:pPr>
      <w:r>
        <w:rPr>
          <w:sz w:val="22"/>
          <w:szCs w:val="22"/>
        </w:rPr>
        <w:t>Исполнитель</w:t>
      </w:r>
      <w:r w:rsidRPr="00C46521">
        <w:rPr>
          <w:sz w:val="22"/>
          <w:szCs w:val="22"/>
        </w:rPr>
        <w:t xml:space="preserve">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D7DBCE8" w14:textId="77777777" w:rsidR="0069416A" w:rsidRDefault="0069416A" w:rsidP="0069416A">
      <w:pPr>
        <w:tabs>
          <w:tab w:val="left" w:pos="284"/>
        </w:tabs>
        <w:jc w:val="both"/>
        <w:rPr>
          <w:b/>
          <w:sz w:val="22"/>
          <w:szCs w:val="22"/>
        </w:rPr>
      </w:pPr>
    </w:p>
    <w:p w14:paraId="5BC4FF8D" w14:textId="77777777" w:rsidR="0069416A" w:rsidRPr="00C46521" w:rsidRDefault="0069416A" w:rsidP="0069416A">
      <w:pPr>
        <w:pStyle w:val="af4"/>
        <w:widowControl w:val="0"/>
        <w:numPr>
          <w:ilvl w:val="0"/>
          <w:numId w:val="69"/>
        </w:numPr>
        <w:tabs>
          <w:tab w:val="left" w:pos="284"/>
        </w:tabs>
        <w:autoSpaceDE w:val="0"/>
        <w:autoSpaceDN w:val="0"/>
        <w:adjustRightInd w:val="0"/>
        <w:ind w:left="0" w:firstLine="0"/>
        <w:contextualSpacing w:val="0"/>
        <w:jc w:val="center"/>
        <w:rPr>
          <w:b/>
          <w:sz w:val="22"/>
          <w:szCs w:val="22"/>
        </w:rPr>
      </w:pPr>
      <w:r w:rsidRPr="00C46521">
        <w:rPr>
          <w:b/>
          <w:sz w:val="22"/>
          <w:szCs w:val="22"/>
        </w:rPr>
        <w:t>Осведомленность</w:t>
      </w:r>
    </w:p>
    <w:p w14:paraId="2F8C9F90" w14:textId="77777777" w:rsidR="0069416A" w:rsidRPr="00C46521" w:rsidRDefault="0069416A" w:rsidP="0069416A">
      <w:pPr>
        <w:pStyle w:val="af4"/>
        <w:widowControl w:val="0"/>
        <w:numPr>
          <w:ilvl w:val="1"/>
          <w:numId w:val="69"/>
        </w:numPr>
        <w:tabs>
          <w:tab w:val="left" w:pos="851"/>
          <w:tab w:val="left" w:pos="993"/>
        </w:tabs>
        <w:autoSpaceDE w:val="0"/>
        <w:autoSpaceDN w:val="0"/>
        <w:adjustRightInd w:val="0"/>
        <w:ind w:left="0" w:firstLine="567"/>
        <w:jc w:val="both"/>
        <w:rPr>
          <w:sz w:val="22"/>
          <w:szCs w:val="22"/>
        </w:rPr>
      </w:pPr>
      <w:r w:rsidRPr="00C46521">
        <w:rPr>
          <w:sz w:val="22"/>
          <w:szCs w:val="22"/>
        </w:rPr>
        <w:t xml:space="preserve">На момент заключения Договора, </w:t>
      </w:r>
      <w:r>
        <w:rPr>
          <w:sz w:val="22"/>
          <w:szCs w:val="22"/>
        </w:rPr>
        <w:t>Исполнитель</w:t>
      </w:r>
      <w:r w:rsidRPr="00C46521">
        <w:rPr>
          <w:sz w:val="22"/>
          <w:szCs w:val="22"/>
        </w:rPr>
        <w:t xml:space="preserve"> ознакомлен с ЛНА Заказчика в части, относящейся к деятельности </w:t>
      </w:r>
      <w:r>
        <w:rPr>
          <w:sz w:val="22"/>
          <w:szCs w:val="22"/>
        </w:rPr>
        <w:t>Исполнителя</w:t>
      </w:r>
      <w:r w:rsidRPr="00C46521">
        <w:rPr>
          <w:sz w:val="22"/>
          <w:szCs w:val="22"/>
        </w:rPr>
        <w:t>.</w:t>
      </w:r>
    </w:p>
    <w:p w14:paraId="40D21AE6" w14:textId="77777777" w:rsidR="0069416A" w:rsidRPr="00C46521" w:rsidRDefault="0069416A" w:rsidP="0069416A">
      <w:pPr>
        <w:widowControl w:val="0"/>
        <w:numPr>
          <w:ilvl w:val="1"/>
          <w:numId w:val="69"/>
        </w:numPr>
        <w:tabs>
          <w:tab w:val="left" w:pos="1080"/>
        </w:tabs>
        <w:autoSpaceDE w:val="0"/>
        <w:autoSpaceDN w:val="0"/>
        <w:adjustRightInd w:val="0"/>
        <w:ind w:left="0" w:firstLine="567"/>
        <w:jc w:val="both"/>
        <w:rPr>
          <w:b/>
          <w:i/>
          <w:sz w:val="22"/>
          <w:szCs w:val="22"/>
        </w:rPr>
      </w:pPr>
      <w:r w:rsidRPr="00C46521">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Pr>
          <w:sz w:val="22"/>
          <w:szCs w:val="22"/>
        </w:rPr>
        <w:t>Исполнитель</w:t>
      </w:r>
      <w:r w:rsidRPr="00C46521">
        <w:rPr>
          <w:sz w:val="22"/>
          <w:szCs w:val="22"/>
        </w:rPr>
        <w:t xml:space="preserve"> обязуется руководствоваться ЛНА, опубликованными на веб-сайте: </w:t>
      </w:r>
      <w:hyperlink r:id="rId33" w:history="1">
        <w:r w:rsidRPr="00130471">
          <w:rPr>
            <w:rStyle w:val="af2"/>
            <w:sz w:val="22"/>
            <w:szCs w:val="22"/>
          </w:rPr>
          <w:t>http://irk-esk.ru/поставщикам-работ-услуг</w:t>
        </w:r>
      </w:hyperlink>
      <w:r w:rsidRPr="00D923BA">
        <w:rPr>
          <w:b/>
          <w:i/>
          <w:sz w:val="22"/>
          <w:szCs w:val="22"/>
        </w:rPr>
        <w:t>.</w:t>
      </w:r>
    </w:p>
    <w:p w14:paraId="575EBD40" w14:textId="77777777" w:rsidR="0069416A" w:rsidRPr="00C46521" w:rsidRDefault="0069416A" w:rsidP="0069416A">
      <w:pPr>
        <w:widowControl w:val="0"/>
        <w:numPr>
          <w:ilvl w:val="1"/>
          <w:numId w:val="69"/>
        </w:numPr>
        <w:tabs>
          <w:tab w:val="left" w:pos="1080"/>
        </w:tabs>
        <w:autoSpaceDE w:val="0"/>
        <w:autoSpaceDN w:val="0"/>
        <w:adjustRightInd w:val="0"/>
        <w:ind w:left="0" w:firstLine="567"/>
        <w:jc w:val="both"/>
        <w:rPr>
          <w:sz w:val="22"/>
          <w:szCs w:val="22"/>
        </w:rPr>
      </w:pPr>
      <w:r w:rsidRPr="00C46521">
        <w:rPr>
          <w:sz w:val="22"/>
          <w:szCs w:val="22"/>
        </w:rPr>
        <w:t xml:space="preserve">В целях выполнения требований настоящего Соглашения </w:t>
      </w:r>
      <w:r>
        <w:rPr>
          <w:sz w:val="22"/>
          <w:szCs w:val="22"/>
        </w:rPr>
        <w:t>Исполнитель</w:t>
      </w:r>
      <w:r w:rsidRPr="00C46521">
        <w:rPr>
          <w:sz w:val="22"/>
          <w:szCs w:val="22"/>
        </w:rPr>
        <w:t xml:space="preserve"> обязан обеспечить </w:t>
      </w:r>
      <w:r w:rsidRPr="00C46521">
        <w:rPr>
          <w:sz w:val="22"/>
          <w:szCs w:val="22"/>
        </w:rPr>
        <w:lastRenderedPageBreak/>
        <w:t>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88F15F7" w14:textId="77777777" w:rsidR="0069416A" w:rsidRPr="00C46521" w:rsidRDefault="0069416A" w:rsidP="0069416A">
      <w:pPr>
        <w:widowControl w:val="0"/>
        <w:numPr>
          <w:ilvl w:val="1"/>
          <w:numId w:val="69"/>
        </w:numPr>
        <w:tabs>
          <w:tab w:val="left" w:pos="1080"/>
        </w:tabs>
        <w:autoSpaceDE w:val="0"/>
        <w:autoSpaceDN w:val="0"/>
        <w:adjustRightInd w:val="0"/>
        <w:ind w:left="0" w:firstLine="567"/>
        <w:jc w:val="both"/>
        <w:rPr>
          <w:sz w:val="22"/>
          <w:szCs w:val="22"/>
        </w:rPr>
      </w:pPr>
      <w:r>
        <w:rPr>
          <w:sz w:val="22"/>
          <w:szCs w:val="22"/>
        </w:rPr>
        <w:t>Исполнитель</w:t>
      </w:r>
      <w:r w:rsidRPr="00C46521">
        <w:rPr>
          <w:sz w:val="22"/>
          <w:szCs w:val="22"/>
        </w:rPr>
        <w:t xml:space="preserve"> обязан провести инструктаж своих работников, а также работников </w:t>
      </w:r>
      <w:r>
        <w:rPr>
          <w:sz w:val="22"/>
          <w:szCs w:val="22"/>
        </w:rPr>
        <w:t>третьих лиц</w:t>
      </w:r>
      <w:r w:rsidRPr="00C46521">
        <w:rPr>
          <w:sz w:val="22"/>
          <w:szCs w:val="22"/>
        </w:rPr>
        <w:t xml:space="preserve">, привлекаемых </w:t>
      </w:r>
      <w:r>
        <w:rPr>
          <w:sz w:val="22"/>
          <w:szCs w:val="22"/>
        </w:rPr>
        <w:t>Исполнителем</w:t>
      </w:r>
      <w:r w:rsidRPr="00C46521">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544A9D24" w14:textId="77777777" w:rsidR="0069416A" w:rsidRPr="00C46521" w:rsidRDefault="0069416A" w:rsidP="0069416A">
      <w:pPr>
        <w:tabs>
          <w:tab w:val="left" w:pos="1134"/>
          <w:tab w:val="left" w:pos="1276"/>
          <w:tab w:val="left" w:pos="1985"/>
        </w:tabs>
        <w:ind w:firstLine="567"/>
        <w:jc w:val="both"/>
        <w:rPr>
          <w:sz w:val="22"/>
          <w:szCs w:val="22"/>
        </w:rPr>
      </w:pPr>
    </w:p>
    <w:p w14:paraId="4D7B43F2" w14:textId="77777777" w:rsidR="0069416A" w:rsidRPr="00C46521" w:rsidRDefault="0069416A" w:rsidP="0069416A">
      <w:pPr>
        <w:pStyle w:val="af4"/>
        <w:widowControl w:val="0"/>
        <w:numPr>
          <w:ilvl w:val="0"/>
          <w:numId w:val="69"/>
        </w:numPr>
        <w:tabs>
          <w:tab w:val="left" w:pos="284"/>
        </w:tabs>
        <w:autoSpaceDE w:val="0"/>
        <w:autoSpaceDN w:val="0"/>
        <w:adjustRightInd w:val="0"/>
        <w:ind w:left="0" w:firstLine="0"/>
        <w:contextualSpacing w:val="0"/>
        <w:jc w:val="center"/>
        <w:rPr>
          <w:b/>
          <w:sz w:val="22"/>
          <w:szCs w:val="22"/>
        </w:rPr>
      </w:pPr>
      <w:r w:rsidRPr="00C46521">
        <w:rPr>
          <w:b/>
          <w:sz w:val="22"/>
          <w:szCs w:val="22"/>
        </w:rPr>
        <w:t xml:space="preserve">Порядок взаимодействия Заказчика и </w:t>
      </w:r>
      <w:r w:rsidRPr="009760FB">
        <w:rPr>
          <w:b/>
          <w:sz w:val="22"/>
          <w:szCs w:val="22"/>
        </w:rPr>
        <w:t>Исполнителя</w:t>
      </w:r>
    </w:p>
    <w:p w14:paraId="0CEA7AE7" w14:textId="77777777" w:rsidR="0069416A" w:rsidRPr="00C46521" w:rsidRDefault="0069416A" w:rsidP="0069416A">
      <w:pPr>
        <w:widowControl w:val="0"/>
        <w:numPr>
          <w:ilvl w:val="1"/>
          <w:numId w:val="69"/>
        </w:numPr>
        <w:tabs>
          <w:tab w:val="left" w:pos="993"/>
        </w:tabs>
        <w:autoSpaceDE w:val="0"/>
        <w:autoSpaceDN w:val="0"/>
        <w:adjustRightInd w:val="0"/>
        <w:ind w:left="0" w:firstLine="567"/>
        <w:jc w:val="both"/>
        <w:rPr>
          <w:sz w:val="22"/>
          <w:szCs w:val="22"/>
        </w:rPr>
      </w:pPr>
      <w:r w:rsidRPr="00C46521">
        <w:rPr>
          <w:sz w:val="22"/>
          <w:szCs w:val="22"/>
        </w:rPr>
        <w:t xml:space="preserve">Заказчик совместно с представителем </w:t>
      </w:r>
      <w:r>
        <w:rPr>
          <w:sz w:val="22"/>
          <w:szCs w:val="22"/>
        </w:rPr>
        <w:t>Исполнителя</w:t>
      </w:r>
      <w:r w:rsidRPr="00C46521">
        <w:rPr>
          <w:sz w:val="22"/>
          <w:szCs w:val="22"/>
        </w:rPr>
        <w:t xml:space="preserve">,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w:t>
      </w:r>
      <w:r>
        <w:rPr>
          <w:sz w:val="22"/>
          <w:szCs w:val="22"/>
        </w:rPr>
        <w:t>Исполнителя</w:t>
      </w:r>
      <w:r w:rsidRPr="00C46521">
        <w:rPr>
          <w:sz w:val="22"/>
          <w:szCs w:val="22"/>
        </w:rPr>
        <w:t xml:space="preserve">. </w:t>
      </w:r>
      <w:r>
        <w:rPr>
          <w:sz w:val="22"/>
          <w:szCs w:val="22"/>
        </w:rPr>
        <w:t>Исполнитель</w:t>
      </w:r>
      <w:r w:rsidRPr="00C46521">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 xml:space="preserve">Исполнителя </w:t>
      </w:r>
      <w:r w:rsidRPr="00C46521">
        <w:rPr>
          <w:sz w:val="22"/>
          <w:szCs w:val="22"/>
        </w:rPr>
        <w:t xml:space="preserve">и привлеченных им </w:t>
      </w:r>
      <w:r>
        <w:rPr>
          <w:sz w:val="22"/>
          <w:szCs w:val="22"/>
        </w:rPr>
        <w:t>третьих лиц</w:t>
      </w:r>
      <w:r w:rsidRPr="00C46521">
        <w:rPr>
          <w:sz w:val="22"/>
          <w:szCs w:val="22"/>
        </w:rPr>
        <w:t xml:space="preserve"> в области охраны труда, охраны окружающей среды, промышленной и пожарной безопасности.</w:t>
      </w:r>
    </w:p>
    <w:p w14:paraId="1A79972F" w14:textId="77777777" w:rsidR="0069416A" w:rsidRPr="00C46521" w:rsidRDefault="0069416A" w:rsidP="0069416A">
      <w:pPr>
        <w:widowControl w:val="0"/>
        <w:numPr>
          <w:ilvl w:val="1"/>
          <w:numId w:val="69"/>
        </w:numPr>
        <w:tabs>
          <w:tab w:val="left" w:pos="993"/>
        </w:tabs>
        <w:autoSpaceDE w:val="0"/>
        <w:autoSpaceDN w:val="0"/>
        <w:adjustRightInd w:val="0"/>
        <w:ind w:left="0" w:firstLine="567"/>
        <w:jc w:val="both"/>
        <w:rPr>
          <w:sz w:val="22"/>
          <w:szCs w:val="22"/>
        </w:rPr>
      </w:pPr>
      <w:r w:rsidRPr="00C46521">
        <w:rPr>
          <w:sz w:val="22"/>
          <w:szCs w:val="22"/>
        </w:rPr>
        <w:t xml:space="preserve">В случае обнаружения Заказчиком на объекте Заказчика факта нарушения работниками </w:t>
      </w:r>
      <w:r>
        <w:rPr>
          <w:sz w:val="22"/>
          <w:szCs w:val="22"/>
        </w:rPr>
        <w:t xml:space="preserve">Исполнителя </w:t>
      </w:r>
      <w:r w:rsidRPr="00C46521">
        <w:rPr>
          <w:sz w:val="22"/>
          <w:szCs w:val="22"/>
        </w:rPr>
        <w:t>(</w:t>
      </w:r>
      <w:r>
        <w:rPr>
          <w:sz w:val="22"/>
          <w:szCs w:val="22"/>
        </w:rPr>
        <w:t>третьих лиц</w:t>
      </w:r>
      <w:r w:rsidRPr="00C46521">
        <w:rPr>
          <w:sz w:val="22"/>
          <w:szCs w:val="22"/>
        </w:rPr>
        <w:t>)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5A9A071" w14:textId="77777777" w:rsidR="0069416A" w:rsidRPr="00C46521" w:rsidRDefault="0069416A" w:rsidP="0069416A">
      <w:pPr>
        <w:tabs>
          <w:tab w:val="left" w:pos="1276"/>
        </w:tabs>
        <w:ind w:firstLine="567"/>
        <w:jc w:val="both"/>
        <w:rPr>
          <w:sz w:val="22"/>
          <w:szCs w:val="22"/>
        </w:rPr>
      </w:pPr>
    </w:p>
    <w:p w14:paraId="177CFC00" w14:textId="77777777" w:rsidR="0069416A" w:rsidRPr="00C46521" w:rsidRDefault="0069416A" w:rsidP="0069416A">
      <w:pPr>
        <w:pStyle w:val="af4"/>
        <w:widowControl w:val="0"/>
        <w:numPr>
          <w:ilvl w:val="0"/>
          <w:numId w:val="69"/>
        </w:numPr>
        <w:tabs>
          <w:tab w:val="left" w:pos="426"/>
        </w:tabs>
        <w:autoSpaceDE w:val="0"/>
        <w:autoSpaceDN w:val="0"/>
        <w:adjustRightInd w:val="0"/>
        <w:ind w:left="0" w:firstLine="0"/>
        <w:contextualSpacing w:val="0"/>
        <w:jc w:val="center"/>
        <w:rPr>
          <w:b/>
          <w:sz w:val="22"/>
          <w:szCs w:val="22"/>
        </w:rPr>
      </w:pPr>
      <w:r w:rsidRPr="00C46521">
        <w:rPr>
          <w:b/>
          <w:sz w:val="22"/>
          <w:szCs w:val="22"/>
        </w:rPr>
        <w:t xml:space="preserve">Ответственность </w:t>
      </w:r>
      <w:r w:rsidRPr="009760FB">
        <w:rPr>
          <w:b/>
          <w:sz w:val="22"/>
          <w:szCs w:val="22"/>
        </w:rPr>
        <w:t>Исполнителя</w:t>
      </w:r>
    </w:p>
    <w:p w14:paraId="30DC4386" w14:textId="77777777" w:rsidR="0069416A" w:rsidRPr="00C46521" w:rsidRDefault="0069416A" w:rsidP="0069416A">
      <w:pPr>
        <w:widowControl w:val="0"/>
        <w:numPr>
          <w:ilvl w:val="1"/>
          <w:numId w:val="69"/>
        </w:numPr>
        <w:tabs>
          <w:tab w:val="left" w:pos="993"/>
        </w:tabs>
        <w:autoSpaceDE w:val="0"/>
        <w:autoSpaceDN w:val="0"/>
        <w:adjustRightInd w:val="0"/>
        <w:ind w:left="0" w:firstLine="567"/>
        <w:jc w:val="both"/>
        <w:rPr>
          <w:sz w:val="22"/>
          <w:szCs w:val="22"/>
        </w:rPr>
      </w:pPr>
      <w:r w:rsidRPr="00C46521">
        <w:rPr>
          <w:sz w:val="22"/>
          <w:szCs w:val="22"/>
        </w:rPr>
        <w:t xml:space="preserve">За нарушение требований, перечень которых указан в Разделе 7 настоящего Соглашения, </w:t>
      </w:r>
      <w:r>
        <w:rPr>
          <w:sz w:val="22"/>
          <w:szCs w:val="22"/>
        </w:rPr>
        <w:t>Исполнитель</w:t>
      </w:r>
      <w:r w:rsidRPr="00C46521">
        <w:rPr>
          <w:sz w:val="22"/>
          <w:szCs w:val="22"/>
        </w:rPr>
        <w:t xml:space="preserve"> несет ответственность, предусмотренную действующим законодательством, Договором и настоящим Соглашением.</w:t>
      </w:r>
    </w:p>
    <w:p w14:paraId="0D173603" w14:textId="77777777" w:rsidR="0069416A" w:rsidRPr="00C46521" w:rsidRDefault="0069416A" w:rsidP="0069416A">
      <w:pPr>
        <w:widowControl w:val="0"/>
        <w:numPr>
          <w:ilvl w:val="1"/>
          <w:numId w:val="69"/>
        </w:numPr>
        <w:tabs>
          <w:tab w:val="left" w:pos="993"/>
        </w:tabs>
        <w:autoSpaceDE w:val="0"/>
        <w:autoSpaceDN w:val="0"/>
        <w:adjustRightInd w:val="0"/>
        <w:ind w:left="0" w:firstLine="567"/>
        <w:jc w:val="both"/>
        <w:rPr>
          <w:sz w:val="22"/>
          <w:szCs w:val="22"/>
        </w:rPr>
      </w:pPr>
      <w:r w:rsidRPr="00C46521">
        <w:rPr>
          <w:sz w:val="22"/>
          <w:szCs w:val="22"/>
        </w:rPr>
        <w:t xml:space="preserve">При обнаружении факта совершения нарушения или нарушений персоналом </w:t>
      </w:r>
      <w:r>
        <w:rPr>
          <w:sz w:val="22"/>
          <w:szCs w:val="22"/>
        </w:rPr>
        <w:t>Исполнителя</w:t>
      </w:r>
      <w:r w:rsidRPr="00C46521">
        <w:rPr>
          <w:sz w:val="22"/>
          <w:szCs w:val="22"/>
        </w:rPr>
        <w:t xml:space="preserve"> или персоналом </w:t>
      </w:r>
      <w:r>
        <w:rPr>
          <w:sz w:val="22"/>
          <w:szCs w:val="22"/>
        </w:rPr>
        <w:t>третьих лиц</w:t>
      </w:r>
      <w:r w:rsidRPr="00C46521">
        <w:rPr>
          <w:sz w:val="22"/>
          <w:szCs w:val="22"/>
        </w:rPr>
        <w:t xml:space="preserve">,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4E7FCBC2" w14:textId="77777777" w:rsidR="0069416A" w:rsidRPr="00C46521" w:rsidRDefault="0069416A" w:rsidP="0069416A">
      <w:pPr>
        <w:widowControl w:val="0"/>
        <w:numPr>
          <w:ilvl w:val="1"/>
          <w:numId w:val="69"/>
        </w:numPr>
        <w:tabs>
          <w:tab w:val="left" w:pos="993"/>
        </w:tabs>
        <w:autoSpaceDE w:val="0"/>
        <w:autoSpaceDN w:val="0"/>
        <w:adjustRightInd w:val="0"/>
        <w:ind w:left="0" w:firstLine="567"/>
        <w:jc w:val="both"/>
        <w:rPr>
          <w:sz w:val="22"/>
          <w:szCs w:val="22"/>
        </w:rPr>
      </w:pPr>
      <w:r>
        <w:rPr>
          <w:sz w:val="22"/>
          <w:szCs w:val="22"/>
        </w:rPr>
        <w:t>Исполнитель</w:t>
      </w:r>
      <w:r w:rsidRPr="00C46521">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 xml:space="preserve">Исполнителя </w:t>
      </w:r>
      <w:r w:rsidRPr="00C46521">
        <w:rPr>
          <w:sz w:val="22"/>
          <w:szCs w:val="22"/>
        </w:rPr>
        <w:t>и/или направления Претензии об оплате штрафных санкций.</w:t>
      </w:r>
    </w:p>
    <w:p w14:paraId="17B8B3EF" w14:textId="77777777" w:rsidR="0069416A" w:rsidRPr="00C46521" w:rsidRDefault="0069416A" w:rsidP="0069416A">
      <w:pPr>
        <w:widowControl w:val="0"/>
        <w:numPr>
          <w:ilvl w:val="1"/>
          <w:numId w:val="69"/>
        </w:numPr>
        <w:tabs>
          <w:tab w:val="left" w:pos="993"/>
          <w:tab w:val="left" w:pos="1134"/>
        </w:tabs>
        <w:autoSpaceDE w:val="0"/>
        <w:autoSpaceDN w:val="0"/>
        <w:adjustRightInd w:val="0"/>
        <w:ind w:left="0" w:firstLine="567"/>
        <w:jc w:val="both"/>
        <w:rPr>
          <w:sz w:val="22"/>
          <w:szCs w:val="22"/>
        </w:rPr>
      </w:pPr>
      <w:r w:rsidRPr="00C46521">
        <w:rPr>
          <w:sz w:val="22"/>
          <w:szCs w:val="22"/>
        </w:rPr>
        <w:t xml:space="preserve">Мера ответственности / штрафные санкции и дополнительные меры определены Разделом 10 настоящего Соглашения (Перечень требований к </w:t>
      </w:r>
      <w:r>
        <w:rPr>
          <w:sz w:val="22"/>
          <w:szCs w:val="22"/>
        </w:rPr>
        <w:t>Исполнителю</w:t>
      </w:r>
      <w:r w:rsidRPr="00C46521">
        <w:rPr>
          <w:sz w:val="22"/>
          <w:szCs w:val="22"/>
        </w:rPr>
        <w:t xml:space="preserve"> по охране труда, промышленной, экологической, пожарной и иной безопасности и ответственность за их нарушение)</w:t>
      </w:r>
    </w:p>
    <w:p w14:paraId="23DBA53A" w14:textId="77777777" w:rsidR="0069416A" w:rsidRPr="00C46521" w:rsidRDefault="0069416A" w:rsidP="0069416A">
      <w:pPr>
        <w:widowControl w:val="0"/>
        <w:numPr>
          <w:ilvl w:val="1"/>
          <w:numId w:val="69"/>
        </w:numPr>
        <w:tabs>
          <w:tab w:val="left" w:pos="993"/>
        </w:tabs>
        <w:autoSpaceDE w:val="0"/>
        <w:autoSpaceDN w:val="0"/>
        <w:adjustRightInd w:val="0"/>
        <w:ind w:left="0" w:firstLine="567"/>
        <w:jc w:val="both"/>
        <w:rPr>
          <w:sz w:val="22"/>
          <w:szCs w:val="22"/>
        </w:rPr>
      </w:pPr>
      <w:r w:rsidRPr="00C4652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3C5E6DE6" w14:textId="77777777" w:rsidR="0069416A" w:rsidRPr="00C46521" w:rsidRDefault="0069416A" w:rsidP="0069416A">
      <w:pPr>
        <w:widowControl w:val="0"/>
        <w:tabs>
          <w:tab w:val="left" w:pos="1080"/>
        </w:tabs>
        <w:autoSpaceDE w:val="0"/>
        <w:autoSpaceDN w:val="0"/>
        <w:adjustRightInd w:val="0"/>
        <w:ind w:firstLine="567"/>
        <w:jc w:val="both"/>
        <w:rPr>
          <w:sz w:val="22"/>
          <w:szCs w:val="22"/>
        </w:rPr>
      </w:pPr>
      <w:r w:rsidRPr="00C46521">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Pr>
          <w:sz w:val="22"/>
          <w:szCs w:val="22"/>
        </w:rPr>
        <w:t xml:space="preserve">Исполнителя </w:t>
      </w:r>
      <w:r w:rsidRPr="00C46521">
        <w:rPr>
          <w:sz w:val="22"/>
          <w:szCs w:val="22"/>
        </w:rPr>
        <w:t xml:space="preserve">или любого третьего лица (в том числе сотрудника </w:t>
      </w:r>
      <w:r>
        <w:rPr>
          <w:sz w:val="22"/>
          <w:szCs w:val="22"/>
        </w:rPr>
        <w:t>третьих лиц</w:t>
      </w:r>
      <w:r w:rsidRPr="00C46521">
        <w:rPr>
          <w:sz w:val="22"/>
          <w:szCs w:val="22"/>
        </w:rPr>
        <w:t xml:space="preserve">),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w:t>
      </w:r>
      <w:r>
        <w:rPr>
          <w:sz w:val="22"/>
          <w:szCs w:val="22"/>
        </w:rPr>
        <w:t xml:space="preserve">Исполнителя </w:t>
      </w:r>
      <w:r w:rsidRPr="00C46521">
        <w:rPr>
          <w:sz w:val="22"/>
          <w:szCs w:val="22"/>
        </w:rPr>
        <w:t>неустойку в размере 1 000</w:t>
      </w:r>
      <w:r>
        <w:rPr>
          <w:sz w:val="22"/>
          <w:szCs w:val="22"/>
        </w:rPr>
        <w:t> </w:t>
      </w:r>
      <w:r w:rsidRPr="00C46521">
        <w:rPr>
          <w:sz w:val="22"/>
          <w:szCs w:val="22"/>
        </w:rPr>
        <w:t>000</w:t>
      </w:r>
      <w:r>
        <w:rPr>
          <w:sz w:val="22"/>
          <w:szCs w:val="22"/>
        </w:rPr>
        <w:t>,00</w:t>
      </w:r>
      <w:r w:rsidRPr="00C46521">
        <w:rPr>
          <w:sz w:val="22"/>
          <w:szCs w:val="22"/>
        </w:rPr>
        <w:t xml:space="preserve"> (одного миллиона) рублей за каждое такое нарушение.</w:t>
      </w:r>
    </w:p>
    <w:p w14:paraId="0DAAE381" w14:textId="77777777" w:rsidR="0069416A" w:rsidRPr="00C46521" w:rsidRDefault="0069416A" w:rsidP="0069416A">
      <w:pPr>
        <w:widowControl w:val="0"/>
        <w:tabs>
          <w:tab w:val="left" w:pos="1080"/>
        </w:tabs>
        <w:autoSpaceDE w:val="0"/>
        <w:autoSpaceDN w:val="0"/>
        <w:adjustRightInd w:val="0"/>
        <w:ind w:firstLine="567"/>
        <w:jc w:val="both"/>
        <w:rPr>
          <w:sz w:val="22"/>
          <w:szCs w:val="22"/>
        </w:rPr>
      </w:pPr>
      <w:r w:rsidRPr="00C46521">
        <w:rPr>
          <w:sz w:val="22"/>
          <w:szCs w:val="22"/>
        </w:rPr>
        <w:t xml:space="preserve">6.7. В случае если нарушение повлекло причинение смерти сотруднику Заказчика, сотруднику </w:t>
      </w:r>
      <w:r>
        <w:rPr>
          <w:sz w:val="22"/>
          <w:szCs w:val="22"/>
        </w:rPr>
        <w:t xml:space="preserve">Исполнителя </w:t>
      </w:r>
      <w:r w:rsidRPr="00C46521">
        <w:rPr>
          <w:sz w:val="22"/>
          <w:szCs w:val="22"/>
        </w:rPr>
        <w:t xml:space="preserve">или любого третьего лица (в том числе сотруднику </w:t>
      </w:r>
      <w:r>
        <w:rPr>
          <w:sz w:val="22"/>
          <w:szCs w:val="22"/>
        </w:rPr>
        <w:t>третьих лиц</w:t>
      </w:r>
      <w:r w:rsidRPr="00C46521">
        <w:rPr>
          <w:sz w:val="22"/>
          <w:szCs w:val="22"/>
        </w:rPr>
        <w:t xml:space="preserve">), Заказчик вправе взыскать с </w:t>
      </w:r>
      <w:r>
        <w:rPr>
          <w:sz w:val="22"/>
          <w:szCs w:val="22"/>
        </w:rPr>
        <w:t xml:space="preserve">Исполнителя </w:t>
      </w:r>
      <w:r w:rsidRPr="00C46521">
        <w:rPr>
          <w:sz w:val="22"/>
          <w:szCs w:val="22"/>
        </w:rPr>
        <w:t>неустойку в размере 3 000</w:t>
      </w:r>
      <w:r>
        <w:rPr>
          <w:sz w:val="22"/>
          <w:szCs w:val="22"/>
        </w:rPr>
        <w:t> </w:t>
      </w:r>
      <w:r w:rsidRPr="00C46521">
        <w:rPr>
          <w:sz w:val="22"/>
          <w:szCs w:val="22"/>
        </w:rPr>
        <w:t>000</w:t>
      </w:r>
      <w:r>
        <w:rPr>
          <w:sz w:val="22"/>
          <w:szCs w:val="22"/>
        </w:rPr>
        <w:t>,00</w:t>
      </w:r>
      <w:r w:rsidRPr="00C46521">
        <w:rPr>
          <w:sz w:val="22"/>
          <w:szCs w:val="22"/>
        </w:rPr>
        <w:t xml:space="preserve"> (трех миллионов) рублей.</w:t>
      </w:r>
    </w:p>
    <w:p w14:paraId="6FE68242" w14:textId="77777777" w:rsidR="0069416A" w:rsidRPr="00C46521" w:rsidRDefault="0069416A" w:rsidP="0069416A">
      <w:pPr>
        <w:widowControl w:val="0"/>
        <w:tabs>
          <w:tab w:val="left" w:pos="1080"/>
        </w:tabs>
        <w:autoSpaceDE w:val="0"/>
        <w:autoSpaceDN w:val="0"/>
        <w:adjustRightInd w:val="0"/>
        <w:ind w:firstLine="567"/>
        <w:jc w:val="both"/>
        <w:rPr>
          <w:sz w:val="22"/>
          <w:szCs w:val="22"/>
        </w:rPr>
      </w:pPr>
      <w:r w:rsidRPr="00C46521">
        <w:rPr>
          <w:sz w:val="22"/>
          <w:szCs w:val="22"/>
        </w:rPr>
        <w:t>6.8</w:t>
      </w:r>
      <w:r>
        <w:rPr>
          <w:sz w:val="22"/>
          <w:szCs w:val="22"/>
        </w:rPr>
        <w:t>.</w:t>
      </w:r>
      <w:r w:rsidRPr="00C46521">
        <w:rPr>
          <w:sz w:val="22"/>
          <w:szCs w:val="22"/>
        </w:rPr>
        <w:t xml:space="preserve"> Ответственность в виде неустойки, предусмотренной в п. 6.6. и 6.7. </w:t>
      </w:r>
      <w:r>
        <w:rPr>
          <w:sz w:val="22"/>
          <w:szCs w:val="22"/>
        </w:rPr>
        <w:t xml:space="preserve">настоящего </w:t>
      </w:r>
      <w:r w:rsidRPr="00C46521">
        <w:rPr>
          <w:sz w:val="22"/>
          <w:szCs w:val="22"/>
        </w:rPr>
        <w:t>Соглашения применяется вместо штрафа, предусмотренного в п. 7.1 и 7.2. настоящего Соглашения.</w:t>
      </w:r>
    </w:p>
    <w:p w14:paraId="7920193B" w14:textId="77777777" w:rsidR="0069416A" w:rsidRPr="00C46521" w:rsidRDefault="0069416A" w:rsidP="0069416A">
      <w:pPr>
        <w:widowControl w:val="0"/>
        <w:tabs>
          <w:tab w:val="left" w:pos="1080"/>
        </w:tabs>
        <w:autoSpaceDE w:val="0"/>
        <w:autoSpaceDN w:val="0"/>
        <w:adjustRightInd w:val="0"/>
        <w:ind w:firstLine="567"/>
        <w:jc w:val="both"/>
        <w:rPr>
          <w:sz w:val="22"/>
          <w:szCs w:val="22"/>
        </w:rPr>
      </w:pPr>
      <w:r w:rsidRPr="00C46521">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Pr>
          <w:sz w:val="22"/>
          <w:szCs w:val="22"/>
        </w:rPr>
        <w:t xml:space="preserve">Исполнителя </w:t>
      </w:r>
      <w:r w:rsidRPr="00C46521">
        <w:rPr>
          <w:sz w:val="22"/>
          <w:szCs w:val="22"/>
        </w:rPr>
        <w:t xml:space="preserve">или </w:t>
      </w:r>
      <w:r>
        <w:rPr>
          <w:sz w:val="22"/>
          <w:szCs w:val="22"/>
        </w:rPr>
        <w:t>третьих лиц</w:t>
      </w:r>
      <w:r w:rsidRPr="00C46521">
        <w:rPr>
          <w:sz w:val="22"/>
          <w:szCs w:val="22"/>
        </w:rPr>
        <w:t xml:space="preserve">, привлеченной </w:t>
      </w:r>
      <w:r>
        <w:rPr>
          <w:sz w:val="22"/>
          <w:szCs w:val="22"/>
        </w:rPr>
        <w:t>Исполнителем</w:t>
      </w:r>
      <w:r w:rsidRPr="00C46521">
        <w:rPr>
          <w:sz w:val="22"/>
          <w:szCs w:val="22"/>
        </w:rPr>
        <w:t xml:space="preserve">, </w:t>
      </w:r>
      <w:r>
        <w:rPr>
          <w:sz w:val="22"/>
          <w:szCs w:val="22"/>
        </w:rPr>
        <w:t>Исполнитель</w:t>
      </w:r>
      <w:r w:rsidRPr="00C46521">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F74E4FE" w14:textId="77777777" w:rsidR="0069416A" w:rsidRPr="00C46521" w:rsidRDefault="0069416A" w:rsidP="0069416A">
      <w:pPr>
        <w:widowControl w:val="0"/>
        <w:tabs>
          <w:tab w:val="left" w:pos="1080"/>
        </w:tabs>
        <w:autoSpaceDE w:val="0"/>
        <w:autoSpaceDN w:val="0"/>
        <w:adjustRightInd w:val="0"/>
        <w:ind w:firstLine="567"/>
        <w:jc w:val="both"/>
        <w:rPr>
          <w:sz w:val="22"/>
          <w:szCs w:val="22"/>
        </w:rPr>
      </w:pPr>
      <w:r w:rsidRPr="00C46521">
        <w:rPr>
          <w:sz w:val="22"/>
          <w:szCs w:val="22"/>
        </w:rPr>
        <w:t xml:space="preserve">6.10. Заказчик вправе потребовать оплату штрафа от </w:t>
      </w:r>
      <w:r>
        <w:rPr>
          <w:sz w:val="22"/>
          <w:szCs w:val="22"/>
        </w:rPr>
        <w:t xml:space="preserve">Исполнителя </w:t>
      </w:r>
      <w:r w:rsidRPr="00C46521">
        <w:rPr>
          <w:sz w:val="22"/>
          <w:szCs w:val="22"/>
        </w:rPr>
        <w:t xml:space="preserve">за каждый случай нарушения. </w:t>
      </w:r>
    </w:p>
    <w:p w14:paraId="2281C828" w14:textId="77777777" w:rsidR="0069416A" w:rsidRPr="00C46521" w:rsidRDefault="0069416A" w:rsidP="0069416A">
      <w:pPr>
        <w:widowControl w:val="0"/>
        <w:tabs>
          <w:tab w:val="left" w:pos="1080"/>
        </w:tabs>
        <w:autoSpaceDE w:val="0"/>
        <w:autoSpaceDN w:val="0"/>
        <w:adjustRightInd w:val="0"/>
        <w:ind w:firstLine="567"/>
        <w:jc w:val="both"/>
        <w:rPr>
          <w:sz w:val="22"/>
          <w:szCs w:val="22"/>
        </w:rPr>
      </w:pPr>
      <w:r w:rsidRPr="00C46521">
        <w:rPr>
          <w:sz w:val="22"/>
          <w:szCs w:val="22"/>
        </w:rPr>
        <w:t xml:space="preserve">6.11. Заказчик вправе в одностороннем порядке произвести удержание / зачет неустоек (штрафов, пеней) и / или убытков из любых сумм, причитающихся </w:t>
      </w:r>
      <w:r>
        <w:rPr>
          <w:sz w:val="22"/>
          <w:szCs w:val="22"/>
        </w:rPr>
        <w:t xml:space="preserve">Исполнителю </w:t>
      </w:r>
      <w:r w:rsidRPr="00C46521">
        <w:rPr>
          <w:sz w:val="22"/>
          <w:szCs w:val="22"/>
        </w:rPr>
        <w:t xml:space="preserve">за выполненные и </w:t>
      </w:r>
      <w:r w:rsidRPr="00C46521">
        <w:rPr>
          <w:sz w:val="22"/>
          <w:szCs w:val="22"/>
        </w:rPr>
        <w:lastRenderedPageBreak/>
        <w:t>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7E85EE0" w14:textId="77777777" w:rsidR="0069416A" w:rsidRPr="00C46521" w:rsidRDefault="0069416A" w:rsidP="0069416A">
      <w:pPr>
        <w:widowControl w:val="0"/>
        <w:tabs>
          <w:tab w:val="left" w:pos="1080"/>
        </w:tabs>
        <w:autoSpaceDE w:val="0"/>
        <w:autoSpaceDN w:val="0"/>
        <w:adjustRightInd w:val="0"/>
        <w:ind w:firstLine="567"/>
        <w:jc w:val="both"/>
        <w:rPr>
          <w:sz w:val="22"/>
          <w:szCs w:val="22"/>
        </w:rPr>
      </w:pPr>
    </w:p>
    <w:p w14:paraId="588CA7FE" w14:textId="77777777" w:rsidR="0069416A" w:rsidRPr="00C46521" w:rsidRDefault="0069416A" w:rsidP="0069416A">
      <w:pPr>
        <w:pStyle w:val="af4"/>
        <w:numPr>
          <w:ilvl w:val="0"/>
          <w:numId w:val="69"/>
        </w:numPr>
        <w:jc w:val="center"/>
        <w:rPr>
          <w:b/>
          <w:sz w:val="22"/>
          <w:szCs w:val="22"/>
          <w:lang w:eastAsia="ar-SA"/>
        </w:rPr>
      </w:pPr>
      <w:r w:rsidRPr="00C46521">
        <w:rPr>
          <w:b/>
          <w:sz w:val="22"/>
          <w:szCs w:val="22"/>
          <w:lang w:eastAsia="ar-SA"/>
        </w:rPr>
        <w:t xml:space="preserve">Перечень требований к </w:t>
      </w:r>
      <w:r w:rsidRPr="008F3818">
        <w:rPr>
          <w:b/>
          <w:sz w:val="22"/>
          <w:szCs w:val="22"/>
        </w:rPr>
        <w:t>Исполнителю</w:t>
      </w:r>
      <w:r w:rsidRPr="00C46521">
        <w:rPr>
          <w:b/>
          <w:sz w:val="22"/>
          <w:szCs w:val="22"/>
          <w:lang w:eastAsia="ar-SA"/>
        </w:rPr>
        <w:t xml:space="preserve"> по охране труда, промышленной, экологической, пожарной и иной безопасности и ответственность за их нарушение.</w:t>
      </w:r>
    </w:p>
    <w:p w14:paraId="27159557" w14:textId="77777777" w:rsidR="0069416A" w:rsidRPr="00C46521" w:rsidRDefault="0069416A" w:rsidP="0069416A">
      <w:pPr>
        <w:tabs>
          <w:tab w:val="left" w:pos="284"/>
        </w:tabs>
        <w:ind w:left="4395" w:right="141"/>
        <w:jc w:val="center"/>
        <w:rPr>
          <w:b/>
          <w:sz w:val="22"/>
          <w:szCs w:val="22"/>
        </w:rPr>
      </w:pPr>
    </w:p>
    <w:p w14:paraId="020EEAD3" w14:textId="77777777" w:rsidR="0069416A" w:rsidRPr="00C46521" w:rsidRDefault="0069416A" w:rsidP="0069416A">
      <w:pPr>
        <w:numPr>
          <w:ilvl w:val="1"/>
          <w:numId w:val="70"/>
        </w:numPr>
        <w:ind w:right="141"/>
        <w:contextualSpacing/>
        <w:jc w:val="center"/>
        <w:rPr>
          <w:b/>
          <w:sz w:val="22"/>
          <w:szCs w:val="22"/>
        </w:rPr>
      </w:pPr>
      <w:r w:rsidRPr="00C46521">
        <w:rPr>
          <w:b/>
          <w:sz w:val="22"/>
          <w:szCs w:val="22"/>
        </w:rPr>
        <w:t>Перечень нарушений и штрафов за нарушение правил охраны труда, промышленной, экологической и пожарной безопасности</w:t>
      </w:r>
    </w:p>
    <w:p w14:paraId="11534752" w14:textId="77777777" w:rsidR="0069416A" w:rsidRPr="00C46521" w:rsidRDefault="0069416A" w:rsidP="0069416A">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69416A" w:rsidRPr="00C46521" w14:paraId="49D664F9" w14:textId="77777777" w:rsidTr="00D71022">
        <w:trPr>
          <w:tblHeader/>
        </w:trPr>
        <w:tc>
          <w:tcPr>
            <w:tcW w:w="267" w:type="pct"/>
            <w:vMerge w:val="restart"/>
            <w:vAlign w:val="center"/>
          </w:tcPr>
          <w:p w14:paraId="42E3BDC7" w14:textId="77777777" w:rsidR="0069416A" w:rsidRPr="00B321F7" w:rsidRDefault="0069416A" w:rsidP="00D71022">
            <w:pPr>
              <w:tabs>
                <w:tab w:val="left" w:pos="319"/>
              </w:tabs>
              <w:ind w:left="-79"/>
              <w:jc w:val="center"/>
              <w:rPr>
                <w:b/>
                <w:sz w:val="16"/>
                <w:szCs w:val="16"/>
              </w:rPr>
            </w:pPr>
            <w:r w:rsidRPr="00B321F7">
              <w:rPr>
                <w:b/>
                <w:sz w:val="16"/>
                <w:szCs w:val="16"/>
              </w:rPr>
              <w:t>№ пп</w:t>
            </w:r>
          </w:p>
        </w:tc>
        <w:tc>
          <w:tcPr>
            <w:tcW w:w="2117" w:type="pct"/>
            <w:vMerge w:val="restart"/>
            <w:shd w:val="clear" w:color="auto" w:fill="auto"/>
            <w:vAlign w:val="center"/>
          </w:tcPr>
          <w:p w14:paraId="35F4537C" w14:textId="77777777" w:rsidR="0069416A" w:rsidRPr="00B321F7" w:rsidRDefault="0069416A" w:rsidP="00D71022">
            <w:pPr>
              <w:jc w:val="center"/>
              <w:rPr>
                <w:b/>
              </w:rPr>
            </w:pPr>
            <w:r w:rsidRPr="00B321F7">
              <w:rPr>
                <w:b/>
                <w:lang w:val="x-none"/>
              </w:rPr>
              <w:t>Вид нарушения</w:t>
            </w:r>
            <w:r w:rsidRPr="00B321F7">
              <w:rPr>
                <w:b/>
              </w:rPr>
              <w:t>*</w:t>
            </w:r>
          </w:p>
        </w:tc>
        <w:tc>
          <w:tcPr>
            <w:tcW w:w="2616" w:type="pct"/>
            <w:gridSpan w:val="2"/>
            <w:shd w:val="clear" w:color="auto" w:fill="auto"/>
            <w:vAlign w:val="center"/>
          </w:tcPr>
          <w:p w14:paraId="79338DDE" w14:textId="77777777" w:rsidR="0069416A" w:rsidRPr="00C46521" w:rsidRDefault="0069416A" w:rsidP="00D71022">
            <w:pPr>
              <w:jc w:val="center"/>
              <w:rPr>
                <w:b/>
                <w:lang w:val="x-none"/>
              </w:rPr>
            </w:pPr>
            <w:r w:rsidRPr="00C46521">
              <w:rPr>
                <w:b/>
                <w:lang w:val="x-none"/>
              </w:rPr>
              <w:t>Мера ответственности</w:t>
            </w:r>
            <w:r w:rsidRPr="00C46521">
              <w:rPr>
                <w:b/>
              </w:rPr>
              <w:t xml:space="preserve"> </w:t>
            </w:r>
            <w:r w:rsidRPr="00C46521">
              <w:rPr>
                <w:b/>
                <w:lang w:val="x-none"/>
              </w:rPr>
              <w:t>/</w:t>
            </w:r>
            <w:r w:rsidRPr="00C46521">
              <w:rPr>
                <w:b/>
              </w:rPr>
              <w:t xml:space="preserve"> </w:t>
            </w:r>
            <w:r w:rsidRPr="00C46521">
              <w:rPr>
                <w:b/>
                <w:lang w:val="x-none"/>
              </w:rPr>
              <w:t>штрафная санкция</w:t>
            </w:r>
          </w:p>
        </w:tc>
      </w:tr>
      <w:tr w:rsidR="0069416A" w:rsidRPr="00C46521" w14:paraId="6BC58229" w14:textId="77777777" w:rsidTr="00D71022">
        <w:trPr>
          <w:tblHeader/>
        </w:trPr>
        <w:tc>
          <w:tcPr>
            <w:tcW w:w="267" w:type="pct"/>
            <w:vMerge/>
            <w:vAlign w:val="center"/>
          </w:tcPr>
          <w:p w14:paraId="40EC90E1" w14:textId="77777777" w:rsidR="0069416A" w:rsidRPr="00C46521" w:rsidRDefault="0069416A" w:rsidP="00D71022">
            <w:pPr>
              <w:tabs>
                <w:tab w:val="left" w:pos="319"/>
              </w:tabs>
              <w:ind w:left="-79"/>
              <w:jc w:val="center"/>
              <w:rPr>
                <w:sz w:val="16"/>
                <w:szCs w:val="16"/>
                <w:lang w:val="x-none"/>
              </w:rPr>
            </w:pPr>
          </w:p>
        </w:tc>
        <w:tc>
          <w:tcPr>
            <w:tcW w:w="2117" w:type="pct"/>
            <w:vMerge/>
            <w:shd w:val="clear" w:color="auto" w:fill="auto"/>
            <w:vAlign w:val="center"/>
          </w:tcPr>
          <w:p w14:paraId="4E7EDB35" w14:textId="77777777" w:rsidR="0069416A" w:rsidRPr="00C46521" w:rsidRDefault="0069416A" w:rsidP="00D71022">
            <w:pPr>
              <w:jc w:val="center"/>
              <w:rPr>
                <w:b/>
                <w:sz w:val="16"/>
                <w:szCs w:val="16"/>
                <w:lang w:val="x-none"/>
              </w:rPr>
            </w:pPr>
          </w:p>
        </w:tc>
        <w:tc>
          <w:tcPr>
            <w:tcW w:w="509" w:type="pct"/>
            <w:shd w:val="clear" w:color="auto" w:fill="auto"/>
            <w:vAlign w:val="center"/>
          </w:tcPr>
          <w:p w14:paraId="73AC676D" w14:textId="77777777" w:rsidR="0069416A" w:rsidRPr="00C46521" w:rsidRDefault="0069416A" w:rsidP="00D71022">
            <w:pPr>
              <w:jc w:val="center"/>
              <w:rPr>
                <w:b/>
                <w:sz w:val="16"/>
                <w:szCs w:val="16"/>
                <w:lang w:val="x-none"/>
              </w:rPr>
            </w:pPr>
            <w:r w:rsidRPr="00C46521">
              <w:rPr>
                <w:b/>
                <w:sz w:val="16"/>
                <w:szCs w:val="16"/>
                <w:lang w:val="x-none"/>
              </w:rPr>
              <w:t>Штраф</w:t>
            </w:r>
          </w:p>
          <w:p w14:paraId="3808C55F" w14:textId="77777777" w:rsidR="0069416A" w:rsidRPr="00C46521" w:rsidRDefault="0069416A" w:rsidP="00D71022">
            <w:pPr>
              <w:jc w:val="center"/>
              <w:rPr>
                <w:b/>
                <w:sz w:val="16"/>
                <w:szCs w:val="16"/>
                <w:lang w:val="x-none"/>
              </w:rPr>
            </w:pPr>
            <w:r w:rsidRPr="00C46521">
              <w:rPr>
                <w:b/>
                <w:sz w:val="16"/>
                <w:szCs w:val="16"/>
                <w:lang w:val="x-none"/>
              </w:rPr>
              <w:t>(тыс. руб.)</w:t>
            </w:r>
          </w:p>
        </w:tc>
        <w:tc>
          <w:tcPr>
            <w:tcW w:w="2107" w:type="pct"/>
            <w:shd w:val="clear" w:color="auto" w:fill="auto"/>
            <w:vAlign w:val="center"/>
          </w:tcPr>
          <w:p w14:paraId="4388A241" w14:textId="77777777" w:rsidR="0069416A" w:rsidRPr="00C46521" w:rsidRDefault="0069416A" w:rsidP="00D71022">
            <w:pPr>
              <w:jc w:val="center"/>
              <w:rPr>
                <w:b/>
                <w:lang w:val="x-none"/>
              </w:rPr>
            </w:pPr>
            <w:r w:rsidRPr="00C46521">
              <w:rPr>
                <w:b/>
                <w:lang w:val="x-none"/>
              </w:rPr>
              <w:t>Дополнительная санкция</w:t>
            </w:r>
          </w:p>
        </w:tc>
      </w:tr>
      <w:tr w:rsidR="0069416A" w:rsidRPr="00C46521" w14:paraId="47AFC5BC" w14:textId="77777777" w:rsidTr="00D71022">
        <w:tc>
          <w:tcPr>
            <w:tcW w:w="267" w:type="pct"/>
          </w:tcPr>
          <w:p w14:paraId="131F43FA" w14:textId="77777777" w:rsidR="0069416A" w:rsidRPr="00C46521" w:rsidRDefault="0069416A" w:rsidP="00D71022">
            <w:pPr>
              <w:pStyle w:val="af4"/>
              <w:numPr>
                <w:ilvl w:val="0"/>
                <w:numId w:val="71"/>
              </w:numPr>
              <w:tabs>
                <w:tab w:val="left" w:pos="319"/>
              </w:tabs>
              <w:ind w:left="-79" w:firstLine="0"/>
              <w:jc w:val="center"/>
              <w:rPr>
                <w:sz w:val="20"/>
                <w:szCs w:val="20"/>
              </w:rPr>
            </w:pPr>
            <w:bookmarkStart w:id="2403" w:name="_Ref499613233"/>
          </w:p>
        </w:tc>
        <w:bookmarkEnd w:id="2403"/>
        <w:tc>
          <w:tcPr>
            <w:tcW w:w="2117" w:type="pct"/>
            <w:shd w:val="clear" w:color="auto" w:fill="auto"/>
          </w:tcPr>
          <w:p w14:paraId="317F82A5" w14:textId="77777777" w:rsidR="0069416A" w:rsidRPr="00B321F7" w:rsidRDefault="0069416A" w:rsidP="00D71022">
            <w:pPr>
              <w:jc w:val="both"/>
            </w:pPr>
            <w:r w:rsidRPr="00C46521">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shd w:val="clear" w:color="auto" w:fill="auto"/>
          </w:tcPr>
          <w:p w14:paraId="03C3CFF5" w14:textId="77777777" w:rsidR="0069416A" w:rsidRPr="00C46521" w:rsidRDefault="0069416A" w:rsidP="00D71022">
            <w:pPr>
              <w:jc w:val="center"/>
              <w:rPr>
                <w:lang w:val="x-none"/>
              </w:rPr>
            </w:pPr>
            <w:r w:rsidRPr="00C46521">
              <w:rPr>
                <w:lang w:val="x-none"/>
              </w:rPr>
              <w:t>100</w:t>
            </w:r>
          </w:p>
        </w:tc>
        <w:tc>
          <w:tcPr>
            <w:tcW w:w="2107" w:type="pct"/>
            <w:shd w:val="clear" w:color="auto" w:fill="auto"/>
          </w:tcPr>
          <w:p w14:paraId="0A0D9F95" w14:textId="77777777" w:rsidR="0069416A" w:rsidRPr="00C46521" w:rsidRDefault="0069416A" w:rsidP="00D71022">
            <w:pPr>
              <w:jc w:val="both"/>
              <w:rPr>
                <w:lang w:val="x-none"/>
              </w:rPr>
            </w:pPr>
            <w:r w:rsidRPr="00C46521">
              <w:rPr>
                <w:lang w:val="x-none"/>
              </w:rPr>
              <w:t>Отстранение от работы, удаление исполнителей с места производства работ.</w:t>
            </w:r>
          </w:p>
        </w:tc>
      </w:tr>
      <w:tr w:rsidR="0069416A" w:rsidRPr="00C46521" w14:paraId="02475DBC" w14:textId="77777777" w:rsidTr="00D71022">
        <w:tc>
          <w:tcPr>
            <w:tcW w:w="267" w:type="pct"/>
          </w:tcPr>
          <w:p w14:paraId="3D419663" w14:textId="77777777" w:rsidR="0069416A" w:rsidRPr="00C46521" w:rsidRDefault="0069416A" w:rsidP="00D71022">
            <w:pPr>
              <w:pStyle w:val="af4"/>
              <w:numPr>
                <w:ilvl w:val="0"/>
                <w:numId w:val="71"/>
              </w:numPr>
              <w:tabs>
                <w:tab w:val="left" w:pos="319"/>
              </w:tabs>
              <w:ind w:left="-79" w:firstLine="0"/>
              <w:jc w:val="center"/>
              <w:rPr>
                <w:sz w:val="20"/>
                <w:szCs w:val="20"/>
              </w:rPr>
            </w:pPr>
          </w:p>
        </w:tc>
        <w:tc>
          <w:tcPr>
            <w:tcW w:w="2117" w:type="pct"/>
            <w:shd w:val="clear" w:color="auto" w:fill="auto"/>
          </w:tcPr>
          <w:p w14:paraId="18332CAF" w14:textId="77777777" w:rsidR="0069416A" w:rsidRPr="00C46521" w:rsidRDefault="0069416A" w:rsidP="00D71022">
            <w:pPr>
              <w:jc w:val="both"/>
            </w:pPr>
            <w:r w:rsidRPr="00C46521">
              <w:rPr>
                <w:lang w:val="x-none"/>
              </w:rPr>
              <w:t>Отсутствие у работников документов, подтверждающих их аттестаци</w:t>
            </w:r>
            <w:r w:rsidRPr="00C46521">
              <w:t>ю</w:t>
            </w:r>
            <w:r w:rsidRPr="00C46521">
              <w:rPr>
                <w:lang w:val="x-none"/>
              </w:rPr>
              <w:t xml:space="preserve">, квалификацию, прохождение </w:t>
            </w:r>
            <w:r w:rsidRPr="00C46521">
              <w:t xml:space="preserve">вводного инструктажа, инструктажа на рабочем месте (первичного / повторного / целевого), </w:t>
            </w:r>
            <w:r w:rsidRPr="00C46521">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shd w:val="clear" w:color="auto" w:fill="auto"/>
          </w:tcPr>
          <w:p w14:paraId="7E45EB72" w14:textId="77777777" w:rsidR="0069416A" w:rsidRPr="00C46521" w:rsidRDefault="0069416A" w:rsidP="00D71022">
            <w:pPr>
              <w:jc w:val="center"/>
            </w:pPr>
            <w:r w:rsidRPr="00C46521">
              <w:t>50</w:t>
            </w:r>
          </w:p>
        </w:tc>
        <w:tc>
          <w:tcPr>
            <w:tcW w:w="2107" w:type="pct"/>
            <w:shd w:val="clear" w:color="auto" w:fill="auto"/>
          </w:tcPr>
          <w:p w14:paraId="5B666541" w14:textId="77777777" w:rsidR="0069416A" w:rsidRPr="00C46521" w:rsidRDefault="0069416A" w:rsidP="00D71022">
            <w:pPr>
              <w:jc w:val="both"/>
            </w:pPr>
            <w:r w:rsidRPr="00C46521">
              <w:t>Отстранение от работы, удаление с территории объекта (блокирование пропуска нарушителя(-ей)).</w:t>
            </w:r>
          </w:p>
        </w:tc>
      </w:tr>
      <w:tr w:rsidR="0069416A" w:rsidRPr="00C46521" w14:paraId="07808D13" w14:textId="77777777" w:rsidTr="00D71022">
        <w:tc>
          <w:tcPr>
            <w:tcW w:w="267" w:type="pct"/>
          </w:tcPr>
          <w:p w14:paraId="06E3B716" w14:textId="77777777" w:rsidR="0069416A" w:rsidRPr="00C46521" w:rsidRDefault="0069416A" w:rsidP="00D71022">
            <w:pPr>
              <w:numPr>
                <w:ilvl w:val="0"/>
                <w:numId w:val="71"/>
              </w:numPr>
              <w:tabs>
                <w:tab w:val="left" w:pos="319"/>
              </w:tabs>
              <w:ind w:left="-79" w:firstLine="0"/>
              <w:jc w:val="center"/>
              <w:rPr>
                <w:lang w:val="x-none"/>
              </w:rPr>
            </w:pPr>
          </w:p>
        </w:tc>
        <w:tc>
          <w:tcPr>
            <w:tcW w:w="2117" w:type="pct"/>
            <w:shd w:val="clear" w:color="auto" w:fill="auto"/>
          </w:tcPr>
          <w:p w14:paraId="68F38CE7" w14:textId="77777777" w:rsidR="0069416A" w:rsidRPr="00C46521" w:rsidRDefault="0069416A" w:rsidP="00D71022">
            <w:pPr>
              <w:jc w:val="both"/>
              <w:rPr>
                <w:lang w:val="x-none"/>
              </w:rPr>
            </w:pPr>
            <w:r w:rsidRPr="00C46521">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shd w:val="clear" w:color="auto" w:fill="auto"/>
          </w:tcPr>
          <w:p w14:paraId="62715671" w14:textId="77777777" w:rsidR="0069416A" w:rsidRPr="00C46521" w:rsidRDefault="0069416A" w:rsidP="00D71022">
            <w:pPr>
              <w:jc w:val="center"/>
            </w:pPr>
            <w:r w:rsidRPr="00C46521">
              <w:t>50</w:t>
            </w:r>
          </w:p>
        </w:tc>
        <w:tc>
          <w:tcPr>
            <w:tcW w:w="2107" w:type="pct"/>
            <w:shd w:val="clear" w:color="auto" w:fill="auto"/>
          </w:tcPr>
          <w:p w14:paraId="310E2A7B" w14:textId="77777777" w:rsidR="0069416A" w:rsidRPr="00C46521" w:rsidRDefault="0069416A" w:rsidP="00D71022">
            <w:pPr>
              <w:jc w:val="both"/>
            </w:pPr>
            <w:r w:rsidRPr="00C46521">
              <w:t>Отстранение от работы, удаление исполнителей с места производства работ. Остановка работ.</w:t>
            </w:r>
          </w:p>
        </w:tc>
      </w:tr>
      <w:tr w:rsidR="0069416A" w:rsidRPr="00C46521" w14:paraId="7FBF7DE0" w14:textId="77777777" w:rsidTr="00D71022">
        <w:tc>
          <w:tcPr>
            <w:tcW w:w="267" w:type="pct"/>
          </w:tcPr>
          <w:p w14:paraId="69B0C3F4" w14:textId="77777777" w:rsidR="0069416A" w:rsidRPr="00C46521" w:rsidRDefault="0069416A" w:rsidP="00D71022">
            <w:pPr>
              <w:numPr>
                <w:ilvl w:val="0"/>
                <w:numId w:val="71"/>
              </w:numPr>
              <w:tabs>
                <w:tab w:val="left" w:pos="319"/>
              </w:tabs>
              <w:ind w:left="-79" w:firstLine="0"/>
              <w:jc w:val="center"/>
              <w:rPr>
                <w:lang w:val="x-none"/>
              </w:rPr>
            </w:pPr>
          </w:p>
        </w:tc>
        <w:tc>
          <w:tcPr>
            <w:tcW w:w="2117" w:type="pct"/>
            <w:shd w:val="clear" w:color="auto" w:fill="auto"/>
          </w:tcPr>
          <w:p w14:paraId="3D5A4E5E" w14:textId="77777777" w:rsidR="0069416A" w:rsidRPr="00C46521" w:rsidRDefault="0069416A" w:rsidP="00D71022">
            <w:pPr>
              <w:jc w:val="both"/>
              <w:rPr>
                <w:lang w:val="x-none"/>
              </w:rPr>
            </w:pPr>
            <w:r w:rsidRPr="00C46521">
              <w:rPr>
                <w:lang w:val="x-none"/>
              </w:rPr>
              <w:t>Нарушение правил по охране труда при работе на высоте.</w:t>
            </w:r>
          </w:p>
        </w:tc>
        <w:tc>
          <w:tcPr>
            <w:tcW w:w="509" w:type="pct"/>
            <w:shd w:val="clear" w:color="auto" w:fill="auto"/>
          </w:tcPr>
          <w:p w14:paraId="4C7D471C" w14:textId="77777777" w:rsidR="0069416A" w:rsidRPr="00C46521" w:rsidRDefault="0069416A" w:rsidP="00D71022">
            <w:pPr>
              <w:jc w:val="center"/>
            </w:pPr>
            <w:r w:rsidRPr="00C46521">
              <w:t>50</w:t>
            </w:r>
          </w:p>
        </w:tc>
        <w:tc>
          <w:tcPr>
            <w:tcW w:w="2107" w:type="pct"/>
            <w:shd w:val="clear" w:color="auto" w:fill="auto"/>
            <w:vAlign w:val="center"/>
          </w:tcPr>
          <w:p w14:paraId="7D1DEAA4" w14:textId="77777777" w:rsidR="0069416A" w:rsidRPr="00C46521" w:rsidRDefault="0069416A" w:rsidP="00D71022">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69416A" w:rsidRPr="00C46521" w14:paraId="23CDDA1A" w14:textId="77777777" w:rsidTr="00D71022">
        <w:tc>
          <w:tcPr>
            <w:tcW w:w="267" w:type="pct"/>
          </w:tcPr>
          <w:p w14:paraId="704CF495" w14:textId="77777777" w:rsidR="0069416A" w:rsidRPr="00C46521" w:rsidRDefault="0069416A" w:rsidP="00D71022">
            <w:pPr>
              <w:numPr>
                <w:ilvl w:val="0"/>
                <w:numId w:val="71"/>
              </w:numPr>
              <w:tabs>
                <w:tab w:val="left" w:pos="319"/>
              </w:tabs>
              <w:ind w:left="-79" w:firstLine="0"/>
              <w:jc w:val="center"/>
              <w:rPr>
                <w:lang w:val="x-none"/>
              </w:rPr>
            </w:pPr>
          </w:p>
        </w:tc>
        <w:tc>
          <w:tcPr>
            <w:tcW w:w="2117" w:type="pct"/>
            <w:tcBorders>
              <w:bottom w:val="single" w:sz="4" w:space="0" w:color="auto"/>
            </w:tcBorders>
            <w:shd w:val="clear" w:color="auto" w:fill="auto"/>
          </w:tcPr>
          <w:p w14:paraId="534FDBDC" w14:textId="77777777" w:rsidR="0069416A" w:rsidRPr="00C46521" w:rsidRDefault="0069416A" w:rsidP="00D71022">
            <w:pPr>
              <w:jc w:val="both"/>
              <w:rPr>
                <w:lang w:val="x-none"/>
              </w:rPr>
            </w:pPr>
            <w:r w:rsidRPr="00C46521">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shd w:val="clear" w:color="auto" w:fill="auto"/>
          </w:tcPr>
          <w:p w14:paraId="39B257C5" w14:textId="77777777" w:rsidR="0069416A" w:rsidRPr="00C46521" w:rsidRDefault="0069416A" w:rsidP="00D71022">
            <w:pPr>
              <w:jc w:val="center"/>
              <w:rPr>
                <w:lang w:val="x-none"/>
              </w:rPr>
            </w:pPr>
            <w:r w:rsidRPr="00C46521">
              <w:t>50</w:t>
            </w:r>
          </w:p>
        </w:tc>
        <w:tc>
          <w:tcPr>
            <w:tcW w:w="2107" w:type="pct"/>
            <w:tcBorders>
              <w:bottom w:val="single" w:sz="4" w:space="0" w:color="auto"/>
            </w:tcBorders>
            <w:shd w:val="clear" w:color="auto" w:fill="auto"/>
          </w:tcPr>
          <w:p w14:paraId="09DDFA09" w14:textId="77777777" w:rsidR="0069416A" w:rsidRPr="00C46521" w:rsidRDefault="0069416A" w:rsidP="00D71022">
            <w:pPr>
              <w:jc w:val="both"/>
            </w:pPr>
            <w:r w:rsidRPr="00C46521">
              <w:t xml:space="preserve">Отстранение от работы, удаление исполнителей с места производства работ. Остановка работ. </w:t>
            </w:r>
          </w:p>
        </w:tc>
      </w:tr>
      <w:tr w:rsidR="0069416A" w:rsidRPr="00C46521" w14:paraId="0E953BA2" w14:textId="77777777" w:rsidTr="00D71022">
        <w:tc>
          <w:tcPr>
            <w:tcW w:w="267" w:type="pct"/>
            <w:vMerge w:val="restart"/>
          </w:tcPr>
          <w:p w14:paraId="2B34DF14" w14:textId="77777777" w:rsidR="0069416A" w:rsidRPr="00C46521" w:rsidRDefault="0069416A" w:rsidP="00D71022">
            <w:pPr>
              <w:numPr>
                <w:ilvl w:val="0"/>
                <w:numId w:val="71"/>
              </w:numPr>
              <w:tabs>
                <w:tab w:val="left" w:pos="319"/>
              </w:tabs>
              <w:ind w:left="-79" w:firstLine="0"/>
              <w:jc w:val="center"/>
              <w:rPr>
                <w:lang w:val="x-none"/>
              </w:rPr>
            </w:pPr>
          </w:p>
        </w:tc>
        <w:tc>
          <w:tcPr>
            <w:tcW w:w="2117" w:type="pct"/>
            <w:tcBorders>
              <w:right w:val="nil"/>
            </w:tcBorders>
            <w:shd w:val="clear" w:color="auto" w:fill="auto"/>
          </w:tcPr>
          <w:p w14:paraId="265ECE9F" w14:textId="77777777" w:rsidR="0069416A" w:rsidRPr="00C46521" w:rsidRDefault="0069416A" w:rsidP="00D71022">
            <w:pPr>
              <w:jc w:val="both"/>
            </w:pPr>
            <w:r w:rsidRPr="00C46521">
              <w:rPr>
                <w:lang w:val="x-none"/>
              </w:rPr>
              <w:t>Неприменение или несоответствующее применение средств индивидуальной защиты и спецодежды</w:t>
            </w:r>
            <w:r w:rsidRPr="00C46521">
              <w:t>:</w:t>
            </w:r>
          </w:p>
        </w:tc>
        <w:tc>
          <w:tcPr>
            <w:tcW w:w="509" w:type="pct"/>
            <w:tcBorders>
              <w:left w:val="nil"/>
              <w:right w:val="nil"/>
            </w:tcBorders>
            <w:shd w:val="clear" w:color="auto" w:fill="auto"/>
          </w:tcPr>
          <w:p w14:paraId="1E2960C3" w14:textId="77777777" w:rsidR="0069416A" w:rsidRPr="00C46521" w:rsidRDefault="0069416A" w:rsidP="00D71022">
            <w:pPr>
              <w:jc w:val="center"/>
            </w:pPr>
          </w:p>
        </w:tc>
        <w:tc>
          <w:tcPr>
            <w:tcW w:w="2107" w:type="pct"/>
            <w:tcBorders>
              <w:left w:val="nil"/>
            </w:tcBorders>
            <w:shd w:val="clear" w:color="auto" w:fill="auto"/>
          </w:tcPr>
          <w:p w14:paraId="3471D8C1" w14:textId="77777777" w:rsidR="0069416A" w:rsidRPr="00C46521" w:rsidRDefault="0069416A" w:rsidP="00D71022">
            <w:pPr>
              <w:jc w:val="both"/>
            </w:pPr>
          </w:p>
        </w:tc>
      </w:tr>
      <w:tr w:rsidR="0069416A" w:rsidRPr="00C46521" w14:paraId="427B65CC" w14:textId="77777777" w:rsidTr="00D71022">
        <w:tc>
          <w:tcPr>
            <w:tcW w:w="267" w:type="pct"/>
            <w:vMerge/>
          </w:tcPr>
          <w:p w14:paraId="0E1D6F53" w14:textId="77777777" w:rsidR="0069416A" w:rsidRPr="00C46521" w:rsidRDefault="0069416A" w:rsidP="00D71022">
            <w:pPr>
              <w:tabs>
                <w:tab w:val="left" w:pos="319"/>
              </w:tabs>
              <w:ind w:left="-79"/>
              <w:jc w:val="center"/>
              <w:rPr>
                <w:sz w:val="16"/>
                <w:szCs w:val="16"/>
                <w:lang w:val="x-none"/>
              </w:rPr>
            </w:pPr>
          </w:p>
        </w:tc>
        <w:tc>
          <w:tcPr>
            <w:tcW w:w="2117" w:type="pct"/>
          </w:tcPr>
          <w:p w14:paraId="1A4482D8" w14:textId="77777777" w:rsidR="0069416A" w:rsidRPr="00C46521" w:rsidRDefault="0069416A" w:rsidP="00D71022">
            <w:pPr>
              <w:jc w:val="both"/>
            </w:pPr>
            <w:r w:rsidRPr="00C46521">
              <w:rPr>
                <w:lang w:val="x-none"/>
              </w:rPr>
              <w:t>- средств защиты от падения с высоты</w:t>
            </w:r>
            <w:r w:rsidRPr="00C46521">
              <w:t>;</w:t>
            </w:r>
          </w:p>
        </w:tc>
        <w:tc>
          <w:tcPr>
            <w:tcW w:w="509" w:type="pct"/>
          </w:tcPr>
          <w:p w14:paraId="515C5B14" w14:textId="77777777" w:rsidR="0069416A" w:rsidRPr="00C46521" w:rsidRDefault="0069416A" w:rsidP="00D71022">
            <w:pPr>
              <w:jc w:val="center"/>
            </w:pPr>
            <w:r w:rsidRPr="00C46521">
              <w:t>50</w:t>
            </w:r>
          </w:p>
        </w:tc>
        <w:tc>
          <w:tcPr>
            <w:tcW w:w="2107" w:type="pct"/>
          </w:tcPr>
          <w:p w14:paraId="5F1EFA76" w14:textId="77777777" w:rsidR="0069416A" w:rsidRPr="00C46521" w:rsidRDefault="0069416A" w:rsidP="00D71022">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69416A" w:rsidRPr="00C46521" w14:paraId="775088B9" w14:textId="77777777" w:rsidTr="00D71022">
        <w:trPr>
          <w:trHeight w:val="542"/>
        </w:trPr>
        <w:tc>
          <w:tcPr>
            <w:tcW w:w="267" w:type="pct"/>
            <w:vMerge/>
          </w:tcPr>
          <w:p w14:paraId="12FD104A" w14:textId="77777777" w:rsidR="0069416A" w:rsidRPr="00C46521" w:rsidRDefault="0069416A" w:rsidP="00D71022">
            <w:pPr>
              <w:tabs>
                <w:tab w:val="left" w:pos="319"/>
              </w:tabs>
              <w:ind w:left="-79"/>
              <w:jc w:val="center"/>
              <w:rPr>
                <w:sz w:val="16"/>
                <w:szCs w:val="16"/>
                <w:lang w:val="x-none"/>
              </w:rPr>
            </w:pPr>
          </w:p>
        </w:tc>
        <w:tc>
          <w:tcPr>
            <w:tcW w:w="2117" w:type="pct"/>
          </w:tcPr>
          <w:p w14:paraId="11669DCF" w14:textId="77777777" w:rsidR="0069416A" w:rsidRPr="00C46521" w:rsidRDefault="0069416A" w:rsidP="00D71022">
            <w:pPr>
              <w:jc w:val="both"/>
            </w:pPr>
            <w:r w:rsidRPr="00C46521">
              <w:rPr>
                <w:lang w:val="x-none"/>
              </w:rPr>
              <w:t>- других средств индивидуальной защиты</w:t>
            </w:r>
            <w:r w:rsidRPr="00C46521">
              <w:t>.</w:t>
            </w:r>
          </w:p>
        </w:tc>
        <w:tc>
          <w:tcPr>
            <w:tcW w:w="509" w:type="pct"/>
          </w:tcPr>
          <w:p w14:paraId="28C0C725" w14:textId="77777777" w:rsidR="0069416A" w:rsidRPr="00C46521" w:rsidRDefault="0069416A" w:rsidP="00D71022">
            <w:pPr>
              <w:jc w:val="center"/>
            </w:pPr>
            <w:r w:rsidRPr="00C46521">
              <w:t>25</w:t>
            </w:r>
          </w:p>
        </w:tc>
        <w:tc>
          <w:tcPr>
            <w:tcW w:w="2107" w:type="pct"/>
          </w:tcPr>
          <w:p w14:paraId="06A4B215" w14:textId="77777777" w:rsidR="0069416A" w:rsidRPr="00C46521" w:rsidRDefault="0069416A" w:rsidP="00D71022">
            <w:pPr>
              <w:jc w:val="both"/>
            </w:pPr>
            <w:r w:rsidRPr="00C46521">
              <w:t>Отстранение от работы, удаление исполнителей с места производства работ. Остановка работ.</w:t>
            </w:r>
          </w:p>
        </w:tc>
      </w:tr>
      <w:tr w:rsidR="0069416A" w:rsidRPr="00C46521" w14:paraId="23C91330" w14:textId="77777777" w:rsidTr="00D71022">
        <w:tc>
          <w:tcPr>
            <w:tcW w:w="267" w:type="pct"/>
          </w:tcPr>
          <w:p w14:paraId="679A0AC7" w14:textId="77777777" w:rsidR="0069416A" w:rsidRPr="00C46521" w:rsidRDefault="0069416A" w:rsidP="00D71022">
            <w:pPr>
              <w:numPr>
                <w:ilvl w:val="0"/>
                <w:numId w:val="71"/>
              </w:numPr>
              <w:tabs>
                <w:tab w:val="left" w:pos="319"/>
              </w:tabs>
              <w:spacing w:after="120"/>
              <w:ind w:left="-79" w:firstLine="0"/>
              <w:jc w:val="center"/>
              <w:rPr>
                <w:sz w:val="16"/>
                <w:szCs w:val="16"/>
                <w:lang w:val="x-none"/>
              </w:rPr>
            </w:pPr>
          </w:p>
        </w:tc>
        <w:tc>
          <w:tcPr>
            <w:tcW w:w="2117" w:type="pct"/>
          </w:tcPr>
          <w:p w14:paraId="1B9C71F3" w14:textId="77777777" w:rsidR="0069416A" w:rsidRPr="00C46521" w:rsidRDefault="0069416A" w:rsidP="00D71022">
            <w:pPr>
              <w:jc w:val="both"/>
              <w:rPr>
                <w:lang w:val="x-none"/>
              </w:rPr>
            </w:pPr>
            <w:r w:rsidRPr="00C46521">
              <w:rPr>
                <w:lang w:val="x-none"/>
              </w:rPr>
              <w:t xml:space="preserve">Нарушение требований безопасности при работе с ручным слесарным инструментом, </w:t>
            </w:r>
            <w:r w:rsidRPr="00C46521">
              <w:rPr>
                <w:lang w:val="x-none"/>
              </w:rPr>
              <w:lastRenderedPageBreak/>
              <w:t>электрическим инструментом, отбойным инструментом.</w:t>
            </w:r>
          </w:p>
        </w:tc>
        <w:tc>
          <w:tcPr>
            <w:tcW w:w="509" w:type="pct"/>
          </w:tcPr>
          <w:p w14:paraId="5BCC4234" w14:textId="77777777" w:rsidR="0069416A" w:rsidRPr="00C46521" w:rsidRDefault="0069416A" w:rsidP="00D71022">
            <w:pPr>
              <w:jc w:val="center"/>
            </w:pPr>
            <w:r w:rsidRPr="00C46521">
              <w:lastRenderedPageBreak/>
              <w:t>20</w:t>
            </w:r>
          </w:p>
        </w:tc>
        <w:tc>
          <w:tcPr>
            <w:tcW w:w="2107" w:type="pct"/>
          </w:tcPr>
          <w:p w14:paraId="4614B74E" w14:textId="77777777" w:rsidR="0069416A" w:rsidRPr="00C46521" w:rsidRDefault="0069416A" w:rsidP="00D71022">
            <w:pPr>
              <w:jc w:val="both"/>
            </w:pPr>
            <w:r w:rsidRPr="00C46521">
              <w:t>Отстранение от работы, удаление исполнителей с места производства работ. Остановка работ.</w:t>
            </w:r>
          </w:p>
        </w:tc>
      </w:tr>
      <w:tr w:rsidR="0069416A" w:rsidRPr="00C46521" w14:paraId="728BAB2B" w14:textId="77777777" w:rsidTr="00D71022">
        <w:tc>
          <w:tcPr>
            <w:tcW w:w="267" w:type="pct"/>
          </w:tcPr>
          <w:p w14:paraId="73F1E8D5"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227E2FC3" w14:textId="77777777" w:rsidR="0069416A" w:rsidRPr="00C46521" w:rsidRDefault="0069416A" w:rsidP="00D71022">
            <w:pPr>
              <w:jc w:val="both"/>
              <w:rPr>
                <w:lang w:val="x-none"/>
              </w:rPr>
            </w:pPr>
            <w:r w:rsidRPr="00C46521">
              <w:rPr>
                <w:lang w:val="x-none"/>
              </w:rPr>
              <w:t xml:space="preserve">Нарушение требований охраны труда при </w:t>
            </w:r>
            <w:r w:rsidRPr="00C46521">
              <w:t>эксплуатации электроустановок</w:t>
            </w:r>
            <w:r w:rsidRPr="00C46521">
              <w:rPr>
                <w:lang w:val="x-none"/>
              </w:rPr>
              <w:t>.</w:t>
            </w:r>
          </w:p>
        </w:tc>
        <w:tc>
          <w:tcPr>
            <w:tcW w:w="509" w:type="pct"/>
          </w:tcPr>
          <w:p w14:paraId="5DFB1365" w14:textId="77777777" w:rsidR="0069416A" w:rsidRPr="00C46521" w:rsidRDefault="0069416A" w:rsidP="00D71022">
            <w:pPr>
              <w:jc w:val="center"/>
            </w:pPr>
            <w:r w:rsidRPr="00C46521">
              <w:t>50</w:t>
            </w:r>
          </w:p>
        </w:tc>
        <w:tc>
          <w:tcPr>
            <w:tcW w:w="2107" w:type="pct"/>
          </w:tcPr>
          <w:p w14:paraId="0423F571" w14:textId="77777777" w:rsidR="0069416A" w:rsidRPr="00C46521" w:rsidRDefault="0069416A" w:rsidP="00D71022">
            <w:pPr>
              <w:jc w:val="both"/>
            </w:pPr>
            <w:r w:rsidRPr="00C46521">
              <w:t>Отстранение от работы, удаление исполнителей с места производства работ. Остановка работ.</w:t>
            </w:r>
          </w:p>
        </w:tc>
      </w:tr>
      <w:tr w:rsidR="0069416A" w:rsidRPr="00C46521" w14:paraId="28836F35" w14:textId="77777777" w:rsidTr="00D71022">
        <w:tc>
          <w:tcPr>
            <w:tcW w:w="267" w:type="pct"/>
          </w:tcPr>
          <w:p w14:paraId="73327685"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71F9CDB7" w14:textId="77777777" w:rsidR="0069416A" w:rsidRPr="00C46521" w:rsidRDefault="0069416A" w:rsidP="00D71022">
            <w:pPr>
              <w:jc w:val="both"/>
              <w:rPr>
                <w:lang w:val="x-none"/>
              </w:rPr>
            </w:pPr>
            <w:r w:rsidRPr="00C46521">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755D9FF" w14:textId="77777777" w:rsidR="0069416A" w:rsidRPr="00C46521" w:rsidRDefault="0069416A" w:rsidP="00D71022">
            <w:pPr>
              <w:jc w:val="center"/>
            </w:pPr>
            <w:r w:rsidRPr="00C46521">
              <w:t>50</w:t>
            </w:r>
          </w:p>
        </w:tc>
        <w:tc>
          <w:tcPr>
            <w:tcW w:w="2107" w:type="pct"/>
          </w:tcPr>
          <w:p w14:paraId="5398D07F" w14:textId="77777777" w:rsidR="0069416A" w:rsidRPr="00C46521" w:rsidRDefault="0069416A" w:rsidP="00D71022">
            <w:pPr>
              <w:jc w:val="both"/>
            </w:pPr>
            <w:r w:rsidRPr="00C46521">
              <w:t xml:space="preserve">Отстранение от работы, удаление исполнителей с места производства работ. Остановка работ. </w:t>
            </w:r>
          </w:p>
        </w:tc>
      </w:tr>
      <w:tr w:rsidR="0069416A" w:rsidRPr="00C46521" w14:paraId="61E465E9" w14:textId="77777777" w:rsidTr="00D71022">
        <w:tc>
          <w:tcPr>
            <w:tcW w:w="267" w:type="pct"/>
          </w:tcPr>
          <w:p w14:paraId="554DFA47" w14:textId="77777777" w:rsidR="0069416A" w:rsidRPr="00C46521" w:rsidRDefault="0069416A" w:rsidP="00D71022">
            <w:pPr>
              <w:numPr>
                <w:ilvl w:val="0"/>
                <w:numId w:val="71"/>
              </w:numPr>
              <w:tabs>
                <w:tab w:val="left" w:pos="319"/>
              </w:tabs>
              <w:ind w:left="-79" w:firstLine="0"/>
              <w:jc w:val="center"/>
              <w:rPr>
                <w:sz w:val="16"/>
                <w:szCs w:val="16"/>
                <w:lang w:val="x-none"/>
              </w:rPr>
            </w:pPr>
            <w:bookmarkStart w:id="2404" w:name="_Ref496878534"/>
          </w:p>
        </w:tc>
        <w:bookmarkEnd w:id="2404"/>
        <w:tc>
          <w:tcPr>
            <w:tcW w:w="2117" w:type="pct"/>
          </w:tcPr>
          <w:p w14:paraId="2B874E36" w14:textId="77777777" w:rsidR="0069416A" w:rsidRPr="00C46521" w:rsidRDefault="0069416A" w:rsidP="00D71022">
            <w:pPr>
              <w:jc w:val="both"/>
              <w:rPr>
                <w:lang w:val="x-none"/>
              </w:rPr>
            </w:pPr>
            <w:r w:rsidRPr="00C46521">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0D02DFC" w14:textId="77777777" w:rsidR="0069416A" w:rsidRPr="00C46521" w:rsidRDefault="0069416A" w:rsidP="00D71022">
            <w:pPr>
              <w:jc w:val="center"/>
            </w:pPr>
            <w:r w:rsidRPr="00C46521">
              <w:t>50</w:t>
            </w:r>
          </w:p>
        </w:tc>
        <w:tc>
          <w:tcPr>
            <w:tcW w:w="2107" w:type="pct"/>
          </w:tcPr>
          <w:p w14:paraId="4D80D125" w14:textId="77777777" w:rsidR="0069416A" w:rsidRPr="00C46521" w:rsidRDefault="0069416A" w:rsidP="00D71022">
            <w:pPr>
              <w:jc w:val="both"/>
            </w:pPr>
            <w:r w:rsidRPr="00C46521">
              <w:t xml:space="preserve">Отстранение от работы, удаление исполнителей с места производства работ. Остановка работ. </w:t>
            </w:r>
          </w:p>
        </w:tc>
      </w:tr>
      <w:tr w:rsidR="0069416A" w:rsidRPr="00C46521" w14:paraId="6DE51279" w14:textId="77777777" w:rsidTr="00D71022">
        <w:tc>
          <w:tcPr>
            <w:tcW w:w="267" w:type="pct"/>
          </w:tcPr>
          <w:p w14:paraId="12268F69"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6C587AF8" w14:textId="77777777" w:rsidR="0069416A" w:rsidRPr="00C46521" w:rsidRDefault="0069416A" w:rsidP="00D71022">
            <w:pPr>
              <w:jc w:val="both"/>
              <w:rPr>
                <w:lang w:val="x-none"/>
              </w:rPr>
            </w:pPr>
            <w:r w:rsidRPr="00C46521">
              <w:rPr>
                <w:lang w:val="x-none"/>
              </w:rPr>
              <w:t xml:space="preserve">Несоответствующее складирование </w:t>
            </w:r>
            <w:r w:rsidRPr="00C46521">
              <w:t>м</w:t>
            </w:r>
            <w:r w:rsidRPr="00C46521">
              <w:rPr>
                <w:lang w:val="x-none"/>
              </w:rPr>
              <w:t>атериалов.</w:t>
            </w:r>
          </w:p>
        </w:tc>
        <w:tc>
          <w:tcPr>
            <w:tcW w:w="509" w:type="pct"/>
          </w:tcPr>
          <w:p w14:paraId="19727568" w14:textId="77777777" w:rsidR="0069416A" w:rsidRPr="00C46521" w:rsidRDefault="0069416A" w:rsidP="00D71022">
            <w:pPr>
              <w:jc w:val="center"/>
            </w:pPr>
            <w:r w:rsidRPr="00C46521">
              <w:t>25</w:t>
            </w:r>
          </w:p>
        </w:tc>
        <w:tc>
          <w:tcPr>
            <w:tcW w:w="2107" w:type="pct"/>
          </w:tcPr>
          <w:p w14:paraId="570ECD41" w14:textId="77777777" w:rsidR="0069416A" w:rsidRPr="00C46521" w:rsidRDefault="0069416A" w:rsidP="00D71022">
            <w:pPr>
              <w:jc w:val="both"/>
              <w:rPr>
                <w:lang w:val="en-US"/>
              </w:rPr>
            </w:pPr>
            <w:r w:rsidRPr="00C46521">
              <w:t>Остановка работ.</w:t>
            </w:r>
          </w:p>
        </w:tc>
      </w:tr>
      <w:tr w:rsidR="0069416A" w:rsidRPr="00C46521" w14:paraId="1B6EBF13" w14:textId="77777777" w:rsidTr="00D71022">
        <w:tc>
          <w:tcPr>
            <w:tcW w:w="267" w:type="pct"/>
          </w:tcPr>
          <w:p w14:paraId="0802A053"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67CD4713" w14:textId="77777777" w:rsidR="0069416A" w:rsidRPr="00C46521" w:rsidRDefault="0069416A" w:rsidP="00D71022">
            <w:pPr>
              <w:jc w:val="both"/>
              <w:rPr>
                <w:lang w:val="x-none"/>
              </w:rPr>
            </w:pPr>
            <w:r w:rsidRPr="00C46521">
              <w:rPr>
                <w:lang w:val="x-none"/>
              </w:rPr>
              <w:t>Несоответствующая организация</w:t>
            </w:r>
            <w:r w:rsidRPr="00C46521">
              <w:t>, содержание</w:t>
            </w:r>
            <w:r w:rsidRPr="00C46521">
              <w:rPr>
                <w:lang w:val="x-none"/>
              </w:rPr>
              <w:t xml:space="preserve"> рабочего места, </w:t>
            </w:r>
            <w:r w:rsidRPr="00C46521">
              <w:t xml:space="preserve">территории, </w:t>
            </w:r>
            <w:r w:rsidRPr="00C46521">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46521">
              <w:t>, захламление рабочих мест и т.п</w:t>
            </w:r>
            <w:r w:rsidRPr="00C46521">
              <w:rPr>
                <w:lang w:val="x-none"/>
              </w:rPr>
              <w:t xml:space="preserve"> и т.д.). </w:t>
            </w:r>
          </w:p>
        </w:tc>
        <w:tc>
          <w:tcPr>
            <w:tcW w:w="509" w:type="pct"/>
          </w:tcPr>
          <w:p w14:paraId="492C8336" w14:textId="77777777" w:rsidR="0069416A" w:rsidRPr="00C46521" w:rsidRDefault="0069416A" w:rsidP="00D71022">
            <w:pPr>
              <w:jc w:val="center"/>
            </w:pPr>
            <w:r w:rsidRPr="00C46521">
              <w:t>25</w:t>
            </w:r>
          </w:p>
        </w:tc>
        <w:tc>
          <w:tcPr>
            <w:tcW w:w="2107" w:type="pct"/>
          </w:tcPr>
          <w:p w14:paraId="4BB28A41" w14:textId="77777777" w:rsidR="0069416A" w:rsidRPr="00C46521" w:rsidRDefault="0069416A" w:rsidP="00D71022">
            <w:pPr>
              <w:jc w:val="both"/>
              <w:rPr>
                <w:lang w:val="x-none"/>
              </w:rPr>
            </w:pPr>
            <w:r w:rsidRPr="00C46521">
              <w:rPr>
                <w:lang w:val="x-none"/>
              </w:rPr>
              <w:t>Остановка работ.</w:t>
            </w:r>
          </w:p>
        </w:tc>
      </w:tr>
      <w:tr w:rsidR="0069416A" w:rsidRPr="00C46521" w14:paraId="4D4EE7AD" w14:textId="77777777" w:rsidTr="00D71022">
        <w:tc>
          <w:tcPr>
            <w:tcW w:w="267" w:type="pct"/>
          </w:tcPr>
          <w:p w14:paraId="02A4FF1E"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0EDBD2C1" w14:textId="77777777" w:rsidR="0069416A" w:rsidRPr="00C46521" w:rsidRDefault="0069416A" w:rsidP="00D71022">
            <w:pPr>
              <w:jc w:val="both"/>
              <w:rPr>
                <w:i/>
              </w:rPr>
            </w:pPr>
            <w:r w:rsidRPr="00C46521">
              <w:rPr>
                <w:lang w:val="x-none"/>
              </w:rPr>
              <w:t>Нарушение требований действующего законодательства в области обращения с отходами</w:t>
            </w:r>
            <w:r w:rsidRPr="00C46521">
              <w:t xml:space="preserve"> </w:t>
            </w:r>
            <w:r w:rsidRPr="00C46521">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46521">
              <w:t>.</w:t>
            </w:r>
          </w:p>
        </w:tc>
        <w:tc>
          <w:tcPr>
            <w:tcW w:w="509" w:type="pct"/>
          </w:tcPr>
          <w:p w14:paraId="2230FA14" w14:textId="77777777" w:rsidR="0069416A" w:rsidRPr="00C46521" w:rsidRDefault="0069416A" w:rsidP="00D71022">
            <w:pPr>
              <w:jc w:val="center"/>
              <w:rPr>
                <w:lang w:val="x-none"/>
              </w:rPr>
            </w:pPr>
            <w:r w:rsidRPr="00C46521">
              <w:rPr>
                <w:lang w:val="x-none"/>
              </w:rPr>
              <w:t>100</w:t>
            </w:r>
          </w:p>
        </w:tc>
        <w:tc>
          <w:tcPr>
            <w:tcW w:w="2107" w:type="pct"/>
          </w:tcPr>
          <w:p w14:paraId="4BF69214" w14:textId="77777777" w:rsidR="0069416A" w:rsidRPr="00C46521" w:rsidRDefault="0069416A" w:rsidP="00D71022">
            <w:pPr>
              <w:jc w:val="both"/>
              <w:rPr>
                <w:lang w:val="x-none"/>
              </w:rPr>
            </w:pPr>
            <w:r w:rsidRPr="00C46521">
              <w:rPr>
                <w:lang w:val="x-none"/>
              </w:rPr>
              <w:t>Остановка работ.</w:t>
            </w:r>
          </w:p>
        </w:tc>
      </w:tr>
      <w:tr w:rsidR="0069416A" w:rsidRPr="00C46521" w14:paraId="55E3FA4B" w14:textId="77777777" w:rsidTr="00D71022">
        <w:tc>
          <w:tcPr>
            <w:tcW w:w="267" w:type="pct"/>
          </w:tcPr>
          <w:p w14:paraId="671AAC97"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055C0768" w14:textId="77777777" w:rsidR="0069416A" w:rsidRPr="00C46521" w:rsidRDefault="0069416A" w:rsidP="00D71022">
            <w:pPr>
              <w:jc w:val="both"/>
              <w:rPr>
                <w:lang w:val="x-none"/>
              </w:rPr>
            </w:pPr>
            <w:r w:rsidRPr="00C46521">
              <w:rPr>
                <w:lang w:val="x-none"/>
              </w:rPr>
              <w:t>Нарушение требований пожарной безопасности.</w:t>
            </w:r>
          </w:p>
        </w:tc>
        <w:tc>
          <w:tcPr>
            <w:tcW w:w="509" w:type="pct"/>
          </w:tcPr>
          <w:p w14:paraId="3694DF7F" w14:textId="77777777" w:rsidR="0069416A" w:rsidRPr="00C46521" w:rsidRDefault="0069416A" w:rsidP="00D71022">
            <w:pPr>
              <w:jc w:val="center"/>
            </w:pPr>
            <w:r w:rsidRPr="00C46521">
              <w:t>50</w:t>
            </w:r>
          </w:p>
        </w:tc>
        <w:tc>
          <w:tcPr>
            <w:tcW w:w="2107" w:type="pct"/>
          </w:tcPr>
          <w:p w14:paraId="084EE641" w14:textId="77777777" w:rsidR="0069416A" w:rsidRPr="00C46521" w:rsidRDefault="0069416A" w:rsidP="00D71022">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69416A" w:rsidRPr="00C46521" w14:paraId="6FD54748" w14:textId="77777777" w:rsidTr="00D71022">
        <w:tc>
          <w:tcPr>
            <w:tcW w:w="267" w:type="pct"/>
          </w:tcPr>
          <w:p w14:paraId="2605EF4E"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4CBA57EE" w14:textId="77777777" w:rsidR="0069416A" w:rsidRPr="00C46521" w:rsidRDefault="0069416A" w:rsidP="00D71022">
            <w:pPr>
              <w:jc w:val="both"/>
              <w:rPr>
                <w:lang w:val="x-none"/>
              </w:rPr>
            </w:pPr>
            <w:r w:rsidRPr="00C46521">
              <w:rPr>
                <w:lang w:val="x-none"/>
              </w:rPr>
              <w:t>Нарушение требований электробезопасности.</w:t>
            </w:r>
          </w:p>
        </w:tc>
        <w:tc>
          <w:tcPr>
            <w:tcW w:w="509" w:type="pct"/>
          </w:tcPr>
          <w:p w14:paraId="23CC2213" w14:textId="77777777" w:rsidR="0069416A" w:rsidRPr="00C46521" w:rsidRDefault="0069416A" w:rsidP="00D71022">
            <w:pPr>
              <w:jc w:val="center"/>
            </w:pPr>
            <w:r w:rsidRPr="00C46521">
              <w:t>50</w:t>
            </w:r>
          </w:p>
        </w:tc>
        <w:tc>
          <w:tcPr>
            <w:tcW w:w="2107" w:type="pct"/>
          </w:tcPr>
          <w:p w14:paraId="6943F9DB" w14:textId="77777777" w:rsidR="0069416A" w:rsidRPr="00C46521" w:rsidRDefault="0069416A" w:rsidP="00D71022">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69416A" w:rsidRPr="00C46521" w14:paraId="1F67D015" w14:textId="77777777" w:rsidTr="00D71022">
        <w:tc>
          <w:tcPr>
            <w:tcW w:w="267" w:type="pct"/>
          </w:tcPr>
          <w:p w14:paraId="641C979B"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37F0F84A" w14:textId="77777777" w:rsidR="0069416A" w:rsidRPr="00C46521" w:rsidRDefault="0069416A" w:rsidP="00D71022">
            <w:pPr>
              <w:jc w:val="both"/>
            </w:pPr>
            <w:r w:rsidRPr="00C46521">
              <w:rPr>
                <w:lang w:val="x-none"/>
              </w:rPr>
              <w:t xml:space="preserve">Нарушения требований законодательства </w:t>
            </w:r>
            <w:r w:rsidRPr="00C46521">
              <w:rPr>
                <w:bCs/>
                <w:iCs/>
              </w:rPr>
              <w:t>Российской Федерации</w:t>
            </w:r>
            <w:r w:rsidRPr="00C46521">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27206B3" w14:textId="77777777" w:rsidR="0069416A" w:rsidRPr="00C46521" w:rsidRDefault="0069416A" w:rsidP="00D71022">
            <w:pPr>
              <w:jc w:val="center"/>
            </w:pPr>
            <w:r w:rsidRPr="00C46521">
              <w:t>20</w:t>
            </w:r>
          </w:p>
        </w:tc>
        <w:tc>
          <w:tcPr>
            <w:tcW w:w="2107" w:type="pct"/>
          </w:tcPr>
          <w:p w14:paraId="5B77D65F" w14:textId="77777777" w:rsidR="0069416A" w:rsidRPr="00C46521" w:rsidRDefault="0069416A" w:rsidP="00D71022">
            <w:pPr>
              <w:jc w:val="both"/>
            </w:pPr>
            <w:r w:rsidRPr="00C46521">
              <w:rPr>
                <w:lang w:val="x-none"/>
              </w:rPr>
              <w:t>Отстранение от работы, удаление с объекта, остановка работ.</w:t>
            </w:r>
          </w:p>
        </w:tc>
      </w:tr>
      <w:tr w:rsidR="0069416A" w:rsidRPr="00C46521" w14:paraId="40D4BEA8" w14:textId="77777777" w:rsidTr="00D71022">
        <w:tc>
          <w:tcPr>
            <w:tcW w:w="267" w:type="pct"/>
          </w:tcPr>
          <w:p w14:paraId="6CA679BC"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499925C5" w14:textId="77777777" w:rsidR="0069416A" w:rsidRPr="00C46521" w:rsidRDefault="0069416A" w:rsidP="00D71022">
            <w:pPr>
              <w:jc w:val="both"/>
            </w:pPr>
            <w:r w:rsidRPr="00C46521">
              <w:t>Нарушения требований промышленной безопасности.</w:t>
            </w:r>
          </w:p>
        </w:tc>
        <w:tc>
          <w:tcPr>
            <w:tcW w:w="509" w:type="pct"/>
          </w:tcPr>
          <w:p w14:paraId="134AD5CE" w14:textId="77777777" w:rsidR="0069416A" w:rsidRPr="00C46521" w:rsidRDefault="0069416A" w:rsidP="00D71022">
            <w:pPr>
              <w:jc w:val="center"/>
            </w:pPr>
            <w:r w:rsidRPr="00C46521">
              <w:t>50</w:t>
            </w:r>
          </w:p>
        </w:tc>
        <w:tc>
          <w:tcPr>
            <w:tcW w:w="2107" w:type="pct"/>
          </w:tcPr>
          <w:p w14:paraId="38F8EE24" w14:textId="77777777" w:rsidR="0069416A" w:rsidRPr="00C46521" w:rsidRDefault="0069416A" w:rsidP="00D71022">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69416A" w:rsidRPr="00C46521" w14:paraId="7DCC0066" w14:textId="77777777" w:rsidTr="00D71022">
        <w:tc>
          <w:tcPr>
            <w:tcW w:w="267" w:type="pct"/>
          </w:tcPr>
          <w:p w14:paraId="3CA31C3B"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587EDE2C" w14:textId="77777777" w:rsidR="0069416A" w:rsidRPr="00C46521" w:rsidRDefault="0069416A" w:rsidP="00D71022">
            <w:pPr>
              <w:jc w:val="both"/>
            </w:pPr>
            <w:r w:rsidRPr="00C46521">
              <w:rPr>
                <w:lang w:val="x-none"/>
              </w:rPr>
              <w:t>Нарушение требований экологической безопасности.</w:t>
            </w:r>
          </w:p>
        </w:tc>
        <w:tc>
          <w:tcPr>
            <w:tcW w:w="509" w:type="pct"/>
          </w:tcPr>
          <w:p w14:paraId="161E168D" w14:textId="77777777" w:rsidR="0069416A" w:rsidRPr="00C46521" w:rsidRDefault="0069416A" w:rsidP="00D71022">
            <w:pPr>
              <w:jc w:val="center"/>
              <w:rPr>
                <w:lang w:val="en-US"/>
              </w:rPr>
            </w:pPr>
            <w:r w:rsidRPr="00C46521">
              <w:rPr>
                <w:lang w:val="en-US"/>
              </w:rPr>
              <w:t>5</w:t>
            </w:r>
            <w:r w:rsidRPr="00C46521">
              <w:t>0</w:t>
            </w:r>
          </w:p>
        </w:tc>
        <w:tc>
          <w:tcPr>
            <w:tcW w:w="2107" w:type="pct"/>
          </w:tcPr>
          <w:p w14:paraId="1B53ED86" w14:textId="77777777" w:rsidR="0069416A" w:rsidRPr="00C46521" w:rsidRDefault="0069416A" w:rsidP="00D71022">
            <w:r w:rsidRPr="00C46521">
              <w:rPr>
                <w:lang w:val="x-none"/>
              </w:rPr>
              <w:t>Остановка работ</w:t>
            </w:r>
            <w:r w:rsidRPr="00C46521">
              <w:t>.</w:t>
            </w:r>
          </w:p>
        </w:tc>
      </w:tr>
      <w:tr w:rsidR="0069416A" w:rsidRPr="00C46521" w14:paraId="2F84133A" w14:textId="77777777" w:rsidTr="00D71022">
        <w:tc>
          <w:tcPr>
            <w:tcW w:w="267" w:type="pct"/>
          </w:tcPr>
          <w:p w14:paraId="16383747"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05AD59C4" w14:textId="77777777" w:rsidR="0069416A" w:rsidRPr="00C46521" w:rsidRDefault="0069416A" w:rsidP="00D71022">
            <w:pPr>
              <w:jc w:val="both"/>
            </w:pPr>
            <w:r w:rsidRPr="00C46521">
              <w:t>Причинение ущерба окружающей среде и / или имуществу Заказчика (выплачивается сверх возмещения убытков).</w:t>
            </w:r>
          </w:p>
        </w:tc>
        <w:tc>
          <w:tcPr>
            <w:tcW w:w="509" w:type="pct"/>
          </w:tcPr>
          <w:p w14:paraId="665965CE" w14:textId="77777777" w:rsidR="0069416A" w:rsidRPr="00C46521" w:rsidRDefault="0069416A" w:rsidP="00D71022">
            <w:pPr>
              <w:jc w:val="center"/>
            </w:pPr>
            <w:r w:rsidRPr="00C46521">
              <w:t>40</w:t>
            </w:r>
          </w:p>
        </w:tc>
        <w:tc>
          <w:tcPr>
            <w:tcW w:w="2107" w:type="pct"/>
          </w:tcPr>
          <w:p w14:paraId="0EA3731F" w14:textId="77777777" w:rsidR="0069416A" w:rsidRPr="00C46521" w:rsidRDefault="0069416A" w:rsidP="00D71022">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69416A" w:rsidRPr="00C46521" w14:paraId="13495163" w14:textId="77777777" w:rsidTr="00D71022">
        <w:tc>
          <w:tcPr>
            <w:tcW w:w="267" w:type="pct"/>
          </w:tcPr>
          <w:p w14:paraId="78E25CED"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1F13ED88" w14:textId="77777777" w:rsidR="0069416A" w:rsidRPr="00C46521" w:rsidRDefault="0069416A" w:rsidP="00D71022">
            <w:pPr>
              <w:jc w:val="both"/>
            </w:pPr>
            <w:r w:rsidRPr="00C46521">
              <w:t>Нарушения требований охраны труда при проведении земляных работ.</w:t>
            </w:r>
          </w:p>
        </w:tc>
        <w:tc>
          <w:tcPr>
            <w:tcW w:w="509" w:type="pct"/>
          </w:tcPr>
          <w:p w14:paraId="5A8C3094" w14:textId="77777777" w:rsidR="0069416A" w:rsidRPr="00C46521" w:rsidRDefault="0069416A" w:rsidP="00D71022">
            <w:pPr>
              <w:jc w:val="center"/>
            </w:pPr>
            <w:r w:rsidRPr="00C46521">
              <w:t>50</w:t>
            </w:r>
          </w:p>
        </w:tc>
        <w:tc>
          <w:tcPr>
            <w:tcW w:w="2107" w:type="pct"/>
          </w:tcPr>
          <w:p w14:paraId="4F30841E" w14:textId="77777777" w:rsidR="0069416A" w:rsidRPr="00C46521" w:rsidRDefault="0069416A" w:rsidP="00D71022">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69416A" w:rsidRPr="00C46521" w14:paraId="29136A12" w14:textId="77777777" w:rsidTr="00D71022">
        <w:tc>
          <w:tcPr>
            <w:tcW w:w="267" w:type="pct"/>
          </w:tcPr>
          <w:p w14:paraId="7EC3F84F"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3F19FB7D" w14:textId="77777777" w:rsidR="0069416A" w:rsidRPr="00C46521" w:rsidRDefault="0069416A" w:rsidP="00D71022">
            <w:pPr>
              <w:jc w:val="both"/>
              <w:rPr>
                <w:lang w:val="x-none"/>
              </w:rPr>
            </w:pPr>
            <w:r w:rsidRPr="00C46521">
              <w:rPr>
                <w:lang w:val="x-none"/>
              </w:rPr>
              <w:t>Нарушение требований охраны труда при работе в труднодоступных и замкнутых пространствах.</w:t>
            </w:r>
          </w:p>
        </w:tc>
        <w:tc>
          <w:tcPr>
            <w:tcW w:w="509" w:type="pct"/>
          </w:tcPr>
          <w:p w14:paraId="62D1CFF0" w14:textId="77777777" w:rsidR="0069416A" w:rsidRPr="00C46521" w:rsidRDefault="0069416A" w:rsidP="00D71022">
            <w:pPr>
              <w:jc w:val="center"/>
            </w:pPr>
            <w:r w:rsidRPr="00C46521">
              <w:t>50</w:t>
            </w:r>
          </w:p>
        </w:tc>
        <w:tc>
          <w:tcPr>
            <w:tcW w:w="2107" w:type="pct"/>
          </w:tcPr>
          <w:p w14:paraId="262308C0" w14:textId="77777777" w:rsidR="0069416A" w:rsidRPr="00C46521" w:rsidRDefault="0069416A" w:rsidP="00D71022">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69416A" w:rsidRPr="00C46521" w14:paraId="4E4266A9" w14:textId="77777777" w:rsidTr="00D71022">
        <w:tc>
          <w:tcPr>
            <w:tcW w:w="267" w:type="pct"/>
          </w:tcPr>
          <w:p w14:paraId="68D8F07B"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658E8482" w14:textId="77777777" w:rsidR="0069416A" w:rsidRPr="00C46521" w:rsidRDefault="0069416A" w:rsidP="00D71022">
            <w:pPr>
              <w:jc w:val="both"/>
              <w:rPr>
                <w:i/>
              </w:rPr>
            </w:pPr>
            <w:r w:rsidRPr="00C46521">
              <w:t>О</w:t>
            </w:r>
            <w:r w:rsidRPr="00C46521">
              <w:rPr>
                <w:lang w:val="x-none"/>
              </w:rPr>
              <w:t>тсутстви</w:t>
            </w:r>
            <w:r w:rsidRPr="00C46521">
              <w:t>е</w:t>
            </w:r>
            <w:r w:rsidRPr="00C46521">
              <w:rPr>
                <w:lang w:val="x-none"/>
              </w:rPr>
              <w:t xml:space="preserve"> достаточного количества специалистов по ОТ</w:t>
            </w:r>
            <w:r w:rsidRPr="00C46521">
              <w:t xml:space="preserve"> </w:t>
            </w:r>
            <w:r w:rsidRPr="00C46521">
              <w:rPr>
                <w:lang w:val="x-none"/>
              </w:rPr>
              <w:t>на Объекте и</w:t>
            </w:r>
            <w:r w:rsidRPr="00C46521">
              <w:t xml:space="preserve"> </w:t>
            </w:r>
            <w:r w:rsidRPr="00C46521">
              <w:rPr>
                <w:lang w:val="x-none"/>
              </w:rPr>
              <w:t>/</w:t>
            </w:r>
            <w:r w:rsidRPr="00C46521">
              <w:t xml:space="preserve"> </w:t>
            </w:r>
            <w:r w:rsidRPr="00C46521">
              <w:rPr>
                <w:lang w:val="x-none"/>
              </w:rPr>
              <w:t>или не предоставления документов (уведомлений)</w:t>
            </w:r>
            <w:r w:rsidRPr="00C46521">
              <w:t xml:space="preserve"> об их месте нахождения (изменении места нахождения) на Объекте </w:t>
            </w:r>
            <w:r w:rsidRPr="00C46521">
              <w:rPr>
                <w:i/>
              </w:rPr>
              <w:t>(примечание: п</w:t>
            </w:r>
            <w:r w:rsidRPr="00C46521">
              <w:rPr>
                <w:i/>
                <w:lang w:val="x-none"/>
              </w:rPr>
              <w:t>роверка соблюдения данной обязанности и применение мер ответственности производится Заказчиком ежемесячно</w:t>
            </w:r>
            <w:r w:rsidRPr="00C46521">
              <w:rPr>
                <w:i/>
              </w:rPr>
              <w:t>)</w:t>
            </w:r>
            <w:r w:rsidRPr="00C46521">
              <w:rPr>
                <w:i/>
                <w:lang w:val="x-none"/>
              </w:rPr>
              <w:t>.</w:t>
            </w:r>
          </w:p>
        </w:tc>
        <w:tc>
          <w:tcPr>
            <w:tcW w:w="509" w:type="pct"/>
          </w:tcPr>
          <w:p w14:paraId="277E69A9" w14:textId="77777777" w:rsidR="0069416A" w:rsidRPr="00C46521" w:rsidRDefault="0069416A" w:rsidP="00D71022">
            <w:pPr>
              <w:jc w:val="center"/>
            </w:pPr>
            <w:r w:rsidRPr="00C46521">
              <w:t xml:space="preserve">200 </w:t>
            </w:r>
          </w:p>
        </w:tc>
        <w:tc>
          <w:tcPr>
            <w:tcW w:w="2107" w:type="pct"/>
          </w:tcPr>
          <w:p w14:paraId="37A84A97" w14:textId="77777777" w:rsidR="0069416A" w:rsidRPr="00C46521" w:rsidRDefault="0069416A" w:rsidP="00D71022">
            <w:pPr>
              <w:jc w:val="both"/>
              <w:rPr>
                <w:lang w:val="x-none"/>
              </w:rPr>
            </w:pPr>
            <w:r w:rsidRPr="00C46521">
              <w:t>Не применяется.</w:t>
            </w:r>
          </w:p>
        </w:tc>
      </w:tr>
      <w:tr w:rsidR="0069416A" w:rsidRPr="00C46521" w14:paraId="5CFB4059" w14:textId="77777777" w:rsidTr="00D71022">
        <w:tc>
          <w:tcPr>
            <w:tcW w:w="267" w:type="pct"/>
          </w:tcPr>
          <w:p w14:paraId="64693922" w14:textId="77777777" w:rsidR="0069416A" w:rsidRPr="00C46521" w:rsidRDefault="0069416A" w:rsidP="00D71022">
            <w:pPr>
              <w:numPr>
                <w:ilvl w:val="0"/>
                <w:numId w:val="71"/>
              </w:numPr>
              <w:tabs>
                <w:tab w:val="left" w:pos="319"/>
              </w:tabs>
              <w:ind w:left="-79" w:firstLine="0"/>
              <w:jc w:val="center"/>
              <w:rPr>
                <w:sz w:val="16"/>
                <w:szCs w:val="16"/>
                <w:lang w:val="x-none"/>
              </w:rPr>
            </w:pPr>
            <w:bookmarkStart w:id="2405" w:name="_Ref499613281"/>
          </w:p>
        </w:tc>
        <w:bookmarkEnd w:id="2405"/>
        <w:tc>
          <w:tcPr>
            <w:tcW w:w="2117" w:type="pct"/>
          </w:tcPr>
          <w:p w14:paraId="33C1C217" w14:textId="77777777" w:rsidR="0069416A" w:rsidRPr="00C46521" w:rsidRDefault="0069416A" w:rsidP="00D71022">
            <w:pPr>
              <w:jc w:val="both"/>
            </w:pPr>
            <w:r w:rsidRPr="00C46521">
              <w:rPr>
                <w:u w:val="single"/>
              </w:rPr>
              <w:t>О</w:t>
            </w:r>
            <w:r w:rsidRPr="00C46521">
              <w:rPr>
                <w:u w:val="single"/>
                <w:lang w:val="x-none"/>
              </w:rPr>
              <w:t>тсутств</w:t>
            </w:r>
            <w:r w:rsidRPr="00C46521">
              <w:rPr>
                <w:u w:val="single"/>
              </w:rPr>
              <w:t>ие</w:t>
            </w:r>
            <w:r w:rsidRPr="00C46521">
              <w:t xml:space="preserve"> </w:t>
            </w:r>
            <w:r w:rsidRPr="00C46521">
              <w:rPr>
                <w:lang w:val="x-none"/>
              </w:rPr>
              <w:t>специалиста по ОТ на рабочем месте более 2 (</w:t>
            </w:r>
            <w:r w:rsidRPr="00C46521">
              <w:t>д</w:t>
            </w:r>
            <w:r w:rsidRPr="00C46521">
              <w:rPr>
                <w:lang w:val="x-none"/>
              </w:rPr>
              <w:t>вух) часов.</w:t>
            </w:r>
          </w:p>
        </w:tc>
        <w:tc>
          <w:tcPr>
            <w:tcW w:w="509" w:type="pct"/>
          </w:tcPr>
          <w:p w14:paraId="2B3FC60C" w14:textId="77777777" w:rsidR="0069416A" w:rsidRPr="00C46521" w:rsidRDefault="0069416A" w:rsidP="00D71022">
            <w:pPr>
              <w:jc w:val="center"/>
            </w:pPr>
            <w:r w:rsidRPr="00C46521">
              <w:t>50</w:t>
            </w:r>
          </w:p>
        </w:tc>
        <w:tc>
          <w:tcPr>
            <w:tcW w:w="2107" w:type="pct"/>
          </w:tcPr>
          <w:p w14:paraId="489D7E18" w14:textId="77777777" w:rsidR="0069416A" w:rsidRPr="00C46521" w:rsidRDefault="0069416A" w:rsidP="00D71022">
            <w:pPr>
              <w:jc w:val="both"/>
              <w:rPr>
                <w:lang w:val="x-none"/>
              </w:rPr>
            </w:pPr>
            <w:r w:rsidRPr="00C46521">
              <w:t>Не применяется.</w:t>
            </w:r>
          </w:p>
        </w:tc>
      </w:tr>
      <w:tr w:rsidR="0069416A" w:rsidRPr="00C46521" w14:paraId="193583AA" w14:textId="77777777" w:rsidTr="00D71022">
        <w:tc>
          <w:tcPr>
            <w:tcW w:w="267" w:type="pct"/>
          </w:tcPr>
          <w:p w14:paraId="2DE08A2C"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1A218CC8" w14:textId="77777777" w:rsidR="0069416A" w:rsidRPr="00C46521" w:rsidRDefault="0069416A" w:rsidP="00D71022">
            <w:pPr>
              <w:jc w:val="both"/>
            </w:pPr>
            <w:r w:rsidRPr="00C46521">
              <w:t xml:space="preserve">Иные нарушения требований охраны труда, промышленной, экологической, пожарной и иной безопасности, не указанные в п.п. </w:t>
            </w:r>
            <w:r w:rsidRPr="00C46521">
              <w:fldChar w:fldCharType="begin"/>
            </w:r>
            <w:r w:rsidRPr="00C46521">
              <w:instrText xml:space="preserve"> REF _Ref499613233 \r \h  \* MERGEFORMAT </w:instrText>
            </w:r>
            <w:r w:rsidRPr="00C46521">
              <w:fldChar w:fldCharType="separate"/>
            </w:r>
            <w:r>
              <w:t>1</w:t>
            </w:r>
            <w:r w:rsidRPr="00C46521">
              <w:fldChar w:fldCharType="end"/>
            </w:r>
            <w:r w:rsidRPr="00C46521">
              <w:t xml:space="preserve">-23 пункта 7.1 настоящего Положения, а также санитарно-эпидемиологических требований законодательства </w:t>
            </w:r>
            <w:r w:rsidRPr="00C46521">
              <w:rPr>
                <w:bCs/>
                <w:iCs/>
              </w:rPr>
              <w:t>Российской Федерации</w:t>
            </w:r>
            <w:r w:rsidRPr="00C46521">
              <w:t>.</w:t>
            </w:r>
          </w:p>
        </w:tc>
        <w:tc>
          <w:tcPr>
            <w:tcW w:w="509" w:type="pct"/>
          </w:tcPr>
          <w:p w14:paraId="1422A37C" w14:textId="77777777" w:rsidR="0069416A" w:rsidRPr="00C46521" w:rsidRDefault="0069416A" w:rsidP="00D71022">
            <w:pPr>
              <w:jc w:val="center"/>
            </w:pPr>
            <w:r w:rsidRPr="00C46521">
              <w:t>20</w:t>
            </w:r>
          </w:p>
        </w:tc>
        <w:tc>
          <w:tcPr>
            <w:tcW w:w="2107" w:type="pct"/>
          </w:tcPr>
          <w:p w14:paraId="0FE682D3" w14:textId="77777777" w:rsidR="0069416A" w:rsidRPr="00C46521" w:rsidRDefault="0069416A" w:rsidP="00D71022">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69416A" w:rsidRPr="00C46521" w14:paraId="31216321" w14:textId="77777777" w:rsidTr="00D71022">
        <w:tc>
          <w:tcPr>
            <w:tcW w:w="267" w:type="pct"/>
          </w:tcPr>
          <w:p w14:paraId="3508CE46"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2DDE3224" w14:textId="77777777" w:rsidR="0069416A" w:rsidRPr="00C46521" w:rsidRDefault="0069416A" w:rsidP="00D71022">
            <w:pPr>
              <w:jc w:val="both"/>
            </w:pPr>
            <w:r w:rsidRPr="00C46521">
              <w:t>Сокрытие от Заказчика информации о несчастном случае, о Происшествии произошедшем на территории Заказчика.</w:t>
            </w:r>
          </w:p>
        </w:tc>
        <w:tc>
          <w:tcPr>
            <w:tcW w:w="509" w:type="pct"/>
          </w:tcPr>
          <w:p w14:paraId="40365955" w14:textId="77777777" w:rsidR="0069416A" w:rsidRPr="00C46521" w:rsidRDefault="0069416A" w:rsidP="00D71022">
            <w:pPr>
              <w:jc w:val="center"/>
            </w:pPr>
            <w:r w:rsidRPr="00C46521">
              <w:t>200</w:t>
            </w:r>
          </w:p>
        </w:tc>
        <w:tc>
          <w:tcPr>
            <w:tcW w:w="2107" w:type="pct"/>
          </w:tcPr>
          <w:p w14:paraId="000DEBF2" w14:textId="77777777" w:rsidR="0069416A" w:rsidRPr="00C46521" w:rsidRDefault="0069416A" w:rsidP="00D71022">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69416A" w:rsidRPr="00C46521" w14:paraId="5CCBD2A8" w14:textId="77777777" w:rsidTr="00D71022">
        <w:trPr>
          <w:trHeight w:val="1339"/>
        </w:trPr>
        <w:tc>
          <w:tcPr>
            <w:tcW w:w="267" w:type="pct"/>
          </w:tcPr>
          <w:p w14:paraId="68E4B604"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29279471" w14:textId="77777777" w:rsidR="0069416A" w:rsidRPr="00C46521" w:rsidRDefault="0069416A" w:rsidP="00D71022">
            <w:pPr>
              <w:jc w:val="both"/>
            </w:pPr>
            <w:r w:rsidRPr="00C46521">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E76767C" w14:textId="77777777" w:rsidR="0069416A" w:rsidRPr="00C46521" w:rsidRDefault="0069416A" w:rsidP="00D71022">
            <w:pPr>
              <w:jc w:val="center"/>
              <w:rPr>
                <w:lang w:val="en-US"/>
              </w:rPr>
            </w:pPr>
            <w:r w:rsidRPr="00C46521">
              <w:rPr>
                <w:lang w:val="en-US"/>
              </w:rPr>
              <w:t>5</w:t>
            </w:r>
          </w:p>
        </w:tc>
        <w:tc>
          <w:tcPr>
            <w:tcW w:w="2107" w:type="pct"/>
          </w:tcPr>
          <w:p w14:paraId="51AC5F2B" w14:textId="77777777" w:rsidR="0069416A" w:rsidRPr="00C46521" w:rsidRDefault="0069416A" w:rsidP="00D71022">
            <w:pPr>
              <w:jc w:val="both"/>
            </w:pPr>
            <w:r w:rsidRPr="00C46521">
              <w:t>Не применяется.</w:t>
            </w:r>
          </w:p>
        </w:tc>
      </w:tr>
      <w:tr w:rsidR="0069416A" w:rsidRPr="00C46521" w14:paraId="123B6303" w14:textId="77777777" w:rsidTr="00D71022">
        <w:trPr>
          <w:trHeight w:val="246"/>
        </w:trPr>
        <w:tc>
          <w:tcPr>
            <w:tcW w:w="267" w:type="pct"/>
          </w:tcPr>
          <w:p w14:paraId="125D4F4D"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20B7EF67" w14:textId="77777777" w:rsidR="0069416A" w:rsidRPr="00C46521" w:rsidRDefault="0069416A" w:rsidP="00D71022">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4B67FF42" w14:textId="77777777" w:rsidR="0069416A" w:rsidRPr="00C46521" w:rsidRDefault="0069416A" w:rsidP="00D71022">
            <w:pPr>
              <w:jc w:val="center"/>
              <w:rPr>
                <w:lang w:val="en-US"/>
              </w:rPr>
            </w:pPr>
            <w:r w:rsidRPr="00C46521">
              <w:t>100</w:t>
            </w:r>
          </w:p>
        </w:tc>
        <w:tc>
          <w:tcPr>
            <w:tcW w:w="2107" w:type="pct"/>
          </w:tcPr>
          <w:p w14:paraId="6FB873B2" w14:textId="77777777" w:rsidR="0069416A" w:rsidRPr="00C46521" w:rsidRDefault="0069416A" w:rsidP="00D71022">
            <w:pPr>
              <w:jc w:val="both"/>
            </w:pPr>
            <w:r w:rsidRPr="00C46521">
              <w:t xml:space="preserve">отстранение от работы, удаление исполнителей с места производства работ. Остановка работ. </w:t>
            </w:r>
          </w:p>
        </w:tc>
      </w:tr>
      <w:tr w:rsidR="0069416A" w:rsidRPr="00C46521" w14:paraId="71C22251" w14:textId="77777777" w:rsidTr="00D71022">
        <w:trPr>
          <w:trHeight w:val="246"/>
        </w:trPr>
        <w:tc>
          <w:tcPr>
            <w:tcW w:w="267" w:type="pct"/>
          </w:tcPr>
          <w:p w14:paraId="0B521A92"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67D21A85" w14:textId="77777777" w:rsidR="0069416A" w:rsidRPr="00C46521" w:rsidRDefault="0069416A" w:rsidP="00D71022">
            <w:pPr>
              <w:jc w:val="both"/>
            </w:pPr>
            <w:r w:rsidRPr="00C46521">
              <w:t>Нарушение базовых правил</w:t>
            </w:r>
          </w:p>
        </w:tc>
        <w:tc>
          <w:tcPr>
            <w:tcW w:w="509" w:type="pct"/>
          </w:tcPr>
          <w:p w14:paraId="02504519" w14:textId="77777777" w:rsidR="0069416A" w:rsidRPr="00C46521" w:rsidRDefault="0069416A" w:rsidP="00D71022">
            <w:pPr>
              <w:jc w:val="center"/>
            </w:pPr>
            <w:r w:rsidRPr="00C46521">
              <w:t>200</w:t>
            </w:r>
          </w:p>
        </w:tc>
        <w:tc>
          <w:tcPr>
            <w:tcW w:w="2107" w:type="pct"/>
          </w:tcPr>
          <w:p w14:paraId="5C778F52" w14:textId="77777777" w:rsidR="0069416A" w:rsidRPr="00C46521" w:rsidRDefault="0069416A" w:rsidP="00D71022">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69416A" w:rsidRPr="00C46521" w14:paraId="0D967FF3" w14:textId="77777777" w:rsidTr="00D71022">
        <w:trPr>
          <w:trHeight w:val="246"/>
        </w:trPr>
        <w:tc>
          <w:tcPr>
            <w:tcW w:w="267" w:type="pct"/>
          </w:tcPr>
          <w:p w14:paraId="3FAB72FD"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2F672D9A" w14:textId="77777777" w:rsidR="0069416A" w:rsidRPr="00C46521" w:rsidRDefault="0069416A" w:rsidP="00D71022">
            <w:pPr>
              <w:jc w:val="both"/>
            </w:pPr>
            <w:r w:rsidRPr="00C46521">
              <w:t>Нарушение кардинальных правил</w:t>
            </w:r>
          </w:p>
        </w:tc>
        <w:tc>
          <w:tcPr>
            <w:tcW w:w="509" w:type="pct"/>
          </w:tcPr>
          <w:p w14:paraId="244D30AF" w14:textId="77777777" w:rsidR="0069416A" w:rsidRPr="00C46521" w:rsidRDefault="0069416A" w:rsidP="00D71022">
            <w:pPr>
              <w:jc w:val="center"/>
            </w:pPr>
            <w:r w:rsidRPr="00C46521">
              <w:t>50</w:t>
            </w:r>
          </w:p>
        </w:tc>
        <w:tc>
          <w:tcPr>
            <w:tcW w:w="2107" w:type="pct"/>
          </w:tcPr>
          <w:p w14:paraId="405164D8" w14:textId="77777777" w:rsidR="0069416A" w:rsidRPr="00C46521" w:rsidRDefault="0069416A" w:rsidP="00D71022">
            <w:pPr>
              <w:jc w:val="both"/>
            </w:pPr>
            <w:r w:rsidRPr="00C46521">
              <w:t>Отстранение от работы, удаление исполнителей с места производства работ. Остановка работ.</w:t>
            </w:r>
          </w:p>
        </w:tc>
      </w:tr>
      <w:tr w:rsidR="0069416A" w:rsidRPr="00C46521" w14:paraId="5637D237" w14:textId="77777777" w:rsidTr="00D71022">
        <w:trPr>
          <w:trHeight w:val="246"/>
        </w:trPr>
        <w:tc>
          <w:tcPr>
            <w:tcW w:w="267" w:type="pct"/>
          </w:tcPr>
          <w:p w14:paraId="61B739B5" w14:textId="77777777" w:rsidR="0069416A" w:rsidRPr="00C46521" w:rsidRDefault="0069416A" w:rsidP="00D71022">
            <w:pPr>
              <w:numPr>
                <w:ilvl w:val="0"/>
                <w:numId w:val="71"/>
              </w:numPr>
              <w:tabs>
                <w:tab w:val="left" w:pos="319"/>
              </w:tabs>
              <w:ind w:left="-79" w:firstLine="0"/>
              <w:jc w:val="center"/>
              <w:rPr>
                <w:sz w:val="16"/>
                <w:szCs w:val="16"/>
                <w:lang w:val="x-none"/>
              </w:rPr>
            </w:pPr>
          </w:p>
        </w:tc>
        <w:tc>
          <w:tcPr>
            <w:tcW w:w="2117" w:type="pct"/>
          </w:tcPr>
          <w:p w14:paraId="4D2DC9F1" w14:textId="77777777" w:rsidR="0069416A" w:rsidRPr="00C46521" w:rsidRDefault="0069416A" w:rsidP="00D71022">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70A8FFAF" w14:textId="77777777" w:rsidR="0069416A" w:rsidRPr="00C46521" w:rsidRDefault="0069416A" w:rsidP="00D71022">
            <w:pPr>
              <w:jc w:val="center"/>
            </w:pPr>
          </w:p>
          <w:p w14:paraId="1E65D450" w14:textId="77777777" w:rsidR="0069416A" w:rsidRPr="00C46521" w:rsidRDefault="0069416A" w:rsidP="00D71022">
            <w:pPr>
              <w:jc w:val="center"/>
            </w:pPr>
            <w:r w:rsidRPr="00C46521">
              <w:t xml:space="preserve">100 </w:t>
            </w:r>
          </w:p>
        </w:tc>
        <w:tc>
          <w:tcPr>
            <w:tcW w:w="2107" w:type="pct"/>
          </w:tcPr>
          <w:p w14:paraId="438EBEBB" w14:textId="77777777" w:rsidR="0069416A" w:rsidRPr="00C46521" w:rsidRDefault="0069416A" w:rsidP="00D71022">
            <w:pPr>
              <w:jc w:val="both"/>
            </w:pPr>
            <w:r w:rsidRPr="00C46521">
              <w:t>Отстранение от работы, удаление исполнителей с места производства работ. Остановка работ. Блокирование пропуска нарушителя (-ей).</w:t>
            </w:r>
          </w:p>
        </w:tc>
      </w:tr>
    </w:tbl>
    <w:p w14:paraId="3688705B" w14:textId="77777777" w:rsidR="0069416A" w:rsidRPr="00C46521" w:rsidRDefault="0069416A" w:rsidP="0069416A">
      <w:pPr>
        <w:tabs>
          <w:tab w:val="left" w:pos="284"/>
        </w:tabs>
        <w:ind w:left="4678" w:right="142"/>
        <w:jc w:val="center"/>
        <w:rPr>
          <w:b/>
          <w:sz w:val="22"/>
          <w:szCs w:val="22"/>
        </w:rPr>
      </w:pPr>
      <w:bookmarkStart w:id="2406" w:name="_Ref499613849"/>
    </w:p>
    <w:bookmarkEnd w:id="2406"/>
    <w:p w14:paraId="2B4B2DE0" w14:textId="77777777" w:rsidR="0069416A" w:rsidRPr="00C46521" w:rsidRDefault="0069416A" w:rsidP="0069416A">
      <w:pPr>
        <w:ind w:left="142" w:right="142"/>
        <w:jc w:val="center"/>
        <w:rPr>
          <w:b/>
          <w:sz w:val="22"/>
          <w:szCs w:val="22"/>
        </w:rPr>
      </w:pPr>
      <w:r w:rsidRPr="00C46521">
        <w:rPr>
          <w:b/>
          <w:sz w:val="22"/>
          <w:szCs w:val="22"/>
        </w:rPr>
        <w:t xml:space="preserve">7.2. Перечень нарушений </w:t>
      </w:r>
      <w:r>
        <w:rPr>
          <w:b/>
          <w:sz w:val="22"/>
          <w:szCs w:val="22"/>
        </w:rPr>
        <w:t>Исполнителем</w:t>
      </w:r>
      <w:r w:rsidRPr="00C46521">
        <w:rPr>
          <w:b/>
          <w:sz w:val="22"/>
          <w:szCs w:val="22"/>
        </w:rPr>
        <w:t xml:space="preserve"> (работниками </w:t>
      </w:r>
      <w:r>
        <w:rPr>
          <w:b/>
          <w:sz w:val="22"/>
          <w:szCs w:val="22"/>
        </w:rPr>
        <w:t>Исполнителя</w:t>
      </w:r>
      <w:r w:rsidRPr="00C46521">
        <w:rPr>
          <w:b/>
          <w:sz w:val="22"/>
          <w:szCs w:val="22"/>
        </w:rPr>
        <w:t xml:space="preserve">, работниками </w:t>
      </w:r>
      <w:r>
        <w:rPr>
          <w:b/>
          <w:sz w:val="22"/>
          <w:szCs w:val="22"/>
        </w:rPr>
        <w:t>третьих лиц</w:t>
      </w:r>
      <w:r w:rsidRPr="00C46521">
        <w:rPr>
          <w:b/>
          <w:sz w:val="22"/>
          <w:szCs w:val="22"/>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E2BA38B" w14:textId="77777777" w:rsidR="0069416A" w:rsidRPr="00C46521" w:rsidRDefault="0069416A" w:rsidP="0069416A">
      <w:pPr>
        <w:ind w:right="142"/>
        <w:jc w:val="both"/>
        <w:rPr>
          <w:b/>
          <w:sz w:val="22"/>
          <w:szCs w:val="22"/>
        </w:rPr>
      </w:pP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3996"/>
        <w:gridCol w:w="1277"/>
        <w:gridCol w:w="3661"/>
      </w:tblGrid>
      <w:tr w:rsidR="0069416A" w:rsidRPr="006B2F8A" w14:paraId="604F19A0" w14:textId="77777777" w:rsidTr="00D71022">
        <w:trPr>
          <w:tblHeader/>
        </w:trPr>
        <w:tc>
          <w:tcPr>
            <w:tcW w:w="300" w:type="pct"/>
          </w:tcPr>
          <w:p w14:paraId="6B2DFC09" w14:textId="77777777" w:rsidR="0069416A" w:rsidRPr="006B2F8A" w:rsidRDefault="0069416A" w:rsidP="00D71022">
            <w:pPr>
              <w:ind w:left="113"/>
              <w:jc w:val="center"/>
              <w:rPr>
                <w:b/>
                <w:sz w:val="16"/>
                <w:szCs w:val="22"/>
              </w:rPr>
            </w:pPr>
            <w:r w:rsidRPr="006B2F8A">
              <w:rPr>
                <w:b/>
                <w:sz w:val="16"/>
                <w:szCs w:val="22"/>
              </w:rPr>
              <w:t>№ пп</w:t>
            </w:r>
          </w:p>
        </w:tc>
        <w:tc>
          <w:tcPr>
            <w:tcW w:w="2102" w:type="pct"/>
          </w:tcPr>
          <w:p w14:paraId="5E2ADEE0" w14:textId="77777777" w:rsidR="0069416A" w:rsidRPr="006B2F8A" w:rsidRDefault="0069416A" w:rsidP="00D71022">
            <w:pPr>
              <w:jc w:val="center"/>
              <w:rPr>
                <w:b/>
              </w:rPr>
            </w:pPr>
            <w:r w:rsidRPr="006B2F8A">
              <w:rPr>
                <w:b/>
              </w:rPr>
              <w:t>Название / описание действия (бездействия)</w:t>
            </w:r>
          </w:p>
        </w:tc>
        <w:tc>
          <w:tcPr>
            <w:tcW w:w="672" w:type="pct"/>
          </w:tcPr>
          <w:p w14:paraId="2DB53016" w14:textId="77777777" w:rsidR="0069416A" w:rsidRPr="006B2F8A" w:rsidRDefault="0069416A" w:rsidP="00D71022">
            <w:pPr>
              <w:jc w:val="center"/>
              <w:rPr>
                <w:b/>
                <w:sz w:val="16"/>
                <w:szCs w:val="22"/>
              </w:rPr>
            </w:pPr>
            <w:r w:rsidRPr="006B2F8A">
              <w:rPr>
                <w:b/>
                <w:sz w:val="16"/>
                <w:szCs w:val="22"/>
              </w:rPr>
              <w:t>Основная санкция</w:t>
            </w:r>
          </w:p>
          <w:p w14:paraId="1B02875F" w14:textId="77777777" w:rsidR="0069416A" w:rsidRPr="006B2F8A" w:rsidRDefault="0069416A" w:rsidP="00D71022">
            <w:pPr>
              <w:jc w:val="center"/>
              <w:rPr>
                <w:b/>
                <w:sz w:val="16"/>
                <w:szCs w:val="22"/>
              </w:rPr>
            </w:pPr>
            <w:r w:rsidRPr="006B2F8A">
              <w:rPr>
                <w:b/>
                <w:sz w:val="16"/>
                <w:szCs w:val="22"/>
              </w:rPr>
              <w:t>Штраф*,</w:t>
            </w:r>
          </w:p>
          <w:p w14:paraId="4B101703" w14:textId="77777777" w:rsidR="0069416A" w:rsidRPr="006B2F8A" w:rsidRDefault="0069416A" w:rsidP="00D71022">
            <w:pPr>
              <w:jc w:val="center"/>
              <w:rPr>
                <w:b/>
                <w:sz w:val="16"/>
                <w:szCs w:val="22"/>
              </w:rPr>
            </w:pPr>
            <w:r w:rsidRPr="006B2F8A">
              <w:rPr>
                <w:b/>
                <w:sz w:val="16"/>
                <w:szCs w:val="22"/>
              </w:rPr>
              <w:t>(тыс. руб.)</w:t>
            </w:r>
          </w:p>
        </w:tc>
        <w:tc>
          <w:tcPr>
            <w:tcW w:w="1927" w:type="pct"/>
          </w:tcPr>
          <w:p w14:paraId="434F9D37" w14:textId="77777777" w:rsidR="0069416A" w:rsidRPr="006B2F8A" w:rsidRDefault="0069416A" w:rsidP="00D71022">
            <w:pPr>
              <w:jc w:val="center"/>
              <w:rPr>
                <w:b/>
              </w:rPr>
            </w:pPr>
            <w:r w:rsidRPr="006B2F8A">
              <w:rPr>
                <w:b/>
              </w:rPr>
              <w:t>Дополнительная санкция</w:t>
            </w:r>
          </w:p>
        </w:tc>
      </w:tr>
      <w:tr w:rsidR="0069416A" w:rsidRPr="00C46521" w14:paraId="1D1A7867" w14:textId="77777777" w:rsidTr="00D71022">
        <w:tc>
          <w:tcPr>
            <w:tcW w:w="300" w:type="pct"/>
          </w:tcPr>
          <w:p w14:paraId="5596F660" w14:textId="77777777" w:rsidR="0069416A" w:rsidRPr="00C46521" w:rsidRDefault="0069416A" w:rsidP="00D71022">
            <w:pPr>
              <w:pStyle w:val="af4"/>
              <w:numPr>
                <w:ilvl w:val="0"/>
                <w:numId w:val="72"/>
              </w:numPr>
              <w:rPr>
                <w:sz w:val="20"/>
                <w:szCs w:val="20"/>
              </w:rPr>
            </w:pPr>
            <w:bookmarkStart w:id="2407" w:name="_Ref499613827"/>
          </w:p>
        </w:tc>
        <w:bookmarkEnd w:id="2407"/>
        <w:tc>
          <w:tcPr>
            <w:tcW w:w="2102" w:type="pct"/>
          </w:tcPr>
          <w:p w14:paraId="1B76A641" w14:textId="77777777" w:rsidR="0069416A" w:rsidRPr="00C46521" w:rsidRDefault="0069416A" w:rsidP="00D71022">
            <w:pPr>
              <w:widowControl w:val="0"/>
              <w:autoSpaceDE w:val="0"/>
              <w:autoSpaceDN w:val="0"/>
              <w:adjustRightInd w:val="0"/>
              <w:ind w:left="23"/>
              <w:jc w:val="both"/>
              <w:rPr>
                <w:lang w:eastAsia="en-US"/>
              </w:rPr>
            </w:pPr>
            <w:r w:rsidRPr="00C46521">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46521">
              <w:rPr>
                <w:iCs/>
                <w:lang w:eastAsia="en-US"/>
              </w:rPr>
              <w:t>проникновения / выхода (выезда) на территорию объекта в неустановленном месте (через периметр ограждения)</w:t>
            </w:r>
            <w:r w:rsidRPr="00C46521">
              <w:rPr>
                <w:lang w:eastAsia="en-US"/>
              </w:rPr>
              <w:t>.</w:t>
            </w:r>
          </w:p>
        </w:tc>
        <w:tc>
          <w:tcPr>
            <w:tcW w:w="672" w:type="pct"/>
          </w:tcPr>
          <w:p w14:paraId="31D4DC3D" w14:textId="77777777" w:rsidR="0069416A" w:rsidRPr="00C46521" w:rsidRDefault="0069416A" w:rsidP="00D71022">
            <w:pPr>
              <w:jc w:val="center"/>
            </w:pPr>
            <w:r w:rsidRPr="00C46521">
              <w:t>30</w:t>
            </w:r>
          </w:p>
        </w:tc>
        <w:tc>
          <w:tcPr>
            <w:tcW w:w="1927" w:type="pct"/>
          </w:tcPr>
          <w:p w14:paraId="4E11D4B8"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60ADB687" w14:textId="77777777" w:rsidTr="00D71022">
        <w:tc>
          <w:tcPr>
            <w:tcW w:w="300" w:type="pct"/>
          </w:tcPr>
          <w:p w14:paraId="1B89CDEE" w14:textId="77777777" w:rsidR="0069416A" w:rsidRPr="00C46521" w:rsidRDefault="0069416A" w:rsidP="00D71022">
            <w:pPr>
              <w:pStyle w:val="af4"/>
              <w:numPr>
                <w:ilvl w:val="0"/>
                <w:numId w:val="72"/>
              </w:numPr>
              <w:rPr>
                <w:sz w:val="20"/>
                <w:szCs w:val="20"/>
              </w:rPr>
            </w:pPr>
          </w:p>
        </w:tc>
        <w:tc>
          <w:tcPr>
            <w:tcW w:w="2102" w:type="pct"/>
          </w:tcPr>
          <w:p w14:paraId="10ADD405"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72" w:type="pct"/>
          </w:tcPr>
          <w:p w14:paraId="77AB6BE6" w14:textId="77777777" w:rsidR="0069416A" w:rsidRPr="00C46521" w:rsidRDefault="0069416A" w:rsidP="00D71022">
            <w:pPr>
              <w:jc w:val="center"/>
            </w:pPr>
            <w:r w:rsidRPr="00C46521">
              <w:t>20</w:t>
            </w:r>
          </w:p>
        </w:tc>
        <w:tc>
          <w:tcPr>
            <w:tcW w:w="1927" w:type="pct"/>
          </w:tcPr>
          <w:p w14:paraId="06575D94" w14:textId="77777777" w:rsidR="0069416A" w:rsidRPr="00C46521" w:rsidRDefault="0069416A" w:rsidP="00D71022">
            <w:pPr>
              <w:jc w:val="both"/>
            </w:pPr>
            <w:r w:rsidRPr="00C46521">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9416A" w:rsidRPr="00C46521" w14:paraId="40416D5B" w14:textId="77777777" w:rsidTr="00D71022">
        <w:tc>
          <w:tcPr>
            <w:tcW w:w="300" w:type="pct"/>
          </w:tcPr>
          <w:p w14:paraId="034048FD" w14:textId="77777777" w:rsidR="0069416A" w:rsidRPr="00C46521" w:rsidRDefault="0069416A" w:rsidP="00D71022">
            <w:pPr>
              <w:numPr>
                <w:ilvl w:val="0"/>
                <w:numId w:val="72"/>
              </w:numPr>
              <w:ind w:left="357" w:hanging="357"/>
              <w:jc w:val="center"/>
            </w:pPr>
          </w:p>
        </w:tc>
        <w:tc>
          <w:tcPr>
            <w:tcW w:w="2102" w:type="pct"/>
          </w:tcPr>
          <w:p w14:paraId="543CD39F" w14:textId="77777777" w:rsidR="0069416A" w:rsidRPr="00C46521" w:rsidRDefault="0069416A" w:rsidP="00D71022">
            <w:pPr>
              <w:widowControl w:val="0"/>
              <w:autoSpaceDE w:val="0"/>
              <w:autoSpaceDN w:val="0"/>
              <w:adjustRightInd w:val="0"/>
              <w:jc w:val="both"/>
              <w:rPr>
                <w:lang w:eastAsia="en-US"/>
              </w:rPr>
            </w:pPr>
            <w:r w:rsidRPr="00C46521">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72" w:type="pct"/>
          </w:tcPr>
          <w:p w14:paraId="3C8F6011" w14:textId="77777777" w:rsidR="0069416A" w:rsidRPr="00C46521" w:rsidRDefault="0069416A" w:rsidP="00D71022">
            <w:pPr>
              <w:jc w:val="center"/>
            </w:pPr>
            <w:r w:rsidRPr="00C46521">
              <w:t>50</w:t>
            </w:r>
          </w:p>
        </w:tc>
        <w:tc>
          <w:tcPr>
            <w:tcW w:w="1927" w:type="pct"/>
          </w:tcPr>
          <w:p w14:paraId="63654CD5"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7A142C6F" w14:textId="77777777" w:rsidTr="00D71022">
        <w:tc>
          <w:tcPr>
            <w:tcW w:w="300" w:type="pct"/>
          </w:tcPr>
          <w:p w14:paraId="290D1E11" w14:textId="77777777" w:rsidR="0069416A" w:rsidRPr="00C46521" w:rsidRDefault="0069416A" w:rsidP="00D71022">
            <w:pPr>
              <w:numPr>
                <w:ilvl w:val="0"/>
                <w:numId w:val="72"/>
              </w:numPr>
              <w:ind w:left="357" w:hanging="357"/>
              <w:jc w:val="center"/>
            </w:pPr>
            <w:bookmarkStart w:id="2408" w:name="_Ref496877736"/>
          </w:p>
        </w:tc>
        <w:bookmarkEnd w:id="2408"/>
        <w:tc>
          <w:tcPr>
            <w:tcW w:w="2102" w:type="pct"/>
          </w:tcPr>
          <w:p w14:paraId="77473C21"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72" w:type="pct"/>
          </w:tcPr>
          <w:p w14:paraId="02DAA28C" w14:textId="77777777" w:rsidR="0069416A" w:rsidRPr="00C46521" w:rsidRDefault="0069416A" w:rsidP="00D71022">
            <w:pPr>
              <w:jc w:val="center"/>
            </w:pPr>
            <w:r w:rsidRPr="00C46521">
              <w:t>5</w:t>
            </w:r>
          </w:p>
        </w:tc>
        <w:tc>
          <w:tcPr>
            <w:tcW w:w="1927" w:type="pct"/>
          </w:tcPr>
          <w:p w14:paraId="189A7F59" w14:textId="77777777" w:rsidR="0069416A" w:rsidRPr="00C46521" w:rsidRDefault="0069416A" w:rsidP="00D71022">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69416A" w:rsidRPr="00C46521" w14:paraId="2DCCD648" w14:textId="77777777" w:rsidTr="00D71022">
        <w:tc>
          <w:tcPr>
            <w:tcW w:w="300" w:type="pct"/>
          </w:tcPr>
          <w:p w14:paraId="72F98A85" w14:textId="77777777" w:rsidR="0069416A" w:rsidRPr="00C46521" w:rsidRDefault="0069416A" w:rsidP="00D71022">
            <w:pPr>
              <w:numPr>
                <w:ilvl w:val="0"/>
                <w:numId w:val="72"/>
              </w:numPr>
              <w:ind w:left="357" w:hanging="357"/>
              <w:jc w:val="center"/>
            </w:pPr>
          </w:p>
        </w:tc>
        <w:tc>
          <w:tcPr>
            <w:tcW w:w="2102" w:type="pct"/>
          </w:tcPr>
          <w:p w14:paraId="6A43F53E"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72" w:type="pct"/>
          </w:tcPr>
          <w:p w14:paraId="4C243F23" w14:textId="77777777" w:rsidR="0069416A" w:rsidRPr="00C46521" w:rsidRDefault="0069416A" w:rsidP="00D71022">
            <w:pPr>
              <w:jc w:val="center"/>
            </w:pPr>
            <w:r w:rsidRPr="00C46521">
              <w:t>50</w:t>
            </w:r>
          </w:p>
        </w:tc>
        <w:tc>
          <w:tcPr>
            <w:tcW w:w="1927" w:type="pct"/>
          </w:tcPr>
          <w:p w14:paraId="259705F9"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30FF4E95" w14:textId="77777777" w:rsidTr="00D71022">
        <w:tc>
          <w:tcPr>
            <w:tcW w:w="300" w:type="pct"/>
          </w:tcPr>
          <w:p w14:paraId="2645642C" w14:textId="77777777" w:rsidR="0069416A" w:rsidRPr="00C46521" w:rsidRDefault="0069416A" w:rsidP="00D71022">
            <w:pPr>
              <w:numPr>
                <w:ilvl w:val="0"/>
                <w:numId w:val="72"/>
              </w:numPr>
              <w:ind w:left="357" w:hanging="357"/>
              <w:jc w:val="center"/>
            </w:pPr>
          </w:p>
        </w:tc>
        <w:tc>
          <w:tcPr>
            <w:tcW w:w="2102" w:type="pct"/>
          </w:tcPr>
          <w:p w14:paraId="4F20A18F"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72" w:type="pct"/>
          </w:tcPr>
          <w:p w14:paraId="31E2BFEB" w14:textId="77777777" w:rsidR="0069416A" w:rsidRPr="00C46521" w:rsidRDefault="0069416A" w:rsidP="00D71022">
            <w:pPr>
              <w:jc w:val="center"/>
            </w:pPr>
            <w:r w:rsidRPr="00C46521">
              <w:t>50</w:t>
            </w:r>
          </w:p>
        </w:tc>
        <w:tc>
          <w:tcPr>
            <w:tcW w:w="1927" w:type="pct"/>
          </w:tcPr>
          <w:p w14:paraId="62E97376"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1C49BFFA" w14:textId="77777777" w:rsidTr="00D71022">
        <w:tc>
          <w:tcPr>
            <w:tcW w:w="300" w:type="pct"/>
          </w:tcPr>
          <w:p w14:paraId="4D76865D" w14:textId="77777777" w:rsidR="0069416A" w:rsidRPr="00C46521" w:rsidRDefault="0069416A" w:rsidP="00D71022">
            <w:pPr>
              <w:numPr>
                <w:ilvl w:val="0"/>
                <w:numId w:val="72"/>
              </w:numPr>
              <w:ind w:left="357" w:hanging="357"/>
              <w:jc w:val="center"/>
            </w:pPr>
          </w:p>
        </w:tc>
        <w:tc>
          <w:tcPr>
            <w:tcW w:w="2102" w:type="pct"/>
          </w:tcPr>
          <w:p w14:paraId="570D8EA0" w14:textId="77777777" w:rsidR="0069416A" w:rsidRPr="00C46521" w:rsidRDefault="0069416A" w:rsidP="00D71022">
            <w:pPr>
              <w:widowControl w:val="0"/>
              <w:tabs>
                <w:tab w:val="num" w:pos="480"/>
              </w:tabs>
              <w:autoSpaceDE w:val="0"/>
              <w:autoSpaceDN w:val="0"/>
              <w:adjustRightInd w:val="0"/>
              <w:jc w:val="both"/>
              <w:rPr>
                <w:iCs/>
                <w:lang w:eastAsia="en-US"/>
              </w:rPr>
            </w:pPr>
            <w:r w:rsidRPr="00C46521">
              <w:rPr>
                <w:iCs/>
                <w:lang w:eastAsia="en-US"/>
              </w:rPr>
              <w:t>Тайное хищение имущества Заказчика, установленное вступившим в законную силу решением суда.</w:t>
            </w:r>
          </w:p>
        </w:tc>
        <w:tc>
          <w:tcPr>
            <w:tcW w:w="672" w:type="pct"/>
          </w:tcPr>
          <w:p w14:paraId="3E257F18" w14:textId="77777777" w:rsidR="0069416A" w:rsidRPr="00C46521" w:rsidRDefault="0069416A" w:rsidP="00D71022">
            <w:pPr>
              <w:jc w:val="center"/>
            </w:pPr>
            <w:r w:rsidRPr="00C46521">
              <w:t>50</w:t>
            </w:r>
          </w:p>
        </w:tc>
        <w:tc>
          <w:tcPr>
            <w:tcW w:w="1927" w:type="pct"/>
          </w:tcPr>
          <w:p w14:paraId="3F8995EF"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387993FC" w14:textId="77777777" w:rsidTr="00D71022">
        <w:tc>
          <w:tcPr>
            <w:tcW w:w="300" w:type="pct"/>
          </w:tcPr>
          <w:p w14:paraId="54569E9B" w14:textId="77777777" w:rsidR="0069416A" w:rsidRPr="00C46521" w:rsidRDefault="0069416A" w:rsidP="00D71022">
            <w:pPr>
              <w:numPr>
                <w:ilvl w:val="0"/>
                <w:numId w:val="72"/>
              </w:numPr>
              <w:ind w:left="357" w:hanging="357"/>
              <w:jc w:val="center"/>
            </w:pPr>
          </w:p>
        </w:tc>
        <w:tc>
          <w:tcPr>
            <w:tcW w:w="2102" w:type="pct"/>
          </w:tcPr>
          <w:p w14:paraId="1A0F7069"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72" w:type="pct"/>
          </w:tcPr>
          <w:p w14:paraId="5D58264A" w14:textId="77777777" w:rsidR="0069416A" w:rsidRPr="00C46521" w:rsidRDefault="0069416A" w:rsidP="00D71022">
            <w:pPr>
              <w:jc w:val="center"/>
            </w:pPr>
            <w:r w:rsidRPr="00C46521">
              <w:t>10</w:t>
            </w:r>
          </w:p>
        </w:tc>
        <w:tc>
          <w:tcPr>
            <w:tcW w:w="1927" w:type="pct"/>
          </w:tcPr>
          <w:p w14:paraId="19C1BCED"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12DFF49C" w14:textId="77777777" w:rsidTr="00D71022">
        <w:tc>
          <w:tcPr>
            <w:tcW w:w="300" w:type="pct"/>
          </w:tcPr>
          <w:p w14:paraId="2B2EF3C1" w14:textId="77777777" w:rsidR="0069416A" w:rsidRPr="00C46521" w:rsidRDefault="0069416A" w:rsidP="00D71022">
            <w:pPr>
              <w:numPr>
                <w:ilvl w:val="0"/>
                <w:numId w:val="72"/>
              </w:numPr>
              <w:ind w:left="357" w:hanging="357"/>
              <w:jc w:val="center"/>
            </w:pPr>
          </w:p>
        </w:tc>
        <w:tc>
          <w:tcPr>
            <w:tcW w:w="2102" w:type="pct"/>
          </w:tcPr>
          <w:p w14:paraId="4349F859"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лица, ранее удаленного с территории Объекта по любому основанию.</w:t>
            </w:r>
          </w:p>
        </w:tc>
        <w:tc>
          <w:tcPr>
            <w:tcW w:w="672" w:type="pct"/>
          </w:tcPr>
          <w:p w14:paraId="07C941E1" w14:textId="77777777" w:rsidR="0069416A" w:rsidRPr="00C46521" w:rsidRDefault="0069416A" w:rsidP="00D71022">
            <w:pPr>
              <w:jc w:val="center"/>
            </w:pPr>
            <w:r w:rsidRPr="00C46521">
              <w:t>20</w:t>
            </w:r>
          </w:p>
        </w:tc>
        <w:tc>
          <w:tcPr>
            <w:tcW w:w="1927" w:type="pct"/>
          </w:tcPr>
          <w:p w14:paraId="4EF11C85"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1B93EF7A" w14:textId="77777777" w:rsidTr="00D71022">
        <w:tc>
          <w:tcPr>
            <w:tcW w:w="300" w:type="pct"/>
          </w:tcPr>
          <w:p w14:paraId="34B7B36E" w14:textId="77777777" w:rsidR="0069416A" w:rsidRPr="00C46521" w:rsidRDefault="0069416A" w:rsidP="00D71022">
            <w:pPr>
              <w:numPr>
                <w:ilvl w:val="0"/>
                <w:numId w:val="72"/>
              </w:numPr>
              <w:ind w:left="357" w:hanging="357"/>
              <w:jc w:val="center"/>
            </w:pPr>
          </w:p>
        </w:tc>
        <w:tc>
          <w:tcPr>
            <w:tcW w:w="2102" w:type="pct"/>
          </w:tcPr>
          <w:p w14:paraId="066B43A1"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lang w:eastAsia="en-US"/>
              </w:rPr>
              <w:t>Любые действия лица, направленные на умышленное причинение вреда имуществу или персоналу Заказчика.</w:t>
            </w:r>
          </w:p>
        </w:tc>
        <w:tc>
          <w:tcPr>
            <w:tcW w:w="672" w:type="pct"/>
          </w:tcPr>
          <w:p w14:paraId="5C0E2199" w14:textId="77777777" w:rsidR="0069416A" w:rsidRPr="00C46521" w:rsidRDefault="0069416A" w:rsidP="00D71022">
            <w:pPr>
              <w:jc w:val="center"/>
            </w:pPr>
            <w:r w:rsidRPr="00C46521">
              <w:t>20</w:t>
            </w:r>
          </w:p>
        </w:tc>
        <w:tc>
          <w:tcPr>
            <w:tcW w:w="1927" w:type="pct"/>
          </w:tcPr>
          <w:p w14:paraId="252BC792"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2A347D48" w14:textId="77777777" w:rsidTr="00D71022">
        <w:tc>
          <w:tcPr>
            <w:tcW w:w="300" w:type="pct"/>
          </w:tcPr>
          <w:p w14:paraId="1556E115" w14:textId="77777777" w:rsidR="0069416A" w:rsidRPr="00C46521" w:rsidRDefault="0069416A" w:rsidP="00D71022">
            <w:pPr>
              <w:numPr>
                <w:ilvl w:val="0"/>
                <w:numId w:val="72"/>
              </w:numPr>
              <w:ind w:left="357" w:hanging="357"/>
              <w:jc w:val="center"/>
            </w:pPr>
            <w:bookmarkStart w:id="2409" w:name="_Ref496878826"/>
          </w:p>
        </w:tc>
        <w:bookmarkEnd w:id="2409"/>
        <w:tc>
          <w:tcPr>
            <w:tcW w:w="2102" w:type="pct"/>
          </w:tcPr>
          <w:p w14:paraId="41059A3A"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2" w:type="pct"/>
          </w:tcPr>
          <w:p w14:paraId="0EFA745F" w14:textId="77777777" w:rsidR="0069416A" w:rsidRPr="00C46521" w:rsidRDefault="0069416A" w:rsidP="00D71022">
            <w:pPr>
              <w:jc w:val="center"/>
            </w:pPr>
            <w:r w:rsidRPr="00C46521">
              <w:t>20</w:t>
            </w:r>
          </w:p>
        </w:tc>
        <w:tc>
          <w:tcPr>
            <w:tcW w:w="1927" w:type="pct"/>
          </w:tcPr>
          <w:p w14:paraId="394F170F" w14:textId="77777777" w:rsidR="0069416A" w:rsidRPr="00C46521" w:rsidRDefault="0069416A" w:rsidP="00D71022">
            <w:r w:rsidRPr="00C46521">
              <w:t>Предупреждение об удалении с территории Объекта лица в случае повторного совершения этого правонарушения этим же лицом.</w:t>
            </w:r>
          </w:p>
        </w:tc>
      </w:tr>
      <w:tr w:rsidR="0069416A" w:rsidRPr="00C46521" w14:paraId="398D524A" w14:textId="77777777" w:rsidTr="00D71022">
        <w:tc>
          <w:tcPr>
            <w:tcW w:w="300" w:type="pct"/>
          </w:tcPr>
          <w:p w14:paraId="3AB6FD09" w14:textId="77777777" w:rsidR="0069416A" w:rsidRPr="00C46521" w:rsidRDefault="0069416A" w:rsidP="00D71022">
            <w:pPr>
              <w:numPr>
                <w:ilvl w:val="0"/>
                <w:numId w:val="72"/>
              </w:numPr>
              <w:ind w:left="357" w:hanging="357"/>
              <w:jc w:val="center"/>
            </w:pPr>
            <w:bookmarkStart w:id="2410" w:name="_Ref496879343"/>
          </w:p>
        </w:tc>
        <w:bookmarkEnd w:id="2410"/>
        <w:tc>
          <w:tcPr>
            <w:tcW w:w="2102" w:type="pct"/>
          </w:tcPr>
          <w:p w14:paraId="19161FDC" w14:textId="77777777" w:rsidR="0069416A" w:rsidRPr="00C46521" w:rsidRDefault="0069416A" w:rsidP="00D71022">
            <w:pPr>
              <w:widowControl w:val="0"/>
              <w:tabs>
                <w:tab w:val="num" w:pos="480"/>
              </w:tabs>
              <w:autoSpaceDE w:val="0"/>
              <w:autoSpaceDN w:val="0"/>
              <w:adjustRightInd w:val="0"/>
              <w:rPr>
                <w:lang w:eastAsia="en-US"/>
              </w:rPr>
            </w:pPr>
            <w:r w:rsidRPr="00C46521">
              <w:rPr>
                <w:iCs/>
                <w:lang w:eastAsia="en-US"/>
              </w:rPr>
              <w:t>Нахождение на территории Объекта сверх установленного времени без согласования Заказчика.</w:t>
            </w:r>
          </w:p>
        </w:tc>
        <w:tc>
          <w:tcPr>
            <w:tcW w:w="672" w:type="pct"/>
          </w:tcPr>
          <w:p w14:paraId="00D0E962" w14:textId="77777777" w:rsidR="0069416A" w:rsidRPr="00C46521" w:rsidRDefault="0069416A" w:rsidP="00D71022">
            <w:pPr>
              <w:jc w:val="center"/>
            </w:pPr>
            <w:r w:rsidRPr="00C46521">
              <w:t>15</w:t>
            </w:r>
          </w:p>
        </w:tc>
        <w:tc>
          <w:tcPr>
            <w:tcW w:w="1927" w:type="pct"/>
          </w:tcPr>
          <w:p w14:paraId="6995F964" w14:textId="77777777" w:rsidR="0069416A" w:rsidRPr="00C46521" w:rsidRDefault="0069416A" w:rsidP="00D71022">
            <w:pPr>
              <w:jc w:val="both"/>
            </w:pPr>
            <w:r w:rsidRPr="00C46521">
              <w:t>Не применяется.</w:t>
            </w:r>
          </w:p>
        </w:tc>
      </w:tr>
      <w:tr w:rsidR="0069416A" w:rsidRPr="00C46521" w14:paraId="2CF21546" w14:textId="77777777" w:rsidTr="00D71022">
        <w:tc>
          <w:tcPr>
            <w:tcW w:w="300" w:type="pct"/>
          </w:tcPr>
          <w:p w14:paraId="7D9AA178" w14:textId="77777777" w:rsidR="0069416A" w:rsidRPr="00C46521" w:rsidRDefault="0069416A" w:rsidP="00D71022">
            <w:pPr>
              <w:numPr>
                <w:ilvl w:val="0"/>
                <w:numId w:val="72"/>
              </w:numPr>
              <w:ind w:left="357" w:hanging="357"/>
              <w:jc w:val="center"/>
            </w:pPr>
            <w:bookmarkStart w:id="2411" w:name="_Ref499613830"/>
          </w:p>
        </w:tc>
        <w:bookmarkEnd w:id="2411"/>
        <w:tc>
          <w:tcPr>
            <w:tcW w:w="2102" w:type="pct"/>
          </w:tcPr>
          <w:p w14:paraId="30316877" w14:textId="77777777" w:rsidR="0069416A" w:rsidRPr="00C46521" w:rsidRDefault="0069416A" w:rsidP="00D71022">
            <w:pPr>
              <w:widowControl w:val="0"/>
              <w:tabs>
                <w:tab w:val="num" w:pos="480"/>
              </w:tabs>
              <w:autoSpaceDE w:val="0"/>
              <w:autoSpaceDN w:val="0"/>
              <w:adjustRightInd w:val="0"/>
              <w:rPr>
                <w:lang w:eastAsia="en-US"/>
              </w:rPr>
            </w:pPr>
            <w:r w:rsidRPr="00C46521">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72" w:type="pct"/>
          </w:tcPr>
          <w:p w14:paraId="7281580C" w14:textId="77777777" w:rsidR="0069416A" w:rsidRPr="00C46521" w:rsidRDefault="0069416A" w:rsidP="00D71022">
            <w:pPr>
              <w:jc w:val="center"/>
            </w:pPr>
            <w:r w:rsidRPr="00C46521">
              <w:t>10</w:t>
            </w:r>
          </w:p>
        </w:tc>
        <w:tc>
          <w:tcPr>
            <w:tcW w:w="1927" w:type="pct"/>
          </w:tcPr>
          <w:p w14:paraId="671BB4C0" w14:textId="77777777" w:rsidR="0069416A" w:rsidRPr="00C46521" w:rsidRDefault="0069416A" w:rsidP="00D71022">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69416A" w:rsidRPr="00C46521" w14:paraId="39F3D9B8" w14:textId="77777777" w:rsidTr="00D71022">
        <w:tc>
          <w:tcPr>
            <w:tcW w:w="300" w:type="pct"/>
          </w:tcPr>
          <w:p w14:paraId="5E26EB01" w14:textId="77777777" w:rsidR="0069416A" w:rsidRPr="00C46521" w:rsidRDefault="0069416A" w:rsidP="00D71022">
            <w:pPr>
              <w:numPr>
                <w:ilvl w:val="0"/>
                <w:numId w:val="72"/>
              </w:numPr>
              <w:ind w:left="357" w:hanging="357"/>
              <w:jc w:val="center"/>
            </w:pPr>
          </w:p>
        </w:tc>
        <w:tc>
          <w:tcPr>
            <w:tcW w:w="2102" w:type="pct"/>
          </w:tcPr>
          <w:p w14:paraId="161277A2"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72" w:type="pct"/>
          </w:tcPr>
          <w:p w14:paraId="5D843567" w14:textId="77777777" w:rsidR="0069416A" w:rsidRPr="00C46521" w:rsidRDefault="0069416A" w:rsidP="00D71022">
            <w:pPr>
              <w:jc w:val="center"/>
            </w:pPr>
            <w:r w:rsidRPr="00C46521">
              <w:t>50</w:t>
            </w:r>
          </w:p>
        </w:tc>
        <w:tc>
          <w:tcPr>
            <w:tcW w:w="1927" w:type="pct"/>
          </w:tcPr>
          <w:p w14:paraId="3401890F" w14:textId="77777777" w:rsidR="0069416A" w:rsidRPr="00C46521" w:rsidRDefault="0069416A" w:rsidP="00D71022">
            <w:pPr>
              <w:jc w:val="both"/>
            </w:pPr>
            <w:r w:rsidRPr="00C46521">
              <w:t>Удаление с территории Объекта лица, допустившего правонарушение. Блокирование пропуска нарушителя(-ей).</w:t>
            </w:r>
          </w:p>
        </w:tc>
      </w:tr>
      <w:tr w:rsidR="0069416A" w:rsidRPr="00C46521" w14:paraId="3B4D2638" w14:textId="77777777" w:rsidTr="00D71022">
        <w:tc>
          <w:tcPr>
            <w:tcW w:w="300" w:type="pct"/>
          </w:tcPr>
          <w:p w14:paraId="5AF43671" w14:textId="77777777" w:rsidR="0069416A" w:rsidRPr="00C46521" w:rsidRDefault="0069416A" w:rsidP="00D71022">
            <w:pPr>
              <w:numPr>
                <w:ilvl w:val="0"/>
                <w:numId w:val="72"/>
              </w:numPr>
              <w:ind w:left="357" w:hanging="357"/>
              <w:jc w:val="center"/>
            </w:pPr>
          </w:p>
        </w:tc>
        <w:tc>
          <w:tcPr>
            <w:tcW w:w="2102" w:type="pct"/>
          </w:tcPr>
          <w:p w14:paraId="65D97BA5" w14:textId="77777777" w:rsidR="0069416A" w:rsidRPr="00C46521" w:rsidRDefault="0069416A" w:rsidP="00D71022">
            <w:pPr>
              <w:widowControl w:val="0"/>
              <w:tabs>
                <w:tab w:val="num" w:pos="480"/>
              </w:tabs>
              <w:autoSpaceDE w:val="0"/>
              <w:autoSpaceDN w:val="0"/>
              <w:adjustRightInd w:val="0"/>
              <w:jc w:val="both"/>
              <w:rPr>
                <w:lang w:eastAsia="en-US"/>
              </w:rPr>
            </w:pPr>
            <w:r w:rsidRPr="00C46521">
              <w:rPr>
                <w:lang w:eastAsia="en-US"/>
              </w:rPr>
              <w:t>Выявление употребления алкогольных напитков и наркотических веществ на территории Объекта.</w:t>
            </w:r>
          </w:p>
        </w:tc>
        <w:tc>
          <w:tcPr>
            <w:tcW w:w="672" w:type="pct"/>
          </w:tcPr>
          <w:p w14:paraId="636946AD" w14:textId="77777777" w:rsidR="0069416A" w:rsidRPr="00C46521" w:rsidRDefault="0069416A" w:rsidP="00D71022">
            <w:pPr>
              <w:jc w:val="center"/>
            </w:pPr>
            <w:r w:rsidRPr="00C46521">
              <w:t>50</w:t>
            </w:r>
          </w:p>
        </w:tc>
        <w:tc>
          <w:tcPr>
            <w:tcW w:w="1927" w:type="pct"/>
          </w:tcPr>
          <w:p w14:paraId="58C93D9A" w14:textId="77777777" w:rsidR="0069416A" w:rsidRPr="00C46521" w:rsidRDefault="0069416A" w:rsidP="00D71022">
            <w:pPr>
              <w:jc w:val="both"/>
            </w:pPr>
            <w:r w:rsidRPr="00C46521">
              <w:t>Удаление с территории Объекта лица, допустившего правонарушение. Блокирование пропуска нарушителя(-ей).</w:t>
            </w:r>
          </w:p>
        </w:tc>
      </w:tr>
      <w:tr w:rsidR="0069416A" w:rsidRPr="00C46521" w14:paraId="28633F8E" w14:textId="77777777" w:rsidTr="00D71022">
        <w:tc>
          <w:tcPr>
            <w:tcW w:w="300" w:type="pct"/>
          </w:tcPr>
          <w:p w14:paraId="19C0140E" w14:textId="77777777" w:rsidR="0069416A" w:rsidRPr="00C46521" w:rsidRDefault="0069416A" w:rsidP="00D71022">
            <w:pPr>
              <w:numPr>
                <w:ilvl w:val="0"/>
                <w:numId w:val="72"/>
              </w:numPr>
              <w:ind w:left="357" w:hanging="357"/>
              <w:jc w:val="center"/>
            </w:pPr>
          </w:p>
        </w:tc>
        <w:tc>
          <w:tcPr>
            <w:tcW w:w="2102" w:type="pct"/>
          </w:tcPr>
          <w:p w14:paraId="78CE0B2A" w14:textId="77777777" w:rsidR="0069416A" w:rsidRPr="00C46521" w:rsidRDefault="0069416A" w:rsidP="00D71022">
            <w:pPr>
              <w:jc w:val="both"/>
              <w:rPr>
                <w:lang w:eastAsia="en-US"/>
              </w:rPr>
            </w:pPr>
            <w:r w:rsidRPr="00C46521">
              <w:rPr>
                <w:lang w:eastAsia="en-US"/>
              </w:rPr>
              <w:t>Однократное нарушение установленного пропускного и внутриобъектового режима на Объекте.</w:t>
            </w:r>
          </w:p>
        </w:tc>
        <w:tc>
          <w:tcPr>
            <w:tcW w:w="672" w:type="pct"/>
          </w:tcPr>
          <w:p w14:paraId="138F3F4D" w14:textId="77777777" w:rsidR="0069416A" w:rsidRPr="00C46521" w:rsidRDefault="0069416A" w:rsidP="00D71022">
            <w:pPr>
              <w:jc w:val="center"/>
            </w:pPr>
            <w:r w:rsidRPr="00C46521">
              <w:t>10 </w:t>
            </w:r>
          </w:p>
        </w:tc>
        <w:tc>
          <w:tcPr>
            <w:tcW w:w="1927" w:type="pct"/>
          </w:tcPr>
          <w:p w14:paraId="797C15F5"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246958E8" w14:textId="77777777" w:rsidTr="00D71022">
        <w:tc>
          <w:tcPr>
            <w:tcW w:w="300" w:type="pct"/>
          </w:tcPr>
          <w:p w14:paraId="028A05A1" w14:textId="77777777" w:rsidR="0069416A" w:rsidRPr="00C46521" w:rsidRDefault="0069416A" w:rsidP="00D71022">
            <w:pPr>
              <w:numPr>
                <w:ilvl w:val="0"/>
                <w:numId w:val="72"/>
              </w:numPr>
              <w:ind w:left="357" w:hanging="357"/>
              <w:jc w:val="center"/>
            </w:pPr>
          </w:p>
        </w:tc>
        <w:tc>
          <w:tcPr>
            <w:tcW w:w="2102" w:type="pct"/>
          </w:tcPr>
          <w:p w14:paraId="04069934" w14:textId="77777777" w:rsidR="0069416A" w:rsidRPr="00C46521" w:rsidRDefault="0069416A" w:rsidP="00D71022">
            <w:pPr>
              <w:tabs>
                <w:tab w:val="num" w:pos="21"/>
              </w:tabs>
              <w:jc w:val="both"/>
              <w:rPr>
                <w:lang w:eastAsia="en-US"/>
              </w:rPr>
            </w:pPr>
            <w:r w:rsidRPr="00C46521">
              <w:rPr>
                <w:lang w:eastAsia="en-US"/>
              </w:rPr>
              <w:t>Осуществление на Объекте фото,- кино,- и видеосъемки без ее согласования с уполномоченным представителем Заказчика.</w:t>
            </w:r>
          </w:p>
        </w:tc>
        <w:tc>
          <w:tcPr>
            <w:tcW w:w="672" w:type="pct"/>
          </w:tcPr>
          <w:p w14:paraId="0C301DB6" w14:textId="77777777" w:rsidR="0069416A" w:rsidRPr="00C46521" w:rsidRDefault="0069416A" w:rsidP="00D71022">
            <w:pPr>
              <w:jc w:val="center"/>
            </w:pPr>
            <w:r w:rsidRPr="00C46521">
              <w:t>10 </w:t>
            </w:r>
          </w:p>
        </w:tc>
        <w:tc>
          <w:tcPr>
            <w:tcW w:w="1927" w:type="pct"/>
          </w:tcPr>
          <w:p w14:paraId="2CF093F8"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7CE959B6" w14:textId="77777777" w:rsidTr="00D71022">
        <w:tc>
          <w:tcPr>
            <w:tcW w:w="300" w:type="pct"/>
          </w:tcPr>
          <w:p w14:paraId="7884779F" w14:textId="77777777" w:rsidR="0069416A" w:rsidRPr="00C46521" w:rsidRDefault="0069416A" w:rsidP="00D71022">
            <w:pPr>
              <w:numPr>
                <w:ilvl w:val="0"/>
                <w:numId w:val="72"/>
              </w:numPr>
              <w:ind w:left="357" w:hanging="357"/>
              <w:jc w:val="center"/>
            </w:pPr>
          </w:p>
        </w:tc>
        <w:tc>
          <w:tcPr>
            <w:tcW w:w="2102" w:type="pct"/>
          </w:tcPr>
          <w:p w14:paraId="0CEE0993" w14:textId="77777777" w:rsidR="0069416A" w:rsidRPr="00C46521" w:rsidRDefault="0069416A" w:rsidP="00D71022">
            <w:pPr>
              <w:jc w:val="both"/>
              <w:rPr>
                <w:lang w:eastAsia="en-US"/>
              </w:rPr>
            </w:pPr>
            <w:r w:rsidRPr="00C46521">
              <w:rPr>
                <w:lang w:eastAsia="en-US"/>
              </w:rPr>
              <w:t xml:space="preserve">Нарушение </w:t>
            </w:r>
            <w:r>
              <w:rPr>
                <w:sz w:val="22"/>
                <w:szCs w:val="22"/>
              </w:rPr>
              <w:t>Исполнителем</w:t>
            </w:r>
            <w:r w:rsidRPr="00C46521">
              <w:rPr>
                <w:sz w:val="22"/>
                <w:szCs w:val="22"/>
              </w:rPr>
              <w:t xml:space="preserve"> </w:t>
            </w:r>
            <w:r w:rsidRPr="00C46521">
              <w:rPr>
                <w:lang w:eastAsia="en-US"/>
              </w:rPr>
              <w:t xml:space="preserve">(работниками </w:t>
            </w:r>
            <w:r>
              <w:rPr>
                <w:sz w:val="22"/>
                <w:szCs w:val="22"/>
              </w:rPr>
              <w:t>Исполнителя</w:t>
            </w:r>
            <w:r w:rsidRPr="00C46521">
              <w:rPr>
                <w:lang w:eastAsia="en-US"/>
              </w:rPr>
              <w:t xml:space="preserve">, работниками </w:t>
            </w:r>
            <w:r>
              <w:rPr>
                <w:sz w:val="22"/>
                <w:szCs w:val="22"/>
              </w:rPr>
              <w:t>третьих лиц</w:t>
            </w:r>
            <w:r w:rsidRPr="00C46521">
              <w:rPr>
                <w:lang w:eastAsia="en-US"/>
              </w:rPr>
              <w:t>) правил дорожного движения, как на территории Заказчика, так и по пути следования к месту выполнения работ.</w:t>
            </w:r>
          </w:p>
        </w:tc>
        <w:tc>
          <w:tcPr>
            <w:tcW w:w="672" w:type="pct"/>
          </w:tcPr>
          <w:p w14:paraId="22F1F4CA" w14:textId="77777777" w:rsidR="0069416A" w:rsidRPr="00C46521" w:rsidRDefault="0069416A" w:rsidP="00D71022">
            <w:pPr>
              <w:jc w:val="center"/>
            </w:pPr>
            <w:r w:rsidRPr="00C46521">
              <w:t>20 </w:t>
            </w:r>
          </w:p>
        </w:tc>
        <w:tc>
          <w:tcPr>
            <w:tcW w:w="1927" w:type="pct"/>
          </w:tcPr>
          <w:p w14:paraId="3748BF8D" w14:textId="77777777" w:rsidR="0069416A" w:rsidRPr="00C46521" w:rsidRDefault="0069416A" w:rsidP="00D71022">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69416A" w:rsidRPr="00C46521" w14:paraId="36A6AEDA" w14:textId="77777777" w:rsidTr="00D71022">
        <w:tc>
          <w:tcPr>
            <w:tcW w:w="300" w:type="pct"/>
          </w:tcPr>
          <w:p w14:paraId="1F23A4FD" w14:textId="77777777" w:rsidR="0069416A" w:rsidRPr="00C46521" w:rsidRDefault="0069416A" w:rsidP="00D71022">
            <w:pPr>
              <w:numPr>
                <w:ilvl w:val="0"/>
                <w:numId w:val="72"/>
              </w:numPr>
              <w:ind w:left="357" w:hanging="357"/>
              <w:jc w:val="center"/>
            </w:pPr>
          </w:p>
        </w:tc>
        <w:tc>
          <w:tcPr>
            <w:tcW w:w="2102" w:type="pct"/>
          </w:tcPr>
          <w:p w14:paraId="357D39C7" w14:textId="77777777" w:rsidR="0069416A" w:rsidRPr="00C46521" w:rsidRDefault="0069416A" w:rsidP="00D71022">
            <w:pPr>
              <w:jc w:val="both"/>
            </w:pPr>
            <w:r w:rsidRPr="00C46521">
              <w:t xml:space="preserve">Сокрытие или попытка сокрытия Подрядчиком от Заказчика информации п.п. </w:t>
            </w:r>
            <w:r w:rsidRPr="00C46521">
              <w:fldChar w:fldCharType="begin"/>
            </w:r>
            <w:r w:rsidRPr="00C46521">
              <w:instrText xml:space="preserve"> REF _Ref499613827 \r \h  \* MERGEFORMAT </w:instrText>
            </w:r>
            <w:r w:rsidRPr="00C46521">
              <w:fldChar w:fldCharType="separate"/>
            </w:r>
            <w:r>
              <w:t>1</w:t>
            </w:r>
            <w:r w:rsidRPr="00C46521">
              <w:fldChar w:fldCharType="end"/>
            </w:r>
            <w:r w:rsidRPr="00C46521">
              <w:t>-</w:t>
            </w:r>
            <w:r w:rsidRPr="00C46521">
              <w:fldChar w:fldCharType="begin"/>
            </w:r>
            <w:r w:rsidRPr="00C46521">
              <w:instrText xml:space="preserve"> REF _Ref499613830 \r \h  \* MERGEFORMAT </w:instrText>
            </w:r>
            <w:r w:rsidRPr="00C46521">
              <w:fldChar w:fldCharType="separate"/>
            </w:r>
            <w:r>
              <w:t>13</w:t>
            </w:r>
            <w:r w:rsidRPr="00C46521">
              <w:fldChar w:fldCharType="end"/>
            </w:r>
            <w:r w:rsidRPr="00C46521">
              <w:t xml:space="preserve"> пункта 7.2 настоящего Приложения о фактах противоправных действий (бездействия) со стороны своего персонала или персонала </w:t>
            </w:r>
            <w:r>
              <w:rPr>
                <w:sz w:val="22"/>
                <w:szCs w:val="22"/>
              </w:rPr>
              <w:t>третьих лиц</w:t>
            </w:r>
            <w:r w:rsidRPr="00C46521">
              <w:t>.</w:t>
            </w:r>
          </w:p>
        </w:tc>
        <w:tc>
          <w:tcPr>
            <w:tcW w:w="672" w:type="pct"/>
          </w:tcPr>
          <w:p w14:paraId="201E6628" w14:textId="77777777" w:rsidR="0069416A" w:rsidRPr="00C46521" w:rsidRDefault="0069416A" w:rsidP="00D71022">
            <w:pPr>
              <w:jc w:val="center"/>
            </w:pPr>
            <w:r w:rsidRPr="00C46521">
              <w:t xml:space="preserve">100 </w:t>
            </w:r>
          </w:p>
        </w:tc>
        <w:tc>
          <w:tcPr>
            <w:tcW w:w="1927" w:type="pct"/>
          </w:tcPr>
          <w:p w14:paraId="4941BE5C" w14:textId="77777777" w:rsidR="0069416A" w:rsidRPr="00C46521" w:rsidRDefault="0069416A" w:rsidP="00D71022">
            <w:pPr>
              <w:jc w:val="center"/>
            </w:pPr>
          </w:p>
          <w:p w14:paraId="7A30A13E" w14:textId="77777777" w:rsidR="0069416A" w:rsidRPr="00C46521" w:rsidRDefault="0069416A" w:rsidP="00D71022">
            <w:r w:rsidRPr="00C46521">
              <w:t>Не применяется.</w:t>
            </w:r>
          </w:p>
        </w:tc>
      </w:tr>
      <w:tr w:rsidR="0069416A" w:rsidRPr="00C46521" w14:paraId="0CDD9DA3" w14:textId="77777777" w:rsidTr="00D71022">
        <w:tc>
          <w:tcPr>
            <w:tcW w:w="300" w:type="pct"/>
          </w:tcPr>
          <w:p w14:paraId="338EA741" w14:textId="77777777" w:rsidR="0069416A" w:rsidRPr="00C46521" w:rsidRDefault="0069416A" w:rsidP="00D71022">
            <w:pPr>
              <w:numPr>
                <w:ilvl w:val="0"/>
                <w:numId w:val="72"/>
              </w:numPr>
              <w:ind w:left="357" w:hanging="357"/>
              <w:jc w:val="center"/>
            </w:pPr>
          </w:p>
        </w:tc>
        <w:tc>
          <w:tcPr>
            <w:tcW w:w="2102" w:type="pct"/>
          </w:tcPr>
          <w:p w14:paraId="02B33C16" w14:textId="77777777" w:rsidR="0069416A" w:rsidRPr="00C46521" w:rsidRDefault="0069416A" w:rsidP="00D71022">
            <w:pPr>
              <w:jc w:val="both"/>
            </w:pPr>
            <w:r w:rsidRPr="00C46521">
              <w:rPr>
                <w:iCs/>
              </w:rPr>
              <w:t>Передача ложной информации о минировании или угрозе проведения диверсионно-террористического акта на объектах Заказчика.</w:t>
            </w:r>
          </w:p>
        </w:tc>
        <w:tc>
          <w:tcPr>
            <w:tcW w:w="672" w:type="pct"/>
          </w:tcPr>
          <w:p w14:paraId="3114D8CE" w14:textId="77777777" w:rsidR="0069416A" w:rsidRPr="00C46521" w:rsidRDefault="0069416A" w:rsidP="00D71022">
            <w:pPr>
              <w:jc w:val="center"/>
            </w:pPr>
            <w:r w:rsidRPr="00C46521">
              <w:t>100</w:t>
            </w:r>
          </w:p>
        </w:tc>
        <w:tc>
          <w:tcPr>
            <w:tcW w:w="1927" w:type="pct"/>
          </w:tcPr>
          <w:p w14:paraId="07CE3540"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42F75ED7" w14:textId="77777777" w:rsidTr="00D71022">
        <w:tc>
          <w:tcPr>
            <w:tcW w:w="300" w:type="pct"/>
          </w:tcPr>
          <w:p w14:paraId="2CF53156" w14:textId="77777777" w:rsidR="0069416A" w:rsidRPr="00C46521" w:rsidRDefault="0069416A" w:rsidP="00D71022">
            <w:pPr>
              <w:numPr>
                <w:ilvl w:val="0"/>
                <w:numId w:val="72"/>
              </w:numPr>
              <w:ind w:left="357" w:hanging="357"/>
              <w:jc w:val="center"/>
            </w:pPr>
          </w:p>
        </w:tc>
        <w:tc>
          <w:tcPr>
            <w:tcW w:w="2102" w:type="pct"/>
          </w:tcPr>
          <w:p w14:paraId="55726FC8" w14:textId="77777777" w:rsidR="0069416A" w:rsidRPr="00C46521" w:rsidRDefault="0069416A" w:rsidP="00D71022">
            <w:pPr>
              <w:jc w:val="both"/>
            </w:pPr>
            <w:r w:rsidRPr="00C46521">
              <w:t xml:space="preserve">Обращение правоохранительных органов </w:t>
            </w:r>
            <w:r w:rsidRPr="00C46521">
              <w:rPr>
                <w:bCs/>
                <w:iCs/>
              </w:rPr>
              <w:t>Российской Федерации</w:t>
            </w:r>
            <w:r w:rsidRPr="00C46521">
              <w:t xml:space="preserve">, поступившее в адрес Заказчика по факту совершения работником </w:t>
            </w:r>
            <w:r>
              <w:rPr>
                <w:sz w:val="22"/>
                <w:szCs w:val="22"/>
              </w:rPr>
              <w:t xml:space="preserve">Исполнителя </w:t>
            </w:r>
            <w:r w:rsidRPr="00C46521">
              <w:t xml:space="preserve">или его </w:t>
            </w:r>
            <w:r>
              <w:rPr>
                <w:sz w:val="22"/>
                <w:szCs w:val="22"/>
              </w:rPr>
              <w:t>третьих лиц</w:t>
            </w:r>
            <w:r w:rsidRPr="00C46521">
              <w:t xml:space="preserve"> административного правонарушения или правонарушения, содержащего признаки уголовно наказуемого деяния (преступления).</w:t>
            </w:r>
          </w:p>
        </w:tc>
        <w:tc>
          <w:tcPr>
            <w:tcW w:w="672" w:type="pct"/>
          </w:tcPr>
          <w:p w14:paraId="223726B2" w14:textId="77777777" w:rsidR="0069416A" w:rsidRPr="00C46521" w:rsidRDefault="0069416A" w:rsidP="00D71022">
            <w:pPr>
              <w:jc w:val="center"/>
            </w:pPr>
            <w:r w:rsidRPr="00C46521">
              <w:t xml:space="preserve">50 </w:t>
            </w:r>
          </w:p>
        </w:tc>
        <w:tc>
          <w:tcPr>
            <w:tcW w:w="1927" w:type="pct"/>
          </w:tcPr>
          <w:p w14:paraId="38D448BD" w14:textId="77777777" w:rsidR="0069416A" w:rsidRPr="00C46521" w:rsidRDefault="0069416A" w:rsidP="00D71022">
            <w:pPr>
              <w:jc w:val="both"/>
            </w:pPr>
            <w:r w:rsidRPr="00C46521">
              <w:t>Удаление с территории Объекта лица, в отношении которого поступило обращение.</w:t>
            </w:r>
          </w:p>
        </w:tc>
      </w:tr>
      <w:tr w:rsidR="0069416A" w:rsidRPr="00C46521" w14:paraId="74834C0E" w14:textId="77777777" w:rsidTr="00D71022">
        <w:tc>
          <w:tcPr>
            <w:tcW w:w="300" w:type="pct"/>
          </w:tcPr>
          <w:p w14:paraId="26FE3254" w14:textId="77777777" w:rsidR="0069416A" w:rsidRPr="00C46521" w:rsidRDefault="0069416A" w:rsidP="00D71022">
            <w:pPr>
              <w:numPr>
                <w:ilvl w:val="0"/>
                <w:numId w:val="72"/>
              </w:numPr>
              <w:ind w:left="357" w:hanging="357"/>
              <w:jc w:val="center"/>
            </w:pPr>
          </w:p>
        </w:tc>
        <w:tc>
          <w:tcPr>
            <w:tcW w:w="2102" w:type="pct"/>
          </w:tcPr>
          <w:p w14:paraId="00DD7A4A" w14:textId="77777777" w:rsidR="0069416A" w:rsidRPr="00C46521" w:rsidRDefault="0069416A" w:rsidP="00D71022">
            <w:pPr>
              <w:widowControl w:val="0"/>
              <w:autoSpaceDE w:val="0"/>
              <w:autoSpaceDN w:val="0"/>
              <w:adjustRightInd w:val="0"/>
              <w:ind w:left="23"/>
              <w:jc w:val="both"/>
              <w:rPr>
                <w:lang w:eastAsia="en-US"/>
              </w:rPr>
            </w:pPr>
            <w:r w:rsidRPr="00C46521">
              <w:t>Курение вне установленных в надлежащем порядке мест для курения.</w:t>
            </w:r>
          </w:p>
        </w:tc>
        <w:tc>
          <w:tcPr>
            <w:tcW w:w="672" w:type="pct"/>
          </w:tcPr>
          <w:p w14:paraId="4BA91E15" w14:textId="77777777" w:rsidR="0069416A" w:rsidRPr="00C46521" w:rsidRDefault="0069416A" w:rsidP="00D71022">
            <w:pPr>
              <w:jc w:val="center"/>
            </w:pPr>
            <w:r w:rsidRPr="00C46521">
              <w:t>10</w:t>
            </w:r>
          </w:p>
        </w:tc>
        <w:tc>
          <w:tcPr>
            <w:tcW w:w="1927" w:type="pct"/>
          </w:tcPr>
          <w:p w14:paraId="31F3E41F" w14:textId="77777777" w:rsidR="0069416A" w:rsidRPr="00C46521" w:rsidRDefault="0069416A" w:rsidP="00D71022">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69416A" w:rsidRPr="00C46521" w14:paraId="1A5CD4C3" w14:textId="77777777" w:rsidTr="00D71022">
        <w:tc>
          <w:tcPr>
            <w:tcW w:w="300" w:type="pct"/>
          </w:tcPr>
          <w:p w14:paraId="6C09AA45" w14:textId="77777777" w:rsidR="0069416A" w:rsidRPr="00C46521" w:rsidRDefault="0069416A" w:rsidP="00D71022">
            <w:pPr>
              <w:numPr>
                <w:ilvl w:val="0"/>
                <w:numId w:val="72"/>
              </w:numPr>
              <w:ind w:left="357" w:hanging="357"/>
              <w:jc w:val="center"/>
            </w:pPr>
          </w:p>
        </w:tc>
        <w:tc>
          <w:tcPr>
            <w:tcW w:w="2102" w:type="pct"/>
          </w:tcPr>
          <w:p w14:paraId="49D61C91" w14:textId="77777777" w:rsidR="0069416A" w:rsidRPr="00C46521" w:rsidRDefault="0069416A" w:rsidP="00D71022">
            <w:pPr>
              <w:widowControl w:val="0"/>
              <w:autoSpaceDE w:val="0"/>
              <w:autoSpaceDN w:val="0"/>
              <w:adjustRightInd w:val="0"/>
              <w:ind w:left="23"/>
              <w:jc w:val="both"/>
            </w:pPr>
            <w:r w:rsidRPr="00C46521">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2" w:type="pct"/>
          </w:tcPr>
          <w:p w14:paraId="3612B820" w14:textId="77777777" w:rsidR="0069416A" w:rsidRPr="00C46521" w:rsidRDefault="0069416A" w:rsidP="00D71022">
            <w:pPr>
              <w:jc w:val="center"/>
            </w:pPr>
            <w:r w:rsidRPr="00C46521">
              <w:t>50</w:t>
            </w:r>
          </w:p>
        </w:tc>
        <w:tc>
          <w:tcPr>
            <w:tcW w:w="1927" w:type="pct"/>
          </w:tcPr>
          <w:p w14:paraId="072E681D" w14:textId="77777777" w:rsidR="0069416A" w:rsidRPr="00C46521" w:rsidRDefault="0069416A" w:rsidP="00D71022">
            <w:pPr>
              <w:jc w:val="both"/>
            </w:pPr>
            <w:r w:rsidRPr="00C46521">
              <w:t>Удаление с территории Объекта лица, допустившего правонарушение.</w:t>
            </w:r>
          </w:p>
        </w:tc>
      </w:tr>
      <w:tr w:rsidR="0069416A" w:rsidRPr="00C46521" w14:paraId="104D76BE" w14:textId="77777777" w:rsidTr="00D71022">
        <w:tc>
          <w:tcPr>
            <w:tcW w:w="300" w:type="pct"/>
          </w:tcPr>
          <w:p w14:paraId="765B0777" w14:textId="77777777" w:rsidR="0069416A" w:rsidRPr="00C46521" w:rsidRDefault="0069416A" w:rsidP="00D71022">
            <w:pPr>
              <w:numPr>
                <w:ilvl w:val="0"/>
                <w:numId w:val="72"/>
              </w:numPr>
              <w:ind w:left="357" w:hanging="357"/>
              <w:jc w:val="center"/>
            </w:pPr>
          </w:p>
        </w:tc>
        <w:tc>
          <w:tcPr>
            <w:tcW w:w="2102" w:type="pct"/>
          </w:tcPr>
          <w:p w14:paraId="1D3A5D23" w14:textId="77777777" w:rsidR="0069416A" w:rsidRPr="00C46521" w:rsidRDefault="0069416A" w:rsidP="00D71022">
            <w:pPr>
              <w:widowControl w:val="0"/>
              <w:autoSpaceDE w:val="0"/>
              <w:autoSpaceDN w:val="0"/>
              <w:adjustRightInd w:val="0"/>
              <w:ind w:left="23"/>
              <w:jc w:val="both"/>
              <w:rPr>
                <w:iCs/>
              </w:rPr>
            </w:pPr>
            <w:r w:rsidRPr="00C46521">
              <w:rPr>
                <w:iCs/>
              </w:rPr>
              <w:t xml:space="preserve">Оставление без необходимости включенным светового освещения в арендованных </w:t>
            </w:r>
            <w:r>
              <w:rPr>
                <w:sz w:val="22"/>
                <w:szCs w:val="22"/>
              </w:rPr>
              <w:t xml:space="preserve">Исполнителем </w:t>
            </w:r>
            <w:r w:rsidRPr="00C46521">
              <w:rPr>
                <w:iCs/>
              </w:rPr>
              <w:t>производственных или офисных помещениях Заказчика во внерабочее время.</w:t>
            </w:r>
          </w:p>
        </w:tc>
        <w:tc>
          <w:tcPr>
            <w:tcW w:w="672" w:type="pct"/>
          </w:tcPr>
          <w:p w14:paraId="6313D9C2" w14:textId="77777777" w:rsidR="0069416A" w:rsidRPr="00C46521" w:rsidRDefault="0069416A" w:rsidP="00D71022">
            <w:pPr>
              <w:jc w:val="center"/>
            </w:pPr>
            <w:r w:rsidRPr="00C46521">
              <w:t>2</w:t>
            </w:r>
          </w:p>
        </w:tc>
        <w:tc>
          <w:tcPr>
            <w:tcW w:w="1927" w:type="pct"/>
          </w:tcPr>
          <w:p w14:paraId="0B95E3B6" w14:textId="77777777" w:rsidR="0069416A" w:rsidRPr="00C46521" w:rsidRDefault="0069416A" w:rsidP="00D71022">
            <w:r w:rsidRPr="00C46521">
              <w:t>Не применяется.</w:t>
            </w:r>
          </w:p>
        </w:tc>
      </w:tr>
    </w:tbl>
    <w:p w14:paraId="06D0FE4A" w14:textId="77777777" w:rsidR="0069416A" w:rsidRPr="00C46521" w:rsidRDefault="0069416A" w:rsidP="0069416A">
      <w:pPr>
        <w:jc w:val="both"/>
        <w:rPr>
          <w:sz w:val="22"/>
          <w:szCs w:val="22"/>
        </w:rPr>
      </w:pPr>
      <w:r w:rsidRPr="00C46521">
        <w:rPr>
          <w:sz w:val="22"/>
          <w:szCs w:val="22"/>
        </w:rPr>
        <w:t xml:space="preserve">         </w:t>
      </w:r>
    </w:p>
    <w:p w14:paraId="1AB81741" w14:textId="77777777" w:rsidR="0069416A" w:rsidRPr="00C46521" w:rsidRDefault="0069416A" w:rsidP="0069416A">
      <w:pPr>
        <w:ind w:firstLine="567"/>
        <w:jc w:val="both"/>
        <w:rPr>
          <w:sz w:val="22"/>
          <w:szCs w:val="22"/>
        </w:rPr>
      </w:pPr>
      <w:r w:rsidRPr="00C46521">
        <w:rPr>
          <w:sz w:val="22"/>
          <w:szCs w:val="22"/>
        </w:rPr>
        <w:t xml:space="preserve"> </w:t>
      </w:r>
      <w:r w:rsidRPr="00C46521">
        <w:rPr>
          <w:b/>
          <w:sz w:val="22"/>
          <w:szCs w:val="22"/>
        </w:rPr>
        <w:t>*</w:t>
      </w:r>
      <w:r w:rsidRPr="00C46521">
        <w:rPr>
          <w:sz w:val="22"/>
          <w:szCs w:val="22"/>
        </w:rPr>
        <w:t xml:space="preserve"> За второе и каждое последующее нарушение размер штрафа удваивается на усмотрение Заказчика.</w:t>
      </w:r>
    </w:p>
    <w:p w14:paraId="2360DF33" w14:textId="77777777" w:rsidR="0069416A" w:rsidRPr="00C46521" w:rsidRDefault="0069416A" w:rsidP="0069416A">
      <w:pPr>
        <w:ind w:firstLine="567"/>
        <w:jc w:val="both"/>
        <w:rPr>
          <w:sz w:val="22"/>
          <w:szCs w:val="22"/>
        </w:rPr>
      </w:pPr>
      <w:r w:rsidRPr="00C46521">
        <w:rPr>
          <w:b/>
          <w:sz w:val="22"/>
          <w:szCs w:val="22"/>
        </w:rPr>
        <w:t>*</w:t>
      </w:r>
      <w:r w:rsidRPr="00C4652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65F5F0C" w14:textId="77777777" w:rsidR="0069416A" w:rsidRPr="00C46521" w:rsidRDefault="0069416A" w:rsidP="0069416A">
      <w:pPr>
        <w:pStyle w:val="af4"/>
        <w:numPr>
          <w:ilvl w:val="0"/>
          <w:numId w:val="69"/>
        </w:numPr>
        <w:jc w:val="center"/>
        <w:rPr>
          <w:b/>
          <w:sz w:val="22"/>
          <w:szCs w:val="22"/>
        </w:rPr>
      </w:pPr>
      <w:r w:rsidRPr="00C46521">
        <w:rPr>
          <w:b/>
          <w:sz w:val="22"/>
          <w:szCs w:val="22"/>
        </w:rPr>
        <w:lastRenderedPageBreak/>
        <w:t xml:space="preserve">Порядок фиксации нарушений, совершенных </w:t>
      </w:r>
      <w:r>
        <w:rPr>
          <w:b/>
          <w:sz w:val="22"/>
          <w:szCs w:val="22"/>
        </w:rPr>
        <w:t>Исполнителем</w:t>
      </w:r>
      <w:r w:rsidRPr="00C46521">
        <w:rPr>
          <w:b/>
          <w:sz w:val="22"/>
          <w:szCs w:val="22"/>
        </w:rPr>
        <w:t xml:space="preserve"> (работниками </w:t>
      </w:r>
      <w:r>
        <w:rPr>
          <w:b/>
          <w:sz w:val="22"/>
          <w:szCs w:val="22"/>
        </w:rPr>
        <w:t>Исполнителя</w:t>
      </w:r>
      <w:r w:rsidRPr="00C46521">
        <w:rPr>
          <w:b/>
          <w:sz w:val="22"/>
          <w:szCs w:val="22"/>
        </w:rPr>
        <w:t xml:space="preserve">, работниками </w:t>
      </w:r>
      <w:r>
        <w:rPr>
          <w:b/>
          <w:sz w:val="22"/>
          <w:szCs w:val="22"/>
        </w:rPr>
        <w:t>третьих лиц</w:t>
      </w:r>
      <w:r w:rsidRPr="00C46521">
        <w:rPr>
          <w:b/>
          <w:sz w:val="22"/>
          <w:szCs w:val="22"/>
        </w:rPr>
        <w:t>)</w:t>
      </w:r>
    </w:p>
    <w:p w14:paraId="23CE400E" w14:textId="77777777" w:rsidR="0069416A" w:rsidRPr="00C46521" w:rsidRDefault="0069416A" w:rsidP="0069416A">
      <w:pPr>
        <w:numPr>
          <w:ilvl w:val="1"/>
          <w:numId w:val="69"/>
        </w:numPr>
        <w:tabs>
          <w:tab w:val="left" w:pos="709"/>
          <w:tab w:val="left" w:pos="993"/>
        </w:tabs>
        <w:ind w:left="0" w:firstLine="568"/>
        <w:contextualSpacing/>
        <w:jc w:val="both"/>
        <w:rPr>
          <w:sz w:val="22"/>
          <w:szCs w:val="22"/>
        </w:rPr>
      </w:pPr>
      <w:r w:rsidRPr="00C46521">
        <w:rPr>
          <w:sz w:val="22"/>
          <w:szCs w:val="22"/>
        </w:rPr>
        <w:t xml:space="preserve">При обнаружении факта допущения нарушения (-ий) персоналом </w:t>
      </w:r>
      <w:r>
        <w:rPr>
          <w:sz w:val="22"/>
          <w:szCs w:val="22"/>
        </w:rPr>
        <w:t xml:space="preserve">Исполнителя </w:t>
      </w:r>
      <w:r w:rsidRPr="00C46521">
        <w:rPr>
          <w:sz w:val="22"/>
          <w:szCs w:val="22"/>
        </w:rPr>
        <w:t xml:space="preserve">или персоналом </w:t>
      </w:r>
      <w:r>
        <w:rPr>
          <w:sz w:val="22"/>
          <w:szCs w:val="22"/>
        </w:rPr>
        <w:t>третьих лиц</w:t>
      </w:r>
      <w:r w:rsidRPr="00C46521">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Pr>
          <w:sz w:val="22"/>
          <w:szCs w:val="22"/>
        </w:rPr>
        <w:t xml:space="preserve">Исполнителя </w:t>
      </w:r>
      <w:r w:rsidRPr="00C46521">
        <w:rPr>
          <w:sz w:val="22"/>
          <w:szCs w:val="22"/>
        </w:rPr>
        <w:t xml:space="preserve">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Pr>
          <w:sz w:val="22"/>
          <w:szCs w:val="22"/>
        </w:rPr>
        <w:t>Исполнителя</w:t>
      </w:r>
      <w:r w:rsidRPr="00C46521">
        <w:rPr>
          <w:sz w:val="22"/>
          <w:szCs w:val="22"/>
        </w:rPr>
        <w:t xml:space="preserve"> и/или </w:t>
      </w:r>
      <w:r>
        <w:rPr>
          <w:sz w:val="22"/>
          <w:szCs w:val="22"/>
        </w:rPr>
        <w:t>третьих лиц</w:t>
      </w:r>
      <w:r w:rsidRPr="00C46521">
        <w:rPr>
          <w:sz w:val="22"/>
          <w:szCs w:val="22"/>
        </w:rPr>
        <w:t>,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w:t>
      </w:r>
      <w:r>
        <w:rPr>
          <w:sz w:val="22"/>
          <w:szCs w:val="22"/>
        </w:rPr>
        <w:t>ерки всех выявленных замечаний.</w:t>
      </w:r>
    </w:p>
    <w:p w14:paraId="3A7C13C1" w14:textId="77777777" w:rsidR="0069416A" w:rsidRPr="00C46521" w:rsidRDefault="0069416A" w:rsidP="0069416A">
      <w:pPr>
        <w:numPr>
          <w:ilvl w:val="1"/>
          <w:numId w:val="69"/>
        </w:numPr>
        <w:tabs>
          <w:tab w:val="left" w:pos="709"/>
          <w:tab w:val="left" w:pos="993"/>
        </w:tabs>
        <w:ind w:left="0" w:firstLine="568"/>
        <w:contextualSpacing/>
        <w:jc w:val="both"/>
        <w:rPr>
          <w:sz w:val="22"/>
          <w:szCs w:val="22"/>
        </w:rPr>
      </w:pPr>
      <w:r w:rsidRPr="00C46521">
        <w:rPr>
          <w:sz w:val="22"/>
          <w:szCs w:val="22"/>
        </w:rPr>
        <w:t xml:space="preserve"> и /или обстоятельств нарушений, присутствие самого нарушителя проводится на фото- или видеоустройство (по возможности). </w:t>
      </w:r>
    </w:p>
    <w:p w14:paraId="450EB592" w14:textId="77777777" w:rsidR="0069416A" w:rsidRPr="00C46521" w:rsidRDefault="0069416A" w:rsidP="0069416A">
      <w:pPr>
        <w:tabs>
          <w:tab w:val="left" w:pos="709"/>
        </w:tabs>
        <w:ind w:firstLine="568"/>
        <w:jc w:val="both"/>
        <w:rPr>
          <w:sz w:val="22"/>
          <w:szCs w:val="22"/>
        </w:rPr>
      </w:pPr>
      <w:r w:rsidRPr="00C46521">
        <w:rPr>
          <w:sz w:val="22"/>
          <w:szCs w:val="22"/>
        </w:rPr>
        <w:t>8.3.  Требование к Акту проверки:</w:t>
      </w:r>
    </w:p>
    <w:p w14:paraId="60586F70" w14:textId="77777777" w:rsidR="0069416A" w:rsidRPr="00C46521" w:rsidRDefault="0069416A" w:rsidP="0069416A">
      <w:pPr>
        <w:tabs>
          <w:tab w:val="left" w:pos="709"/>
        </w:tabs>
        <w:ind w:firstLine="567"/>
        <w:jc w:val="both"/>
        <w:rPr>
          <w:sz w:val="22"/>
          <w:szCs w:val="22"/>
        </w:rPr>
      </w:pPr>
      <w:r w:rsidRPr="00C46521">
        <w:rPr>
          <w:sz w:val="22"/>
          <w:szCs w:val="22"/>
        </w:rPr>
        <w:t>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w:t>
      </w:r>
      <w:r>
        <w:rPr>
          <w:sz w:val="22"/>
          <w:szCs w:val="22"/>
        </w:rPr>
        <w:t xml:space="preserve">жение), наименование подрядной </w:t>
      </w:r>
      <w:r w:rsidRPr="00C46521">
        <w:rPr>
          <w:sz w:val="22"/>
          <w:szCs w:val="22"/>
        </w:rPr>
        <w:t>организации</w:t>
      </w:r>
      <w:r>
        <w:rPr>
          <w:sz w:val="22"/>
          <w:szCs w:val="22"/>
        </w:rPr>
        <w:t>/</w:t>
      </w:r>
      <w:r w:rsidRPr="00562C52">
        <w:rPr>
          <w:sz w:val="22"/>
          <w:szCs w:val="22"/>
        </w:rPr>
        <w:t xml:space="preserve"> </w:t>
      </w:r>
      <w:r>
        <w:rPr>
          <w:sz w:val="22"/>
          <w:szCs w:val="22"/>
        </w:rPr>
        <w:t>третьих лиц</w:t>
      </w:r>
      <w:r w:rsidRPr="00C46521">
        <w:rPr>
          <w:sz w:val="22"/>
          <w:szCs w:val="22"/>
        </w:rPr>
        <w:t xml:space="preserve">; лицо допустившее нарушение (Ф.И.О., должность, подразделение </w:t>
      </w:r>
      <w:r>
        <w:rPr>
          <w:sz w:val="22"/>
          <w:szCs w:val="22"/>
        </w:rPr>
        <w:t>Исполнителя</w:t>
      </w:r>
      <w:r w:rsidRPr="00C46521">
        <w:rPr>
          <w:sz w:val="22"/>
          <w:szCs w:val="22"/>
        </w:rPr>
        <w:t xml:space="preserve">); уполномоченное лицо проводившее проверку;  </w:t>
      </w:r>
    </w:p>
    <w:p w14:paraId="3BB80DE1" w14:textId="77777777" w:rsidR="0069416A" w:rsidRPr="00C46521" w:rsidRDefault="0069416A" w:rsidP="0069416A">
      <w:pPr>
        <w:tabs>
          <w:tab w:val="left" w:pos="709"/>
        </w:tabs>
        <w:ind w:firstLine="567"/>
        <w:jc w:val="both"/>
        <w:rPr>
          <w:sz w:val="22"/>
          <w:szCs w:val="22"/>
        </w:rPr>
      </w:pPr>
      <w:r w:rsidRPr="00C46521">
        <w:rPr>
          <w:sz w:val="22"/>
          <w:szCs w:val="22"/>
        </w:rPr>
        <w:t xml:space="preserve">8.3.2. В Акте проверки указывается на ведение/отсутствие фото или видеофиксации; </w:t>
      </w:r>
    </w:p>
    <w:p w14:paraId="1EF943B0" w14:textId="77777777" w:rsidR="0069416A" w:rsidRPr="00C46521" w:rsidRDefault="0069416A" w:rsidP="0069416A">
      <w:pPr>
        <w:tabs>
          <w:tab w:val="left" w:pos="709"/>
        </w:tabs>
        <w:ind w:firstLine="567"/>
        <w:jc w:val="both"/>
        <w:rPr>
          <w:sz w:val="22"/>
          <w:szCs w:val="22"/>
        </w:rPr>
      </w:pPr>
      <w:r w:rsidRPr="00C46521">
        <w:rPr>
          <w:sz w:val="22"/>
          <w:szCs w:val="22"/>
        </w:rPr>
        <w:t xml:space="preserve">8.3.3. В Акте проверки описываются выявленные нарушения. </w:t>
      </w:r>
    </w:p>
    <w:p w14:paraId="5BA66D56" w14:textId="77777777" w:rsidR="0069416A" w:rsidRPr="00C46521" w:rsidRDefault="0069416A" w:rsidP="0069416A">
      <w:pPr>
        <w:tabs>
          <w:tab w:val="left" w:pos="709"/>
        </w:tabs>
        <w:ind w:firstLine="567"/>
        <w:jc w:val="both"/>
        <w:rPr>
          <w:sz w:val="22"/>
          <w:szCs w:val="22"/>
        </w:rPr>
      </w:pPr>
      <w:r w:rsidRPr="00C46521">
        <w:rPr>
          <w:sz w:val="22"/>
          <w:szCs w:val="22"/>
        </w:rPr>
        <w:t>8.3.4. В Акте проверки указываются одни из следующих принятых мер для устранения нарушений:</w:t>
      </w:r>
    </w:p>
    <w:p w14:paraId="1ABD5123" w14:textId="77777777" w:rsidR="0069416A" w:rsidRPr="00C46521" w:rsidRDefault="0069416A" w:rsidP="0069416A">
      <w:pPr>
        <w:tabs>
          <w:tab w:val="left" w:pos="709"/>
        </w:tabs>
        <w:ind w:firstLine="567"/>
        <w:jc w:val="both"/>
        <w:rPr>
          <w:sz w:val="22"/>
          <w:szCs w:val="22"/>
        </w:rPr>
      </w:pPr>
      <w:r w:rsidRPr="00C46521">
        <w:rPr>
          <w:sz w:val="22"/>
          <w:szCs w:val="22"/>
        </w:rPr>
        <w:t>- нарушения устранены в ходе проверки;</w:t>
      </w:r>
    </w:p>
    <w:p w14:paraId="6BDE7DD5" w14:textId="77777777" w:rsidR="0069416A" w:rsidRPr="00C46521" w:rsidRDefault="0069416A" w:rsidP="0069416A">
      <w:pPr>
        <w:tabs>
          <w:tab w:val="left" w:pos="709"/>
        </w:tabs>
        <w:ind w:firstLine="567"/>
        <w:jc w:val="both"/>
        <w:rPr>
          <w:sz w:val="22"/>
          <w:szCs w:val="22"/>
        </w:rPr>
      </w:pPr>
      <w:r w:rsidRPr="00C46521">
        <w:rPr>
          <w:sz w:val="22"/>
          <w:szCs w:val="22"/>
        </w:rPr>
        <w:t>- нарушитель (-ли) отстранен (-ы) от выполнения работ и /или удалены с места производства работ;</w:t>
      </w:r>
    </w:p>
    <w:p w14:paraId="518E5794" w14:textId="77777777" w:rsidR="0069416A" w:rsidRPr="00C46521" w:rsidRDefault="0069416A" w:rsidP="0069416A">
      <w:pPr>
        <w:tabs>
          <w:tab w:val="left" w:pos="709"/>
        </w:tabs>
        <w:ind w:firstLine="567"/>
        <w:jc w:val="both"/>
        <w:rPr>
          <w:sz w:val="22"/>
          <w:szCs w:val="22"/>
        </w:rPr>
      </w:pPr>
      <w:r w:rsidRPr="00C46521">
        <w:rPr>
          <w:sz w:val="22"/>
          <w:szCs w:val="22"/>
        </w:rPr>
        <w:t>- работы остановлены.</w:t>
      </w:r>
    </w:p>
    <w:p w14:paraId="5CC2A4B4" w14:textId="77777777" w:rsidR="0069416A" w:rsidRPr="00C46521" w:rsidRDefault="0069416A" w:rsidP="0069416A">
      <w:pPr>
        <w:tabs>
          <w:tab w:val="left" w:pos="567"/>
        </w:tabs>
        <w:ind w:firstLine="567"/>
        <w:jc w:val="both"/>
        <w:rPr>
          <w:sz w:val="22"/>
          <w:szCs w:val="22"/>
        </w:rPr>
      </w:pPr>
      <w:r w:rsidRPr="00C46521">
        <w:rPr>
          <w:sz w:val="22"/>
          <w:szCs w:val="22"/>
        </w:rPr>
        <w:t xml:space="preserve">8.3.5. Акт проверки должен быть подписан со стороны </w:t>
      </w:r>
      <w:r>
        <w:rPr>
          <w:sz w:val="22"/>
          <w:szCs w:val="22"/>
        </w:rPr>
        <w:t xml:space="preserve">Исполнителя </w:t>
      </w:r>
      <w:r w:rsidRPr="00C46521">
        <w:rPr>
          <w:sz w:val="22"/>
          <w:szCs w:val="22"/>
        </w:rPr>
        <w:t xml:space="preserve">ответственным руководителем работ и/или </w:t>
      </w:r>
      <w:r>
        <w:rPr>
          <w:sz w:val="22"/>
          <w:szCs w:val="22"/>
        </w:rPr>
        <w:t>производителем работ.</w:t>
      </w:r>
    </w:p>
    <w:p w14:paraId="3235625C" w14:textId="77777777" w:rsidR="0069416A" w:rsidRPr="00C46521" w:rsidRDefault="0069416A" w:rsidP="0069416A">
      <w:pPr>
        <w:tabs>
          <w:tab w:val="left" w:pos="709"/>
        </w:tabs>
        <w:ind w:firstLine="567"/>
        <w:jc w:val="both"/>
        <w:rPr>
          <w:sz w:val="22"/>
          <w:szCs w:val="22"/>
        </w:rPr>
      </w:pPr>
      <w:r w:rsidRPr="00C46521">
        <w:rPr>
          <w:sz w:val="22"/>
          <w:szCs w:val="22"/>
        </w:rPr>
        <w:t xml:space="preserve">8.4. В случае отказа </w:t>
      </w:r>
      <w:r>
        <w:rPr>
          <w:sz w:val="22"/>
          <w:szCs w:val="22"/>
        </w:rPr>
        <w:t xml:space="preserve">Исполнителя </w:t>
      </w:r>
      <w:r w:rsidRPr="00C46521">
        <w:rPr>
          <w:sz w:val="22"/>
          <w:szCs w:val="22"/>
        </w:rPr>
        <w:t xml:space="preserve">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50B3C83" w14:textId="77777777" w:rsidR="0069416A" w:rsidRPr="00C46521" w:rsidRDefault="0069416A" w:rsidP="0069416A">
      <w:pPr>
        <w:tabs>
          <w:tab w:val="left" w:pos="709"/>
        </w:tabs>
        <w:ind w:firstLine="567"/>
        <w:jc w:val="both"/>
        <w:rPr>
          <w:sz w:val="22"/>
          <w:szCs w:val="22"/>
        </w:rPr>
      </w:pPr>
    </w:p>
    <w:p w14:paraId="5B1D464E" w14:textId="77777777" w:rsidR="0069416A" w:rsidRPr="00C46521" w:rsidRDefault="0069416A" w:rsidP="0069416A">
      <w:pPr>
        <w:jc w:val="center"/>
        <w:rPr>
          <w:b/>
          <w:sz w:val="22"/>
          <w:szCs w:val="22"/>
        </w:rPr>
      </w:pPr>
      <w:r w:rsidRPr="00C46521">
        <w:rPr>
          <w:b/>
          <w:sz w:val="22"/>
          <w:szCs w:val="22"/>
        </w:rPr>
        <w:t xml:space="preserve">9. Порядок привлечения к ответственности за нарушение совершенных </w:t>
      </w:r>
      <w:r>
        <w:rPr>
          <w:b/>
          <w:sz w:val="22"/>
          <w:szCs w:val="22"/>
        </w:rPr>
        <w:t>Исполнителем</w:t>
      </w:r>
      <w:r w:rsidRPr="00C46521">
        <w:rPr>
          <w:b/>
          <w:sz w:val="22"/>
          <w:szCs w:val="22"/>
        </w:rPr>
        <w:t xml:space="preserve"> (работниками </w:t>
      </w:r>
      <w:r>
        <w:rPr>
          <w:b/>
          <w:sz w:val="22"/>
          <w:szCs w:val="22"/>
        </w:rPr>
        <w:t>Исполнителя</w:t>
      </w:r>
      <w:r w:rsidRPr="00C46521">
        <w:rPr>
          <w:b/>
          <w:sz w:val="22"/>
          <w:szCs w:val="22"/>
        </w:rPr>
        <w:t xml:space="preserve">, работниками </w:t>
      </w:r>
      <w:r w:rsidRPr="00821890">
        <w:rPr>
          <w:b/>
          <w:sz w:val="22"/>
          <w:szCs w:val="22"/>
        </w:rPr>
        <w:t>третьих лиц</w:t>
      </w:r>
      <w:r w:rsidRPr="00C46521">
        <w:rPr>
          <w:b/>
          <w:sz w:val="22"/>
          <w:szCs w:val="22"/>
        </w:rPr>
        <w:t>)</w:t>
      </w:r>
    </w:p>
    <w:p w14:paraId="0D1EFA93" w14:textId="77777777" w:rsidR="0069416A" w:rsidRPr="00C46521" w:rsidRDefault="0069416A" w:rsidP="0069416A">
      <w:pPr>
        <w:tabs>
          <w:tab w:val="left" w:pos="851"/>
        </w:tabs>
        <w:ind w:firstLine="567"/>
        <w:jc w:val="both"/>
        <w:rPr>
          <w:sz w:val="22"/>
          <w:szCs w:val="22"/>
        </w:rPr>
      </w:pPr>
      <w:r w:rsidRPr="00C46521">
        <w:rPr>
          <w:sz w:val="22"/>
          <w:szCs w:val="22"/>
        </w:rPr>
        <w:t xml:space="preserve">9.1. Составленный и подписанный </w:t>
      </w:r>
      <w:r>
        <w:rPr>
          <w:sz w:val="22"/>
          <w:szCs w:val="22"/>
        </w:rPr>
        <w:t xml:space="preserve">Исполнителем </w:t>
      </w:r>
      <w:r w:rsidRPr="00C46521">
        <w:rPr>
          <w:sz w:val="22"/>
          <w:szCs w:val="22"/>
        </w:rPr>
        <w:t xml:space="preserve">Акт проверки в течение 2-х рабочих дней передается куратору (ответственному лицу) Договора.  </w:t>
      </w:r>
    </w:p>
    <w:p w14:paraId="787FA3E1" w14:textId="77777777" w:rsidR="0069416A" w:rsidRPr="00C46521" w:rsidRDefault="0069416A" w:rsidP="0069416A">
      <w:pPr>
        <w:tabs>
          <w:tab w:val="left" w:pos="851"/>
        </w:tabs>
        <w:ind w:firstLine="567"/>
        <w:jc w:val="both"/>
        <w:rPr>
          <w:sz w:val="22"/>
          <w:szCs w:val="22"/>
        </w:rPr>
      </w:pPr>
      <w:r>
        <w:rPr>
          <w:sz w:val="22"/>
          <w:szCs w:val="22"/>
        </w:rPr>
        <w:t xml:space="preserve">9.2. </w:t>
      </w:r>
      <w:r w:rsidRPr="00C46521">
        <w:rPr>
          <w:sz w:val="22"/>
          <w:szCs w:val="22"/>
        </w:rPr>
        <w:t xml:space="preserve">На основании Акта проверки, куратором (ответственным лицом) Договора, оформляется и направляется в адрес </w:t>
      </w:r>
      <w:r>
        <w:rPr>
          <w:sz w:val="22"/>
          <w:szCs w:val="22"/>
        </w:rPr>
        <w:t xml:space="preserve">Исполнителя </w:t>
      </w:r>
      <w:r w:rsidRPr="00C46521">
        <w:rPr>
          <w:sz w:val="22"/>
          <w:szCs w:val="22"/>
        </w:rPr>
        <w:t xml:space="preserve">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w:t>
      </w:r>
      <w:r>
        <w:rPr>
          <w:sz w:val="22"/>
          <w:szCs w:val="22"/>
        </w:rPr>
        <w:t xml:space="preserve">Исполнителя </w:t>
      </w:r>
      <w:r w:rsidRPr="00C46521">
        <w:rPr>
          <w:sz w:val="22"/>
          <w:szCs w:val="22"/>
        </w:rPr>
        <w:t xml:space="preserve">заказным письмом с уведомлением о вручении.  </w:t>
      </w:r>
    </w:p>
    <w:p w14:paraId="53BEDDB5" w14:textId="77777777" w:rsidR="0069416A" w:rsidRPr="00C46521" w:rsidRDefault="0069416A" w:rsidP="0069416A">
      <w:pPr>
        <w:tabs>
          <w:tab w:val="left" w:pos="851"/>
        </w:tabs>
        <w:ind w:firstLine="567"/>
        <w:jc w:val="both"/>
        <w:rPr>
          <w:sz w:val="22"/>
          <w:szCs w:val="22"/>
        </w:rPr>
      </w:pPr>
      <w:r>
        <w:rPr>
          <w:sz w:val="22"/>
          <w:szCs w:val="22"/>
        </w:rPr>
        <w:t xml:space="preserve">9.3. В Претензии </w:t>
      </w:r>
      <w:r w:rsidRPr="00C46521">
        <w:rPr>
          <w:sz w:val="22"/>
          <w:szCs w:val="22"/>
        </w:rPr>
        <w:t xml:space="preserve">указываются сведения о нарушенном (-ых) требовании (-иях), указанных в Перечне требований к </w:t>
      </w:r>
      <w:r>
        <w:rPr>
          <w:sz w:val="22"/>
          <w:szCs w:val="22"/>
        </w:rPr>
        <w:t xml:space="preserve">Исполнителю </w:t>
      </w:r>
      <w:r w:rsidRPr="00C46521">
        <w:rPr>
          <w:sz w:val="22"/>
          <w:szCs w:val="22"/>
        </w:rPr>
        <w:t>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w:t>
      </w:r>
      <w:r>
        <w:rPr>
          <w:sz w:val="22"/>
          <w:szCs w:val="22"/>
        </w:rPr>
        <w:t xml:space="preserve">-нормативных актов Заказчика о </w:t>
      </w:r>
      <w:r w:rsidRPr="00C46521">
        <w:rPr>
          <w:sz w:val="22"/>
          <w:szCs w:val="22"/>
        </w:rPr>
        <w:t>режиме допуска и пребывания на территории Объектов Заказчика, законодательства Российской Федерации и иных внутренних локально</w:t>
      </w:r>
      <w:r>
        <w:rPr>
          <w:sz w:val="22"/>
          <w:szCs w:val="22"/>
        </w:rPr>
        <w:t>- нормативных актов Заказчика.</w:t>
      </w:r>
    </w:p>
    <w:p w14:paraId="5C4C430B" w14:textId="77777777" w:rsidR="0069416A" w:rsidRPr="00C46521" w:rsidRDefault="0069416A" w:rsidP="0069416A">
      <w:pPr>
        <w:widowControl w:val="0"/>
        <w:tabs>
          <w:tab w:val="left" w:pos="1080"/>
        </w:tabs>
        <w:autoSpaceDE w:val="0"/>
        <w:autoSpaceDN w:val="0"/>
        <w:adjustRightInd w:val="0"/>
        <w:ind w:firstLine="567"/>
        <w:jc w:val="both"/>
        <w:rPr>
          <w:rFonts w:eastAsia="Calibri"/>
          <w:sz w:val="22"/>
          <w:szCs w:val="22"/>
        </w:rPr>
      </w:pPr>
      <w:r w:rsidRPr="00C46521">
        <w:rPr>
          <w:rFonts w:eastAsia="Calibri"/>
          <w:sz w:val="22"/>
          <w:szCs w:val="22"/>
        </w:rPr>
        <w:t xml:space="preserve">9.4. В случае неудовлетворения </w:t>
      </w:r>
      <w:r>
        <w:rPr>
          <w:sz w:val="22"/>
          <w:szCs w:val="22"/>
        </w:rPr>
        <w:t xml:space="preserve">Исполнителем </w:t>
      </w:r>
      <w:r w:rsidRPr="00C46521">
        <w:rPr>
          <w:rFonts w:eastAsia="Calibri"/>
          <w:sz w:val="22"/>
          <w:szCs w:val="22"/>
        </w:rPr>
        <w:t xml:space="preserve">требований претензии Заказчик вправе предъявить требования к </w:t>
      </w:r>
      <w:r>
        <w:rPr>
          <w:sz w:val="22"/>
          <w:szCs w:val="22"/>
        </w:rPr>
        <w:t xml:space="preserve">Исполнителю </w:t>
      </w:r>
      <w:r w:rsidRPr="00C46521">
        <w:rPr>
          <w:rFonts w:eastAsia="Calibri"/>
          <w:sz w:val="22"/>
          <w:szCs w:val="22"/>
        </w:rPr>
        <w:t>в судебном порядке.</w:t>
      </w:r>
    </w:p>
    <w:p w14:paraId="74B4D21D" w14:textId="77777777" w:rsidR="0069416A" w:rsidRPr="00C46521" w:rsidRDefault="0069416A" w:rsidP="0069416A">
      <w:pPr>
        <w:widowControl w:val="0"/>
        <w:tabs>
          <w:tab w:val="left" w:pos="1080"/>
        </w:tabs>
        <w:autoSpaceDE w:val="0"/>
        <w:autoSpaceDN w:val="0"/>
        <w:adjustRightInd w:val="0"/>
        <w:ind w:firstLine="567"/>
        <w:jc w:val="both"/>
        <w:rPr>
          <w:i/>
          <w:sz w:val="22"/>
          <w:szCs w:val="22"/>
        </w:rPr>
      </w:pPr>
    </w:p>
    <w:p w14:paraId="57ED898F" w14:textId="77777777" w:rsidR="0069416A" w:rsidRPr="00C46521" w:rsidRDefault="0069416A" w:rsidP="0069416A">
      <w:pPr>
        <w:widowControl w:val="0"/>
        <w:autoSpaceDE w:val="0"/>
        <w:autoSpaceDN w:val="0"/>
        <w:adjustRightInd w:val="0"/>
        <w:jc w:val="center"/>
        <w:rPr>
          <w:b/>
          <w:i/>
          <w:sz w:val="22"/>
          <w:szCs w:val="22"/>
        </w:rPr>
      </w:pPr>
      <w:r w:rsidRPr="00C46521">
        <w:rPr>
          <w:b/>
          <w:sz w:val="22"/>
          <w:szCs w:val="22"/>
        </w:rPr>
        <w:t>10. Заключительные положения</w:t>
      </w:r>
    </w:p>
    <w:p w14:paraId="4EC329DC" w14:textId="77777777" w:rsidR="0069416A" w:rsidRPr="00C46521" w:rsidRDefault="0069416A" w:rsidP="0069416A">
      <w:pPr>
        <w:widowControl w:val="0"/>
        <w:tabs>
          <w:tab w:val="left" w:pos="993"/>
        </w:tabs>
        <w:autoSpaceDE w:val="0"/>
        <w:autoSpaceDN w:val="0"/>
        <w:adjustRightInd w:val="0"/>
        <w:ind w:firstLine="567"/>
        <w:jc w:val="both"/>
        <w:rPr>
          <w:sz w:val="22"/>
          <w:szCs w:val="22"/>
        </w:rPr>
      </w:pPr>
      <w:r w:rsidRPr="00C46521">
        <w:rPr>
          <w:sz w:val="22"/>
          <w:szCs w:val="22"/>
        </w:rPr>
        <w:t xml:space="preserve">10.1. Вне зависимости от иных положений Договора устанавливается, что в отношении своего персонала и персонала </w:t>
      </w:r>
      <w:r>
        <w:rPr>
          <w:sz w:val="22"/>
          <w:szCs w:val="22"/>
        </w:rPr>
        <w:t>третьих лиц</w:t>
      </w:r>
      <w:r w:rsidRPr="00C46521">
        <w:rPr>
          <w:sz w:val="22"/>
          <w:szCs w:val="22"/>
        </w:rPr>
        <w:t xml:space="preserve">, выполняющих Работы по Договору, </w:t>
      </w:r>
      <w:r>
        <w:rPr>
          <w:sz w:val="22"/>
          <w:szCs w:val="22"/>
        </w:rPr>
        <w:t>Исполнитель</w:t>
      </w:r>
      <w:r w:rsidRPr="00C46521">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029C0E1" w14:textId="77777777" w:rsidR="0069416A" w:rsidRDefault="0069416A" w:rsidP="0069416A">
      <w:pPr>
        <w:widowControl w:val="0"/>
        <w:tabs>
          <w:tab w:val="left" w:pos="993"/>
        </w:tabs>
        <w:autoSpaceDE w:val="0"/>
        <w:autoSpaceDN w:val="0"/>
        <w:adjustRightInd w:val="0"/>
        <w:ind w:firstLine="567"/>
        <w:jc w:val="both"/>
        <w:rPr>
          <w:sz w:val="22"/>
          <w:szCs w:val="22"/>
        </w:rPr>
      </w:pPr>
      <w:r w:rsidRPr="00C46521">
        <w:rPr>
          <w:sz w:val="22"/>
          <w:szCs w:val="22"/>
        </w:rPr>
        <w:t xml:space="preserve">10.2. Настоящее Соглашение составлено в 2 (двух) экземплярах на русском языке, имеющих </w:t>
      </w:r>
      <w:r w:rsidRPr="00C46521">
        <w:rPr>
          <w:sz w:val="22"/>
          <w:szCs w:val="22"/>
        </w:rPr>
        <w:lastRenderedPageBreak/>
        <w:t>равную юридическую силу, каждый из которых является оригиналом, по 1 (одному) для каждой из Сторон, и является неотъемлемой частью Договора.</w:t>
      </w:r>
    </w:p>
    <w:p w14:paraId="4CD9370D" w14:textId="77777777" w:rsidR="0069416A" w:rsidRDefault="0069416A" w:rsidP="0069416A">
      <w:pPr>
        <w:widowControl w:val="0"/>
        <w:tabs>
          <w:tab w:val="left" w:pos="993"/>
        </w:tabs>
        <w:autoSpaceDE w:val="0"/>
        <w:autoSpaceDN w:val="0"/>
        <w:adjustRightInd w:val="0"/>
        <w:ind w:firstLine="567"/>
        <w:jc w:val="both"/>
        <w:rPr>
          <w:b/>
          <w:i/>
          <w:sz w:val="22"/>
          <w:szCs w:val="22"/>
        </w:rPr>
      </w:pPr>
    </w:p>
    <w:p w14:paraId="4421DA38" w14:textId="77777777" w:rsidR="0069416A" w:rsidRPr="00C46521" w:rsidRDefault="0069416A" w:rsidP="0069416A">
      <w:pPr>
        <w:widowControl w:val="0"/>
        <w:tabs>
          <w:tab w:val="left" w:pos="993"/>
        </w:tabs>
        <w:autoSpaceDE w:val="0"/>
        <w:autoSpaceDN w:val="0"/>
        <w:adjustRightInd w:val="0"/>
        <w:ind w:firstLine="567"/>
        <w:jc w:val="both"/>
        <w:rPr>
          <w:b/>
          <w:i/>
          <w:sz w:val="22"/>
          <w:szCs w:val="22"/>
        </w:rPr>
      </w:pPr>
    </w:p>
    <w:p w14:paraId="61BD70C8" w14:textId="77777777" w:rsidR="0069416A" w:rsidRDefault="0069416A" w:rsidP="0069416A">
      <w:pPr>
        <w:widowControl w:val="0"/>
        <w:tabs>
          <w:tab w:val="left" w:pos="993"/>
        </w:tabs>
        <w:autoSpaceDE w:val="0"/>
        <w:autoSpaceDN w:val="0"/>
        <w:adjustRightInd w:val="0"/>
        <w:ind w:firstLine="567"/>
        <w:jc w:val="center"/>
        <w:rPr>
          <w:b/>
          <w:sz w:val="22"/>
          <w:szCs w:val="22"/>
        </w:rPr>
      </w:pPr>
      <w:r w:rsidRPr="004A6093">
        <w:rPr>
          <w:b/>
          <w:sz w:val="22"/>
          <w:szCs w:val="22"/>
        </w:rPr>
        <w:t>ПОДПИСИ СТОРОН:</w:t>
      </w:r>
    </w:p>
    <w:p w14:paraId="3B9C8BB6" w14:textId="77777777" w:rsidR="0069416A" w:rsidRPr="004A6093" w:rsidRDefault="0069416A" w:rsidP="0069416A">
      <w:pPr>
        <w:widowControl w:val="0"/>
        <w:tabs>
          <w:tab w:val="left" w:pos="993"/>
        </w:tabs>
        <w:autoSpaceDE w:val="0"/>
        <w:autoSpaceDN w:val="0"/>
        <w:adjustRightInd w:val="0"/>
        <w:ind w:firstLine="567"/>
        <w:jc w:val="center"/>
        <w:rPr>
          <w:b/>
          <w:sz w:val="22"/>
          <w:szCs w:val="22"/>
        </w:rPr>
      </w:pPr>
    </w:p>
    <w:tbl>
      <w:tblPr>
        <w:tblW w:w="9498" w:type="dxa"/>
        <w:tblLook w:val="00A0" w:firstRow="1" w:lastRow="0" w:firstColumn="1" w:lastColumn="0" w:noHBand="0" w:noVBand="0"/>
      </w:tblPr>
      <w:tblGrid>
        <w:gridCol w:w="5070"/>
        <w:gridCol w:w="4428"/>
      </w:tblGrid>
      <w:tr w:rsidR="0069416A" w:rsidRPr="00AB66DC" w14:paraId="2A05D2CE" w14:textId="77777777" w:rsidTr="00D71022">
        <w:tc>
          <w:tcPr>
            <w:tcW w:w="5070" w:type="dxa"/>
          </w:tcPr>
          <w:p w14:paraId="7FA8A3E6" w14:textId="77777777" w:rsidR="0069416A" w:rsidRPr="00C4376C" w:rsidRDefault="0069416A" w:rsidP="00D71022">
            <w:pPr>
              <w:widowControl w:val="0"/>
              <w:autoSpaceDE w:val="0"/>
              <w:autoSpaceDN w:val="0"/>
              <w:adjustRightInd w:val="0"/>
              <w:ind w:firstLine="29"/>
              <w:rPr>
                <w:b/>
                <w:sz w:val="22"/>
                <w:szCs w:val="22"/>
              </w:rPr>
            </w:pPr>
            <w:r w:rsidRPr="00C4376C">
              <w:rPr>
                <w:b/>
                <w:sz w:val="22"/>
                <w:szCs w:val="22"/>
              </w:rPr>
              <w:t>З</w:t>
            </w:r>
            <w:r>
              <w:rPr>
                <w:b/>
                <w:sz w:val="22"/>
                <w:szCs w:val="22"/>
              </w:rPr>
              <w:t>аказчик</w:t>
            </w:r>
            <w:r w:rsidRPr="00C4376C">
              <w:rPr>
                <w:b/>
                <w:sz w:val="22"/>
                <w:szCs w:val="22"/>
              </w:rPr>
              <w:t>:</w:t>
            </w:r>
          </w:p>
          <w:p w14:paraId="03A4A625" w14:textId="77777777" w:rsidR="0069416A" w:rsidRPr="00AB66DC" w:rsidRDefault="0069416A" w:rsidP="00D71022">
            <w:pPr>
              <w:ind w:firstLine="29"/>
              <w:jc w:val="both"/>
              <w:rPr>
                <w:sz w:val="22"/>
                <w:szCs w:val="22"/>
              </w:rPr>
            </w:pPr>
            <w:r w:rsidRPr="00AB66DC">
              <w:rPr>
                <w:sz w:val="22"/>
                <w:szCs w:val="22"/>
              </w:rPr>
              <w:t>Директор филиала ОАО «ИЭСК»</w:t>
            </w:r>
          </w:p>
          <w:p w14:paraId="5E868905" w14:textId="77777777" w:rsidR="0069416A" w:rsidRPr="00AB66DC" w:rsidRDefault="0069416A" w:rsidP="00D71022">
            <w:pPr>
              <w:ind w:firstLine="29"/>
              <w:jc w:val="both"/>
              <w:rPr>
                <w:sz w:val="22"/>
                <w:szCs w:val="22"/>
              </w:rPr>
            </w:pPr>
            <w:r w:rsidRPr="00AB66DC">
              <w:rPr>
                <w:sz w:val="22"/>
                <w:szCs w:val="22"/>
              </w:rPr>
              <w:t xml:space="preserve">«Восточные электрические сети»: </w:t>
            </w:r>
          </w:p>
          <w:p w14:paraId="6A436BC4" w14:textId="77777777" w:rsidR="0069416A" w:rsidRPr="00AB66DC" w:rsidRDefault="0069416A" w:rsidP="00D71022">
            <w:pPr>
              <w:ind w:firstLine="29"/>
              <w:jc w:val="both"/>
              <w:rPr>
                <w:sz w:val="22"/>
                <w:szCs w:val="22"/>
              </w:rPr>
            </w:pPr>
          </w:p>
          <w:p w14:paraId="378A2E12" w14:textId="77777777" w:rsidR="0069416A" w:rsidRDefault="0069416A" w:rsidP="00D71022">
            <w:pPr>
              <w:ind w:firstLine="29"/>
              <w:jc w:val="both"/>
              <w:rPr>
                <w:sz w:val="22"/>
                <w:szCs w:val="22"/>
              </w:rPr>
            </w:pPr>
            <w:r w:rsidRPr="00AB66DC">
              <w:rPr>
                <w:sz w:val="22"/>
                <w:szCs w:val="22"/>
              </w:rPr>
              <w:t>__________________А.И. Щёкин</w:t>
            </w:r>
          </w:p>
          <w:p w14:paraId="4B1649A5" w14:textId="77777777" w:rsidR="0069416A" w:rsidRPr="00AB66DC" w:rsidRDefault="0069416A" w:rsidP="00D71022">
            <w:pPr>
              <w:ind w:firstLine="29"/>
              <w:jc w:val="both"/>
              <w:rPr>
                <w:sz w:val="22"/>
                <w:szCs w:val="22"/>
              </w:rPr>
            </w:pPr>
            <w:r>
              <w:rPr>
                <w:sz w:val="22"/>
                <w:szCs w:val="22"/>
              </w:rPr>
              <w:t>«____» ________________ 2023 г.</w:t>
            </w:r>
          </w:p>
          <w:p w14:paraId="3114285E" w14:textId="77777777" w:rsidR="0069416A" w:rsidRPr="00AB66DC" w:rsidRDefault="0069416A" w:rsidP="00D71022">
            <w:pPr>
              <w:ind w:firstLine="29"/>
              <w:jc w:val="both"/>
              <w:rPr>
                <w:sz w:val="22"/>
                <w:szCs w:val="22"/>
              </w:rPr>
            </w:pPr>
            <w:r>
              <w:rPr>
                <w:sz w:val="22"/>
                <w:szCs w:val="22"/>
              </w:rPr>
              <w:t>м.п.</w:t>
            </w:r>
          </w:p>
        </w:tc>
        <w:tc>
          <w:tcPr>
            <w:tcW w:w="4428" w:type="dxa"/>
          </w:tcPr>
          <w:p w14:paraId="6D5D676D" w14:textId="77777777" w:rsidR="0069416A" w:rsidRPr="00C4376C" w:rsidRDefault="0069416A" w:rsidP="00D71022">
            <w:pPr>
              <w:jc w:val="both"/>
              <w:rPr>
                <w:b/>
                <w:sz w:val="22"/>
                <w:szCs w:val="22"/>
              </w:rPr>
            </w:pPr>
            <w:r>
              <w:rPr>
                <w:b/>
                <w:sz w:val="22"/>
                <w:szCs w:val="22"/>
              </w:rPr>
              <w:t>Исполнитель</w:t>
            </w:r>
            <w:r w:rsidRPr="00C4376C">
              <w:rPr>
                <w:b/>
                <w:sz w:val="22"/>
                <w:szCs w:val="22"/>
              </w:rPr>
              <w:t>:</w:t>
            </w:r>
          </w:p>
          <w:p w14:paraId="3355B32A" w14:textId="77777777" w:rsidR="0069416A" w:rsidRPr="00AB66DC" w:rsidRDefault="0069416A" w:rsidP="00D71022">
            <w:pPr>
              <w:jc w:val="both"/>
              <w:rPr>
                <w:sz w:val="22"/>
                <w:szCs w:val="22"/>
              </w:rPr>
            </w:pPr>
          </w:p>
          <w:p w14:paraId="79C721C1" w14:textId="77777777" w:rsidR="0069416A" w:rsidRDefault="0069416A" w:rsidP="00D71022">
            <w:pPr>
              <w:jc w:val="both"/>
              <w:rPr>
                <w:sz w:val="22"/>
                <w:szCs w:val="22"/>
              </w:rPr>
            </w:pPr>
          </w:p>
          <w:p w14:paraId="6766DE99" w14:textId="77777777" w:rsidR="0069416A" w:rsidRPr="00AB66DC" w:rsidRDefault="0069416A" w:rsidP="00D71022">
            <w:pPr>
              <w:jc w:val="both"/>
              <w:rPr>
                <w:sz w:val="22"/>
                <w:szCs w:val="22"/>
              </w:rPr>
            </w:pPr>
          </w:p>
          <w:p w14:paraId="70768C97" w14:textId="77777777" w:rsidR="0069416A" w:rsidRPr="00AB66DC" w:rsidRDefault="0069416A" w:rsidP="00D71022">
            <w:pPr>
              <w:jc w:val="both"/>
              <w:rPr>
                <w:sz w:val="22"/>
                <w:szCs w:val="22"/>
              </w:rPr>
            </w:pPr>
            <w:r w:rsidRPr="00AB66DC">
              <w:rPr>
                <w:sz w:val="22"/>
                <w:szCs w:val="22"/>
              </w:rPr>
              <w:t>________________ /__________ /</w:t>
            </w:r>
          </w:p>
          <w:p w14:paraId="0EFC641C" w14:textId="77777777" w:rsidR="0069416A" w:rsidRPr="00AB66DC" w:rsidRDefault="0069416A" w:rsidP="00D71022">
            <w:pPr>
              <w:ind w:firstLine="29"/>
              <w:jc w:val="both"/>
              <w:rPr>
                <w:sz w:val="22"/>
                <w:szCs w:val="22"/>
              </w:rPr>
            </w:pPr>
            <w:r>
              <w:rPr>
                <w:sz w:val="22"/>
                <w:szCs w:val="22"/>
              </w:rPr>
              <w:t>«____» ________________ 2023 г.</w:t>
            </w:r>
          </w:p>
          <w:p w14:paraId="03994557" w14:textId="77777777" w:rsidR="0069416A" w:rsidRPr="00AB66DC" w:rsidRDefault="0069416A" w:rsidP="00D71022">
            <w:pPr>
              <w:jc w:val="both"/>
              <w:rPr>
                <w:sz w:val="22"/>
                <w:szCs w:val="22"/>
              </w:rPr>
            </w:pPr>
            <w:r>
              <w:rPr>
                <w:sz w:val="22"/>
                <w:szCs w:val="22"/>
              </w:rPr>
              <w:t>м.п.</w:t>
            </w:r>
          </w:p>
        </w:tc>
      </w:tr>
    </w:tbl>
    <w:p w14:paraId="3C74E527" w14:textId="77777777" w:rsidR="0069416A" w:rsidRPr="007D404B" w:rsidRDefault="0069416A" w:rsidP="0069416A">
      <w:pPr>
        <w:rPr>
          <w:sz w:val="22"/>
          <w:szCs w:val="22"/>
        </w:rPr>
      </w:pPr>
    </w:p>
    <w:p w14:paraId="6B87EB79" w14:textId="77777777" w:rsidR="0069416A" w:rsidRDefault="0069416A" w:rsidP="0069416A">
      <w:pPr>
        <w:ind w:left="4248"/>
        <w:jc w:val="right"/>
        <w:rPr>
          <w:sz w:val="22"/>
          <w:szCs w:val="22"/>
        </w:rPr>
      </w:pPr>
    </w:p>
    <w:p w14:paraId="586166C9" w14:textId="77777777" w:rsidR="0069416A" w:rsidRDefault="0069416A" w:rsidP="0069416A">
      <w:pPr>
        <w:ind w:left="4248"/>
        <w:jc w:val="right"/>
        <w:rPr>
          <w:sz w:val="22"/>
          <w:szCs w:val="22"/>
        </w:rPr>
      </w:pPr>
    </w:p>
    <w:p w14:paraId="2BB1012A" w14:textId="77777777" w:rsidR="0069416A" w:rsidRDefault="0069416A" w:rsidP="0069416A">
      <w:pPr>
        <w:ind w:left="4248"/>
        <w:jc w:val="right"/>
        <w:rPr>
          <w:sz w:val="22"/>
          <w:szCs w:val="22"/>
        </w:rPr>
      </w:pPr>
    </w:p>
    <w:p w14:paraId="4086816C" w14:textId="77777777" w:rsidR="0069416A" w:rsidRDefault="0069416A" w:rsidP="0069416A">
      <w:pPr>
        <w:ind w:left="4248"/>
        <w:jc w:val="right"/>
        <w:rPr>
          <w:sz w:val="22"/>
          <w:szCs w:val="22"/>
        </w:rPr>
      </w:pPr>
    </w:p>
    <w:p w14:paraId="031FEBEC" w14:textId="77777777" w:rsidR="0069416A" w:rsidRDefault="0069416A" w:rsidP="0069416A">
      <w:pPr>
        <w:ind w:left="4248"/>
        <w:jc w:val="right"/>
        <w:rPr>
          <w:sz w:val="22"/>
          <w:szCs w:val="22"/>
        </w:rPr>
      </w:pPr>
    </w:p>
    <w:p w14:paraId="7AAA6E7C" w14:textId="77777777" w:rsidR="0069416A" w:rsidRDefault="0069416A" w:rsidP="0069416A">
      <w:pPr>
        <w:ind w:left="4248"/>
        <w:jc w:val="right"/>
        <w:rPr>
          <w:sz w:val="22"/>
          <w:szCs w:val="22"/>
        </w:rPr>
      </w:pPr>
    </w:p>
    <w:p w14:paraId="775D7C43" w14:textId="77777777" w:rsidR="0069416A" w:rsidRDefault="0069416A" w:rsidP="0069416A">
      <w:pPr>
        <w:ind w:left="4248"/>
        <w:jc w:val="right"/>
        <w:rPr>
          <w:sz w:val="22"/>
          <w:szCs w:val="22"/>
        </w:rPr>
      </w:pPr>
    </w:p>
    <w:p w14:paraId="587518CA" w14:textId="77777777" w:rsidR="0069416A" w:rsidRDefault="0069416A" w:rsidP="0069416A">
      <w:pPr>
        <w:ind w:left="4248"/>
        <w:jc w:val="right"/>
        <w:rPr>
          <w:sz w:val="22"/>
          <w:szCs w:val="22"/>
        </w:rPr>
      </w:pPr>
    </w:p>
    <w:p w14:paraId="1F44E05E" w14:textId="77777777" w:rsidR="0069416A" w:rsidRDefault="0069416A" w:rsidP="0069416A">
      <w:pPr>
        <w:ind w:left="4248"/>
        <w:jc w:val="right"/>
        <w:rPr>
          <w:sz w:val="22"/>
          <w:szCs w:val="22"/>
        </w:rPr>
      </w:pPr>
    </w:p>
    <w:p w14:paraId="3060279A" w14:textId="77777777" w:rsidR="0069416A" w:rsidRDefault="0069416A" w:rsidP="0069416A">
      <w:pPr>
        <w:ind w:left="4248"/>
        <w:jc w:val="right"/>
        <w:rPr>
          <w:sz w:val="22"/>
          <w:szCs w:val="22"/>
        </w:rPr>
      </w:pPr>
    </w:p>
    <w:p w14:paraId="73DC1449" w14:textId="77777777" w:rsidR="0069416A" w:rsidRDefault="0069416A" w:rsidP="0069416A">
      <w:pPr>
        <w:ind w:left="4248"/>
        <w:jc w:val="right"/>
        <w:rPr>
          <w:sz w:val="22"/>
          <w:szCs w:val="22"/>
        </w:rPr>
      </w:pPr>
    </w:p>
    <w:p w14:paraId="5D033073" w14:textId="77777777" w:rsidR="0069416A" w:rsidRDefault="0069416A" w:rsidP="0069416A">
      <w:pPr>
        <w:ind w:left="4248"/>
        <w:jc w:val="right"/>
        <w:rPr>
          <w:sz w:val="22"/>
          <w:szCs w:val="22"/>
        </w:rPr>
      </w:pPr>
    </w:p>
    <w:p w14:paraId="5E669666" w14:textId="77777777" w:rsidR="0069416A" w:rsidRDefault="0069416A" w:rsidP="0069416A">
      <w:pPr>
        <w:ind w:left="4248"/>
        <w:jc w:val="right"/>
        <w:rPr>
          <w:sz w:val="22"/>
          <w:szCs w:val="22"/>
        </w:rPr>
      </w:pPr>
    </w:p>
    <w:p w14:paraId="20A4B31B" w14:textId="77777777" w:rsidR="0069416A" w:rsidRDefault="0069416A" w:rsidP="0069416A">
      <w:pPr>
        <w:ind w:left="4248"/>
        <w:jc w:val="right"/>
        <w:rPr>
          <w:sz w:val="22"/>
          <w:szCs w:val="22"/>
        </w:rPr>
      </w:pPr>
    </w:p>
    <w:p w14:paraId="6977C36F" w14:textId="77777777" w:rsidR="0069416A" w:rsidRDefault="0069416A" w:rsidP="0069416A">
      <w:pPr>
        <w:ind w:left="4248"/>
        <w:jc w:val="right"/>
        <w:rPr>
          <w:sz w:val="22"/>
          <w:szCs w:val="22"/>
        </w:rPr>
      </w:pPr>
    </w:p>
    <w:p w14:paraId="3291751B" w14:textId="77777777" w:rsidR="0069416A" w:rsidRDefault="0069416A" w:rsidP="0069416A">
      <w:pPr>
        <w:ind w:left="4248"/>
        <w:jc w:val="right"/>
        <w:rPr>
          <w:sz w:val="22"/>
          <w:szCs w:val="22"/>
        </w:rPr>
      </w:pPr>
    </w:p>
    <w:p w14:paraId="11466959" w14:textId="77777777" w:rsidR="0069416A" w:rsidRDefault="0069416A" w:rsidP="0069416A">
      <w:pPr>
        <w:ind w:left="4248"/>
        <w:jc w:val="right"/>
        <w:rPr>
          <w:sz w:val="22"/>
          <w:szCs w:val="22"/>
        </w:rPr>
      </w:pPr>
    </w:p>
    <w:p w14:paraId="55443B52" w14:textId="77777777" w:rsidR="0069416A" w:rsidRDefault="0069416A" w:rsidP="0069416A">
      <w:pPr>
        <w:ind w:left="4248"/>
        <w:jc w:val="right"/>
        <w:rPr>
          <w:sz w:val="22"/>
          <w:szCs w:val="22"/>
        </w:rPr>
      </w:pPr>
    </w:p>
    <w:p w14:paraId="35A49746" w14:textId="77777777" w:rsidR="0069416A" w:rsidRDefault="0069416A" w:rsidP="0069416A">
      <w:pPr>
        <w:ind w:left="4248"/>
        <w:jc w:val="right"/>
        <w:rPr>
          <w:sz w:val="22"/>
          <w:szCs w:val="22"/>
        </w:rPr>
      </w:pPr>
    </w:p>
    <w:p w14:paraId="064C3425" w14:textId="77777777" w:rsidR="0069416A" w:rsidRDefault="0069416A" w:rsidP="0069416A">
      <w:pPr>
        <w:ind w:left="4248"/>
        <w:jc w:val="right"/>
        <w:rPr>
          <w:sz w:val="22"/>
          <w:szCs w:val="22"/>
        </w:rPr>
      </w:pPr>
    </w:p>
    <w:p w14:paraId="34792F82" w14:textId="77777777" w:rsidR="0069416A" w:rsidRDefault="0069416A" w:rsidP="0069416A">
      <w:pPr>
        <w:ind w:left="4248"/>
        <w:jc w:val="right"/>
        <w:rPr>
          <w:sz w:val="22"/>
          <w:szCs w:val="22"/>
        </w:rPr>
      </w:pPr>
    </w:p>
    <w:p w14:paraId="28204D51" w14:textId="77777777" w:rsidR="0069416A" w:rsidRDefault="0069416A" w:rsidP="0069416A">
      <w:pPr>
        <w:ind w:left="4248"/>
        <w:jc w:val="right"/>
        <w:rPr>
          <w:sz w:val="22"/>
          <w:szCs w:val="22"/>
        </w:rPr>
      </w:pPr>
    </w:p>
    <w:p w14:paraId="7A42F404" w14:textId="77777777" w:rsidR="0069416A" w:rsidRDefault="0069416A" w:rsidP="0069416A">
      <w:pPr>
        <w:ind w:left="4248"/>
        <w:jc w:val="right"/>
        <w:rPr>
          <w:sz w:val="22"/>
          <w:szCs w:val="22"/>
        </w:rPr>
      </w:pPr>
    </w:p>
    <w:p w14:paraId="75982440" w14:textId="77777777" w:rsidR="0069416A" w:rsidRDefault="0069416A" w:rsidP="0069416A">
      <w:pPr>
        <w:ind w:left="4248"/>
        <w:jc w:val="right"/>
        <w:rPr>
          <w:sz w:val="22"/>
          <w:szCs w:val="22"/>
        </w:rPr>
      </w:pPr>
    </w:p>
    <w:p w14:paraId="68B3B38B" w14:textId="77777777" w:rsidR="0069416A" w:rsidRDefault="0069416A" w:rsidP="0069416A">
      <w:pPr>
        <w:ind w:left="4248"/>
        <w:jc w:val="right"/>
        <w:rPr>
          <w:sz w:val="22"/>
          <w:szCs w:val="22"/>
        </w:rPr>
      </w:pPr>
    </w:p>
    <w:p w14:paraId="50FBC4EB" w14:textId="77777777" w:rsidR="0069416A" w:rsidRDefault="0069416A" w:rsidP="0069416A">
      <w:pPr>
        <w:ind w:left="4248"/>
        <w:jc w:val="right"/>
        <w:rPr>
          <w:sz w:val="22"/>
          <w:szCs w:val="22"/>
        </w:rPr>
      </w:pPr>
    </w:p>
    <w:p w14:paraId="65BE5B03" w14:textId="77777777" w:rsidR="0069416A" w:rsidRDefault="0069416A" w:rsidP="0069416A">
      <w:pPr>
        <w:ind w:left="4248"/>
        <w:jc w:val="right"/>
        <w:rPr>
          <w:sz w:val="22"/>
          <w:szCs w:val="22"/>
        </w:rPr>
      </w:pPr>
    </w:p>
    <w:p w14:paraId="52B674A8" w14:textId="77777777" w:rsidR="0069416A" w:rsidRDefault="0069416A" w:rsidP="0069416A">
      <w:pPr>
        <w:ind w:left="4248"/>
        <w:jc w:val="right"/>
        <w:rPr>
          <w:sz w:val="22"/>
          <w:szCs w:val="22"/>
        </w:rPr>
      </w:pPr>
    </w:p>
    <w:p w14:paraId="3CA62075" w14:textId="77777777" w:rsidR="0069416A" w:rsidRDefault="0069416A" w:rsidP="0069416A">
      <w:pPr>
        <w:ind w:left="4248"/>
        <w:jc w:val="right"/>
        <w:rPr>
          <w:sz w:val="22"/>
          <w:szCs w:val="22"/>
        </w:rPr>
      </w:pPr>
    </w:p>
    <w:p w14:paraId="4C37F0A9" w14:textId="77777777" w:rsidR="0069416A" w:rsidRDefault="0069416A" w:rsidP="0069416A">
      <w:pPr>
        <w:ind w:left="4248"/>
        <w:jc w:val="right"/>
        <w:rPr>
          <w:sz w:val="22"/>
          <w:szCs w:val="22"/>
        </w:rPr>
      </w:pPr>
    </w:p>
    <w:p w14:paraId="19185A2A" w14:textId="77777777" w:rsidR="0069416A" w:rsidRDefault="0069416A" w:rsidP="0069416A">
      <w:pPr>
        <w:ind w:left="4248"/>
        <w:jc w:val="right"/>
        <w:rPr>
          <w:sz w:val="22"/>
          <w:szCs w:val="22"/>
        </w:rPr>
      </w:pPr>
    </w:p>
    <w:p w14:paraId="5647BDC5" w14:textId="77777777" w:rsidR="0069416A" w:rsidRDefault="0069416A" w:rsidP="0069416A">
      <w:pPr>
        <w:ind w:left="4248"/>
        <w:jc w:val="right"/>
        <w:rPr>
          <w:sz w:val="22"/>
          <w:szCs w:val="22"/>
        </w:rPr>
      </w:pPr>
    </w:p>
    <w:p w14:paraId="19481778" w14:textId="77777777" w:rsidR="0069416A" w:rsidRDefault="0069416A" w:rsidP="0069416A">
      <w:pPr>
        <w:ind w:left="4248"/>
        <w:jc w:val="right"/>
        <w:rPr>
          <w:sz w:val="22"/>
          <w:szCs w:val="22"/>
        </w:rPr>
      </w:pPr>
    </w:p>
    <w:p w14:paraId="7DB91575" w14:textId="77777777" w:rsidR="0069416A" w:rsidRDefault="0069416A" w:rsidP="0069416A">
      <w:pPr>
        <w:ind w:left="4248"/>
        <w:jc w:val="right"/>
        <w:rPr>
          <w:sz w:val="22"/>
          <w:szCs w:val="22"/>
        </w:rPr>
      </w:pPr>
    </w:p>
    <w:p w14:paraId="4079128E" w14:textId="77777777" w:rsidR="0069416A" w:rsidRDefault="0069416A" w:rsidP="0069416A">
      <w:pPr>
        <w:ind w:left="4248"/>
        <w:jc w:val="right"/>
        <w:rPr>
          <w:sz w:val="22"/>
          <w:szCs w:val="22"/>
        </w:rPr>
      </w:pPr>
    </w:p>
    <w:p w14:paraId="7FC99E89" w14:textId="77777777" w:rsidR="0069416A" w:rsidRDefault="0069416A" w:rsidP="0069416A">
      <w:pPr>
        <w:ind w:left="4248"/>
        <w:jc w:val="right"/>
        <w:rPr>
          <w:sz w:val="22"/>
          <w:szCs w:val="22"/>
        </w:rPr>
      </w:pPr>
    </w:p>
    <w:p w14:paraId="74D3DC83" w14:textId="77777777" w:rsidR="0069416A" w:rsidRDefault="0069416A" w:rsidP="0069416A">
      <w:pPr>
        <w:ind w:left="4248"/>
        <w:jc w:val="right"/>
        <w:rPr>
          <w:sz w:val="22"/>
          <w:szCs w:val="22"/>
        </w:rPr>
      </w:pPr>
    </w:p>
    <w:p w14:paraId="7EBF7968" w14:textId="77777777" w:rsidR="0069416A" w:rsidRDefault="0069416A" w:rsidP="0069416A">
      <w:pPr>
        <w:ind w:left="4248"/>
        <w:jc w:val="right"/>
        <w:rPr>
          <w:sz w:val="22"/>
          <w:szCs w:val="22"/>
        </w:rPr>
      </w:pPr>
    </w:p>
    <w:p w14:paraId="12A199AC" w14:textId="77777777" w:rsidR="0069416A" w:rsidRDefault="0069416A" w:rsidP="0069416A">
      <w:pPr>
        <w:ind w:left="4248"/>
        <w:jc w:val="right"/>
        <w:rPr>
          <w:sz w:val="22"/>
          <w:szCs w:val="22"/>
        </w:rPr>
      </w:pPr>
    </w:p>
    <w:p w14:paraId="5C911DF2" w14:textId="77777777" w:rsidR="0069416A" w:rsidRDefault="0069416A" w:rsidP="0069416A">
      <w:pPr>
        <w:ind w:left="4248"/>
        <w:jc w:val="right"/>
        <w:rPr>
          <w:sz w:val="22"/>
          <w:szCs w:val="22"/>
        </w:rPr>
      </w:pPr>
    </w:p>
    <w:p w14:paraId="4636AB2C" w14:textId="77777777" w:rsidR="0069416A" w:rsidRDefault="0069416A" w:rsidP="0069416A">
      <w:pPr>
        <w:ind w:left="4248"/>
        <w:jc w:val="right"/>
        <w:rPr>
          <w:sz w:val="22"/>
          <w:szCs w:val="22"/>
        </w:rPr>
      </w:pPr>
    </w:p>
    <w:p w14:paraId="3A51A428" w14:textId="77777777" w:rsidR="0069416A" w:rsidRDefault="0069416A" w:rsidP="0069416A">
      <w:pPr>
        <w:ind w:left="4248"/>
        <w:jc w:val="right"/>
        <w:rPr>
          <w:sz w:val="22"/>
          <w:szCs w:val="22"/>
        </w:rPr>
      </w:pPr>
    </w:p>
    <w:p w14:paraId="69135EF5" w14:textId="77777777" w:rsidR="0069416A" w:rsidRDefault="0069416A" w:rsidP="0069416A">
      <w:pPr>
        <w:ind w:left="4248"/>
        <w:jc w:val="right"/>
        <w:rPr>
          <w:sz w:val="22"/>
          <w:szCs w:val="22"/>
        </w:rPr>
      </w:pPr>
    </w:p>
    <w:p w14:paraId="272EC156" w14:textId="77777777" w:rsidR="0069416A" w:rsidRDefault="0069416A" w:rsidP="0069416A">
      <w:pPr>
        <w:ind w:left="4248"/>
        <w:jc w:val="right"/>
        <w:rPr>
          <w:sz w:val="22"/>
          <w:szCs w:val="22"/>
        </w:rPr>
      </w:pPr>
    </w:p>
    <w:p w14:paraId="47BBBC09" w14:textId="77777777" w:rsidR="0069416A" w:rsidRDefault="0069416A" w:rsidP="0069416A">
      <w:pPr>
        <w:ind w:left="4248"/>
        <w:jc w:val="right"/>
        <w:rPr>
          <w:sz w:val="22"/>
          <w:szCs w:val="22"/>
        </w:rPr>
      </w:pPr>
    </w:p>
    <w:p w14:paraId="08297D2A" w14:textId="77777777" w:rsidR="0069416A" w:rsidRPr="00AB66DC" w:rsidRDefault="0069416A" w:rsidP="0069416A">
      <w:pPr>
        <w:widowControl w:val="0"/>
        <w:autoSpaceDE w:val="0"/>
        <w:autoSpaceDN w:val="0"/>
        <w:adjustRightInd w:val="0"/>
        <w:ind w:firstLine="567"/>
        <w:jc w:val="right"/>
        <w:rPr>
          <w:sz w:val="22"/>
          <w:szCs w:val="22"/>
        </w:rPr>
      </w:pPr>
      <w:r w:rsidRPr="007D404B">
        <w:rPr>
          <w:sz w:val="22"/>
          <w:szCs w:val="22"/>
        </w:rPr>
        <w:lastRenderedPageBreak/>
        <w:t xml:space="preserve">Приложение № 1 к </w:t>
      </w:r>
      <w:r w:rsidRPr="00AB66DC">
        <w:rPr>
          <w:sz w:val="22"/>
          <w:szCs w:val="22"/>
        </w:rPr>
        <w:t>Приложени</w:t>
      </w:r>
      <w:r>
        <w:rPr>
          <w:sz w:val="22"/>
          <w:szCs w:val="22"/>
        </w:rPr>
        <w:t>ю</w:t>
      </w:r>
      <w:r w:rsidRPr="00AB66DC">
        <w:rPr>
          <w:sz w:val="22"/>
          <w:szCs w:val="22"/>
        </w:rPr>
        <w:t xml:space="preserve"> № </w:t>
      </w:r>
      <w:r>
        <w:rPr>
          <w:sz w:val="22"/>
          <w:szCs w:val="22"/>
        </w:rPr>
        <w:t>3</w:t>
      </w:r>
    </w:p>
    <w:p w14:paraId="3AB36A35" w14:textId="77777777" w:rsidR="0069416A" w:rsidRPr="00AB66DC" w:rsidRDefault="0069416A" w:rsidP="0069416A">
      <w:pPr>
        <w:widowControl w:val="0"/>
        <w:autoSpaceDE w:val="0"/>
        <w:autoSpaceDN w:val="0"/>
        <w:adjustRightInd w:val="0"/>
        <w:ind w:firstLine="567"/>
        <w:jc w:val="right"/>
        <w:rPr>
          <w:sz w:val="22"/>
          <w:szCs w:val="22"/>
        </w:rPr>
      </w:pPr>
      <w:r>
        <w:rPr>
          <w:sz w:val="22"/>
          <w:szCs w:val="22"/>
        </w:rPr>
        <w:t>к договору № ______</w:t>
      </w:r>
    </w:p>
    <w:p w14:paraId="0FFE44B4" w14:textId="77777777" w:rsidR="0069416A" w:rsidRPr="00AB66DC" w:rsidRDefault="0069416A" w:rsidP="0069416A">
      <w:pPr>
        <w:widowControl w:val="0"/>
        <w:autoSpaceDE w:val="0"/>
        <w:autoSpaceDN w:val="0"/>
        <w:adjustRightInd w:val="0"/>
        <w:ind w:firstLine="567"/>
        <w:jc w:val="right"/>
        <w:rPr>
          <w:sz w:val="22"/>
          <w:szCs w:val="22"/>
        </w:rPr>
      </w:pPr>
      <w:r w:rsidRPr="00AB66DC">
        <w:rPr>
          <w:sz w:val="22"/>
          <w:szCs w:val="22"/>
        </w:rPr>
        <w:t>от «____»________________ г</w:t>
      </w:r>
      <w:r>
        <w:rPr>
          <w:sz w:val="22"/>
          <w:szCs w:val="22"/>
        </w:rPr>
        <w:t>.</w:t>
      </w:r>
      <w:r w:rsidRPr="00AB66DC">
        <w:rPr>
          <w:sz w:val="22"/>
          <w:szCs w:val="22"/>
        </w:rPr>
        <w:t xml:space="preserve"> </w:t>
      </w:r>
    </w:p>
    <w:p w14:paraId="289E71E0" w14:textId="77777777" w:rsidR="0069416A" w:rsidRDefault="0069416A" w:rsidP="0069416A">
      <w:pPr>
        <w:ind w:left="4248"/>
        <w:jc w:val="right"/>
        <w:rPr>
          <w:sz w:val="22"/>
          <w:szCs w:val="22"/>
        </w:rPr>
      </w:pPr>
    </w:p>
    <w:p w14:paraId="618378F6" w14:textId="77777777" w:rsidR="0069416A" w:rsidRDefault="0069416A" w:rsidP="0069416A">
      <w:pPr>
        <w:jc w:val="right"/>
        <w:rPr>
          <w:sz w:val="22"/>
          <w:szCs w:val="22"/>
        </w:rPr>
      </w:pPr>
    </w:p>
    <w:p w14:paraId="0BC4665D" w14:textId="77777777" w:rsidR="0069416A" w:rsidRDefault="0069416A" w:rsidP="0069416A">
      <w:pPr>
        <w:jc w:val="center"/>
        <w:rPr>
          <w:b/>
          <w:sz w:val="22"/>
          <w:szCs w:val="22"/>
        </w:rPr>
      </w:pPr>
      <w:r w:rsidRPr="005C60FC">
        <w:rPr>
          <w:b/>
          <w:sz w:val="22"/>
          <w:szCs w:val="22"/>
        </w:rPr>
        <w:t>ОБРАЗЕЦ № 1</w:t>
      </w:r>
    </w:p>
    <w:p w14:paraId="0897ADF8" w14:textId="77777777" w:rsidR="0069416A" w:rsidRPr="005C60FC" w:rsidRDefault="0069416A" w:rsidP="0069416A">
      <w:pPr>
        <w:jc w:val="center"/>
        <w:rPr>
          <w:rFonts w:eastAsia="Calibri"/>
          <w:b/>
          <w:sz w:val="22"/>
          <w:szCs w:val="22"/>
        </w:rPr>
      </w:pPr>
    </w:p>
    <w:p w14:paraId="3DF9AEB4" w14:textId="77777777" w:rsidR="0069416A" w:rsidRPr="005C60FC" w:rsidRDefault="0069416A" w:rsidP="0069416A">
      <w:pPr>
        <w:jc w:val="center"/>
        <w:rPr>
          <w:b/>
          <w:sz w:val="22"/>
          <w:szCs w:val="22"/>
        </w:rPr>
      </w:pPr>
      <w:r w:rsidRPr="005C60FC">
        <w:rPr>
          <w:b/>
          <w:sz w:val="22"/>
          <w:szCs w:val="22"/>
        </w:rPr>
        <w:t>АКТ № _____</w:t>
      </w:r>
    </w:p>
    <w:p w14:paraId="2EAFFE4B" w14:textId="77777777" w:rsidR="0069416A" w:rsidRPr="005C60FC" w:rsidRDefault="0069416A" w:rsidP="0069416A">
      <w:pPr>
        <w:jc w:val="center"/>
        <w:rPr>
          <w:b/>
          <w:sz w:val="22"/>
          <w:szCs w:val="22"/>
        </w:rPr>
      </w:pPr>
      <w:r w:rsidRPr="005C60FC">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 № ___________________</w:t>
      </w:r>
      <w:r>
        <w:rPr>
          <w:b/>
          <w:sz w:val="22"/>
          <w:szCs w:val="22"/>
        </w:rPr>
        <w:t>_____ от «____»_____________2023</w:t>
      </w:r>
    </w:p>
    <w:p w14:paraId="30BB40FD" w14:textId="77777777" w:rsidR="0069416A" w:rsidRPr="007D404B" w:rsidRDefault="0069416A" w:rsidP="0069416A">
      <w:pPr>
        <w:rPr>
          <w:sz w:val="22"/>
          <w:szCs w:val="22"/>
          <w:vertAlign w:val="subscript"/>
        </w:rPr>
      </w:pPr>
      <w:r w:rsidRPr="007D404B">
        <w:rPr>
          <w:sz w:val="22"/>
          <w:szCs w:val="22"/>
          <w:vertAlign w:val="subscript"/>
        </w:rPr>
        <w:t xml:space="preserve">                                            (указать наименование договора)</w:t>
      </w:r>
    </w:p>
    <w:p w14:paraId="1AB8F72A" w14:textId="77777777" w:rsidR="0069416A" w:rsidRPr="007D404B" w:rsidRDefault="0069416A" w:rsidP="0069416A">
      <w:pPr>
        <w:jc w:val="center"/>
        <w:rPr>
          <w:sz w:val="22"/>
          <w:szCs w:val="22"/>
        </w:rPr>
      </w:pPr>
      <w:r w:rsidRPr="007D404B">
        <w:rPr>
          <w:sz w:val="22"/>
          <w:szCs w:val="22"/>
        </w:rPr>
        <w:t>между_______________________________________________________________________</w:t>
      </w:r>
    </w:p>
    <w:p w14:paraId="44EEC426" w14:textId="77777777" w:rsidR="0069416A" w:rsidRPr="007D404B" w:rsidRDefault="0069416A" w:rsidP="0069416A">
      <w:pPr>
        <w:jc w:val="center"/>
        <w:rPr>
          <w:sz w:val="22"/>
          <w:szCs w:val="22"/>
          <w:vertAlign w:val="subscript"/>
        </w:rPr>
      </w:pPr>
      <w:r w:rsidRPr="007D404B">
        <w:rPr>
          <w:sz w:val="22"/>
          <w:szCs w:val="22"/>
          <w:vertAlign w:val="subscript"/>
        </w:rPr>
        <w:t>(указать наименования сторон)</w:t>
      </w:r>
    </w:p>
    <w:p w14:paraId="16E7C0FF" w14:textId="77777777" w:rsidR="0069416A" w:rsidRDefault="0069416A" w:rsidP="0069416A">
      <w:pPr>
        <w:jc w:val="both"/>
        <w:rPr>
          <w:sz w:val="22"/>
          <w:szCs w:val="22"/>
        </w:rPr>
      </w:pPr>
      <w:r w:rsidRPr="007D404B">
        <w:rPr>
          <w:sz w:val="22"/>
          <w:szCs w:val="22"/>
        </w:rPr>
        <w:t>«     » ____________ 20___г.  ___:__ч.</w:t>
      </w:r>
    </w:p>
    <w:p w14:paraId="53E3AC49" w14:textId="77777777" w:rsidR="0069416A" w:rsidRPr="007D404B" w:rsidRDefault="0069416A" w:rsidP="0069416A">
      <w:pPr>
        <w:jc w:val="both"/>
        <w:rPr>
          <w:sz w:val="22"/>
          <w:szCs w:val="22"/>
        </w:rPr>
      </w:pPr>
    </w:p>
    <w:p w14:paraId="60554874" w14:textId="77777777" w:rsidR="0069416A" w:rsidRPr="007D404B" w:rsidRDefault="0069416A" w:rsidP="0069416A">
      <w:pPr>
        <w:ind w:firstLine="567"/>
        <w:jc w:val="both"/>
        <w:rPr>
          <w:sz w:val="22"/>
          <w:szCs w:val="22"/>
        </w:rPr>
      </w:pPr>
      <w:r w:rsidRPr="007D404B">
        <w:rPr>
          <w:sz w:val="22"/>
          <w:szCs w:val="22"/>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42C98579" w14:textId="77777777" w:rsidR="0069416A" w:rsidRPr="007D404B" w:rsidRDefault="0069416A" w:rsidP="0069416A">
      <w:pPr>
        <w:jc w:val="both"/>
        <w:rPr>
          <w:sz w:val="22"/>
          <w:szCs w:val="22"/>
        </w:rPr>
      </w:pPr>
      <w:r w:rsidRPr="007D404B">
        <w:rPr>
          <w:sz w:val="22"/>
          <w:szCs w:val="22"/>
        </w:rPr>
        <w:t>_____________________________________________________________________________</w:t>
      </w:r>
    </w:p>
    <w:p w14:paraId="48124C0C" w14:textId="77777777" w:rsidR="0069416A" w:rsidRPr="007D404B" w:rsidRDefault="0069416A" w:rsidP="0069416A">
      <w:pPr>
        <w:jc w:val="both"/>
        <w:rPr>
          <w:sz w:val="22"/>
          <w:szCs w:val="22"/>
        </w:rPr>
      </w:pPr>
      <w:r w:rsidRPr="007D404B">
        <w:rPr>
          <w:sz w:val="22"/>
          <w:szCs w:val="22"/>
        </w:rPr>
        <w:t>Работы выполняются по наряду (распоряжению) № ________________________________</w:t>
      </w:r>
    </w:p>
    <w:p w14:paraId="00FC4114" w14:textId="77777777" w:rsidR="0069416A" w:rsidRPr="007D404B" w:rsidRDefault="0069416A" w:rsidP="0069416A">
      <w:pPr>
        <w:jc w:val="both"/>
        <w:rPr>
          <w:sz w:val="22"/>
          <w:szCs w:val="22"/>
        </w:rPr>
      </w:pPr>
      <w:r w:rsidRPr="007D404B">
        <w:rPr>
          <w:sz w:val="22"/>
          <w:szCs w:val="22"/>
        </w:rPr>
        <w:t>_____________________________________________________________________________</w:t>
      </w:r>
    </w:p>
    <w:p w14:paraId="68595223" w14:textId="77777777" w:rsidR="0069416A" w:rsidRPr="007D404B" w:rsidRDefault="0069416A" w:rsidP="0069416A">
      <w:pPr>
        <w:jc w:val="both"/>
        <w:rPr>
          <w:sz w:val="22"/>
          <w:szCs w:val="22"/>
        </w:rPr>
      </w:pPr>
      <w:r w:rsidRPr="007D404B">
        <w:rPr>
          <w:sz w:val="22"/>
          <w:szCs w:val="22"/>
        </w:rPr>
        <w:t>_____________________________________________________________________________</w:t>
      </w:r>
    </w:p>
    <w:p w14:paraId="45B0F98F" w14:textId="77777777" w:rsidR="0069416A" w:rsidRPr="007D404B" w:rsidRDefault="0069416A" w:rsidP="0069416A">
      <w:pPr>
        <w:rPr>
          <w:sz w:val="22"/>
          <w:szCs w:val="22"/>
        </w:rPr>
      </w:pPr>
      <w:r w:rsidRPr="007D404B">
        <w:rPr>
          <w:sz w:val="22"/>
          <w:szCs w:val="22"/>
        </w:rPr>
        <w:t>Комиссия в составе:</w:t>
      </w:r>
    </w:p>
    <w:p w14:paraId="3162B705" w14:textId="77777777" w:rsidR="0069416A" w:rsidRPr="007D404B" w:rsidRDefault="0069416A" w:rsidP="0069416A">
      <w:pPr>
        <w:jc w:val="center"/>
        <w:rPr>
          <w:sz w:val="22"/>
          <w:szCs w:val="22"/>
        </w:rPr>
      </w:pPr>
      <w:r w:rsidRPr="007D404B">
        <w:rPr>
          <w:sz w:val="22"/>
          <w:szCs w:val="22"/>
        </w:rPr>
        <w:t xml:space="preserve">                            ______________________________________________________________</w:t>
      </w:r>
    </w:p>
    <w:p w14:paraId="33140D04" w14:textId="77777777" w:rsidR="0069416A" w:rsidRPr="007D404B" w:rsidRDefault="0069416A" w:rsidP="0069416A">
      <w:pPr>
        <w:jc w:val="both"/>
        <w:rPr>
          <w:sz w:val="22"/>
          <w:szCs w:val="22"/>
        </w:rPr>
      </w:pPr>
      <w:r w:rsidRPr="007D404B">
        <w:rPr>
          <w:sz w:val="22"/>
          <w:szCs w:val="22"/>
        </w:rPr>
        <w:t xml:space="preserve">                                                           (Ф.И.О. должность)</w:t>
      </w:r>
    </w:p>
    <w:p w14:paraId="23440FE5" w14:textId="77777777" w:rsidR="0069416A" w:rsidRPr="007D404B" w:rsidRDefault="0069416A" w:rsidP="0069416A">
      <w:pPr>
        <w:jc w:val="both"/>
        <w:rPr>
          <w:sz w:val="22"/>
          <w:szCs w:val="22"/>
        </w:rPr>
      </w:pPr>
      <w:r w:rsidRPr="007D404B">
        <w:rPr>
          <w:sz w:val="22"/>
          <w:szCs w:val="22"/>
        </w:rPr>
        <w:t xml:space="preserve">                               ______________________________________________________________</w:t>
      </w:r>
    </w:p>
    <w:p w14:paraId="05229BF0" w14:textId="77777777" w:rsidR="0069416A" w:rsidRPr="007D404B" w:rsidRDefault="0069416A" w:rsidP="0069416A">
      <w:pPr>
        <w:jc w:val="both"/>
        <w:rPr>
          <w:sz w:val="22"/>
          <w:szCs w:val="22"/>
        </w:rPr>
      </w:pPr>
      <w:r w:rsidRPr="007D404B">
        <w:rPr>
          <w:sz w:val="22"/>
          <w:szCs w:val="22"/>
        </w:rPr>
        <w:t xml:space="preserve">                                                            (Ф.И.О. должность)</w:t>
      </w:r>
    </w:p>
    <w:p w14:paraId="1BC4EE34" w14:textId="77777777" w:rsidR="0069416A" w:rsidRPr="007D404B" w:rsidRDefault="0069416A" w:rsidP="0069416A">
      <w:pPr>
        <w:jc w:val="both"/>
        <w:rPr>
          <w:sz w:val="22"/>
          <w:szCs w:val="22"/>
        </w:rPr>
      </w:pPr>
      <w:r w:rsidRPr="007D404B">
        <w:rPr>
          <w:sz w:val="22"/>
          <w:szCs w:val="22"/>
        </w:rPr>
        <w:t>В результате проверки установлено:</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2978"/>
      </w:tblGrid>
      <w:tr w:rsidR="0069416A" w:rsidRPr="007D404B" w14:paraId="0AD4B238" w14:textId="77777777" w:rsidTr="00D71022">
        <w:tc>
          <w:tcPr>
            <w:tcW w:w="546" w:type="dxa"/>
            <w:tcBorders>
              <w:top w:val="single" w:sz="4" w:space="0" w:color="auto"/>
              <w:left w:val="single" w:sz="4" w:space="0" w:color="auto"/>
              <w:bottom w:val="single" w:sz="4" w:space="0" w:color="auto"/>
              <w:right w:val="single" w:sz="4" w:space="0" w:color="auto"/>
            </w:tcBorders>
            <w:shd w:val="clear" w:color="auto" w:fill="auto"/>
          </w:tcPr>
          <w:p w14:paraId="6CF2F437" w14:textId="77777777" w:rsidR="0069416A" w:rsidRPr="007D404B" w:rsidRDefault="0069416A" w:rsidP="00D71022">
            <w:pPr>
              <w:jc w:val="both"/>
              <w:rPr>
                <w:sz w:val="22"/>
                <w:szCs w:val="22"/>
              </w:rPr>
            </w:pPr>
            <w:r w:rsidRPr="007D404B">
              <w:rPr>
                <w:sz w:val="22"/>
                <w:szCs w:val="22"/>
              </w:rPr>
              <w:t>№ п/п</w:t>
            </w:r>
          </w:p>
          <w:p w14:paraId="3F8FCC14" w14:textId="77777777" w:rsidR="0069416A" w:rsidRPr="007D404B" w:rsidRDefault="0069416A" w:rsidP="00D71022">
            <w:pPr>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A94FCE7" w14:textId="77777777" w:rsidR="0069416A" w:rsidRPr="007D404B" w:rsidRDefault="0069416A" w:rsidP="00D71022">
            <w:pPr>
              <w:jc w:val="center"/>
              <w:rPr>
                <w:sz w:val="22"/>
                <w:szCs w:val="22"/>
              </w:rPr>
            </w:pPr>
            <w:r w:rsidRPr="007D404B">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0B6D109" w14:textId="77777777" w:rsidR="0069416A" w:rsidRPr="007D404B" w:rsidRDefault="0069416A" w:rsidP="00D71022">
            <w:pPr>
              <w:jc w:val="center"/>
              <w:rPr>
                <w:sz w:val="22"/>
                <w:szCs w:val="22"/>
              </w:rPr>
            </w:pPr>
            <w:r w:rsidRPr="007D404B">
              <w:rPr>
                <w:sz w:val="22"/>
                <w:szCs w:val="22"/>
              </w:rPr>
              <w:t>Ссылка на нормативные документы/пункты из перечня нарушений, требования которых нарушены</w:t>
            </w:r>
          </w:p>
        </w:tc>
        <w:tc>
          <w:tcPr>
            <w:tcW w:w="2978" w:type="dxa"/>
            <w:tcBorders>
              <w:top w:val="single" w:sz="4" w:space="0" w:color="auto"/>
              <w:left w:val="single" w:sz="4" w:space="0" w:color="auto"/>
              <w:bottom w:val="single" w:sz="4" w:space="0" w:color="auto"/>
              <w:right w:val="single" w:sz="4" w:space="0" w:color="auto"/>
            </w:tcBorders>
            <w:shd w:val="clear" w:color="auto" w:fill="auto"/>
            <w:hideMark/>
          </w:tcPr>
          <w:p w14:paraId="507DF2B4" w14:textId="77777777" w:rsidR="0069416A" w:rsidRPr="007D404B" w:rsidRDefault="0069416A" w:rsidP="00D71022">
            <w:pPr>
              <w:jc w:val="center"/>
              <w:rPr>
                <w:sz w:val="22"/>
                <w:szCs w:val="22"/>
              </w:rPr>
            </w:pPr>
            <w:r>
              <w:rPr>
                <w:sz w:val="22"/>
                <w:szCs w:val="22"/>
              </w:rPr>
              <w:t xml:space="preserve">Ф.И.О. нарушителя, </w:t>
            </w:r>
            <w:r w:rsidRPr="007D404B">
              <w:rPr>
                <w:sz w:val="22"/>
                <w:szCs w:val="22"/>
              </w:rPr>
              <w:t>подрядная организация</w:t>
            </w:r>
          </w:p>
        </w:tc>
      </w:tr>
      <w:tr w:rsidR="0069416A" w:rsidRPr="007D404B" w14:paraId="25A80D62" w14:textId="77777777" w:rsidTr="00D71022">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CC5C51E" w14:textId="77777777" w:rsidR="0069416A" w:rsidRPr="007D404B" w:rsidRDefault="0069416A" w:rsidP="00D71022">
            <w:pPr>
              <w:jc w:val="both"/>
              <w:rPr>
                <w:sz w:val="22"/>
                <w:szCs w:val="22"/>
              </w:rPr>
            </w:pPr>
            <w:r w:rsidRPr="007D404B">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A27E145" w14:textId="77777777" w:rsidR="0069416A" w:rsidRPr="007D404B" w:rsidRDefault="0069416A" w:rsidP="00D71022">
            <w:pPr>
              <w:jc w:val="center"/>
              <w:rPr>
                <w:sz w:val="22"/>
                <w:szCs w:val="22"/>
              </w:rPr>
            </w:pPr>
            <w:r w:rsidRPr="007D404B">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6F9F7F3" w14:textId="77777777" w:rsidR="0069416A" w:rsidRPr="007D404B" w:rsidRDefault="0069416A" w:rsidP="00D71022">
            <w:pPr>
              <w:jc w:val="center"/>
              <w:rPr>
                <w:sz w:val="22"/>
                <w:szCs w:val="22"/>
              </w:rPr>
            </w:pPr>
            <w:r w:rsidRPr="007D404B">
              <w:rPr>
                <w:sz w:val="22"/>
                <w:szCs w:val="22"/>
              </w:rPr>
              <w:t>3</w:t>
            </w:r>
          </w:p>
        </w:tc>
        <w:tc>
          <w:tcPr>
            <w:tcW w:w="2978" w:type="dxa"/>
            <w:tcBorders>
              <w:top w:val="single" w:sz="4" w:space="0" w:color="auto"/>
              <w:left w:val="single" w:sz="4" w:space="0" w:color="auto"/>
              <w:bottom w:val="single" w:sz="4" w:space="0" w:color="auto"/>
              <w:right w:val="single" w:sz="4" w:space="0" w:color="auto"/>
            </w:tcBorders>
            <w:shd w:val="clear" w:color="auto" w:fill="auto"/>
            <w:hideMark/>
          </w:tcPr>
          <w:p w14:paraId="0EA9DDA0" w14:textId="77777777" w:rsidR="0069416A" w:rsidRPr="007D404B" w:rsidRDefault="0069416A" w:rsidP="00D71022">
            <w:pPr>
              <w:jc w:val="center"/>
              <w:rPr>
                <w:sz w:val="22"/>
                <w:szCs w:val="22"/>
              </w:rPr>
            </w:pPr>
            <w:r w:rsidRPr="007D404B">
              <w:rPr>
                <w:sz w:val="22"/>
                <w:szCs w:val="22"/>
              </w:rPr>
              <w:t>4</w:t>
            </w:r>
          </w:p>
        </w:tc>
      </w:tr>
      <w:tr w:rsidR="0069416A" w:rsidRPr="007D404B" w14:paraId="430FCD22" w14:textId="77777777" w:rsidTr="00D71022">
        <w:trPr>
          <w:trHeight w:val="57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B161C4D" w14:textId="77777777" w:rsidR="0069416A" w:rsidRPr="007D404B" w:rsidRDefault="0069416A" w:rsidP="00D71022">
            <w:pPr>
              <w:jc w:val="center"/>
              <w:rPr>
                <w:sz w:val="22"/>
                <w:szCs w:val="22"/>
              </w:rPr>
            </w:pPr>
            <w:r w:rsidRPr="007D404B">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A489C8C" w14:textId="77777777" w:rsidR="0069416A" w:rsidRPr="007D404B" w:rsidRDefault="0069416A" w:rsidP="00D71022">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EAA9A40" w14:textId="77777777" w:rsidR="0069416A" w:rsidRPr="007D404B" w:rsidRDefault="0069416A" w:rsidP="00D71022">
            <w:pPr>
              <w:jc w:val="both"/>
              <w:rPr>
                <w:sz w:val="22"/>
                <w:szCs w:val="22"/>
              </w:rPr>
            </w:pPr>
          </w:p>
        </w:tc>
        <w:tc>
          <w:tcPr>
            <w:tcW w:w="2978" w:type="dxa"/>
            <w:tcBorders>
              <w:top w:val="single" w:sz="4" w:space="0" w:color="auto"/>
              <w:left w:val="single" w:sz="4" w:space="0" w:color="auto"/>
              <w:bottom w:val="single" w:sz="4" w:space="0" w:color="auto"/>
              <w:right w:val="single" w:sz="4" w:space="0" w:color="auto"/>
            </w:tcBorders>
            <w:shd w:val="clear" w:color="auto" w:fill="auto"/>
          </w:tcPr>
          <w:p w14:paraId="61EC5899" w14:textId="77777777" w:rsidR="0069416A" w:rsidRPr="007D404B" w:rsidRDefault="0069416A" w:rsidP="00D71022">
            <w:pPr>
              <w:jc w:val="both"/>
              <w:rPr>
                <w:sz w:val="22"/>
                <w:szCs w:val="22"/>
              </w:rPr>
            </w:pPr>
          </w:p>
        </w:tc>
      </w:tr>
      <w:tr w:rsidR="0069416A" w:rsidRPr="007D404B" w14:paraId="6081D231" w14:textId="77777777" w:rsidTr="00D71022">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3D6C3D" w14:textId="77777777" w:rsidR="0069416A" w:rsidRPr="007D404B" w:rsidRDefault="0069416A" w:rsidP="00D71022">
            <w:pPr>
              <w:jc w:val="center"/>
              <w:rPr>
                <w:sz w:val="22"/>
                <w:szCs w:val="22"/>
              </w:rPr>
            </w:pPr>
            <w:r w:rsidRPr="007D404B">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F6E46A9" w14:textId="77777777" w:rsidR="0069416A" w:rsidRPr="007D404B" w:rsidRDefault="0069416A" w:rsidP="00D71022">
            <w:pPr>
              <w:jc w:val="both"/>
              <w:rPr>
                <w:sz w:val="22"/>
                <w:szCs w:val="22"/>
              </w:rPr>
            </w:pPr>
          </w:p>
          <w:p w14:paraId="2499ADD1" w14:textId="77777777" w:rsidR="0069416A" w:rsidRPr="007D404B" w:rsidRDefault="0069416A" w:rsidP="00D71022">
            <w:pPr>
              <w:jc w:val="both"/>
              <w:rPr>
                <w:sz w:val="22"/>
                <w:szCs w:val="22"/>
              </w:rPr>
            </w:pPr>
          </w:p>
          <w:p w14:paraId="36ADFE66" w14:textId="77777777" w:rsidR="0069416A" w:rsidRPr="007D404B" w:rsidRDefault="0069416A" w:rsidP="00D71022">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C054FDE" w14:textId="77777777" w:rsidR="0069416A" w:rsidRPr="007D404B" w:rsidRDefault="0069416A" w:rsidP="00D71022">
            <w:pPr>
              <w:jc w:val="both"/>
              <w:rPr>
                <w:sz w:val="22"/>
                <w:szCs w:val="22"/>
              </w:rPr>
            </w:pPr>
          </w:p>
        </w:tc>
        <w:tc>
          <w:tcPr>
            <w:tcW w:w="2978" w:type="dxa"/>
            <w:tcBorders>
              <w:top w:val="single" w:sz="4" w:space="0" w:color="auto"/>
              <w:left w:val="single" w:sz="4" w:space="0" w:color="auto"/>
              <w:bottom w:val="single" w:sz="4" w:space="0" w:color="auto"/>
              <w:right w:val="single" w:sz="4" w:space="0" w:color="auto"/>
            </w:tcBorders>
            <w:shd w:val="clear" w:color="auto" w:fill="auto"/>
          </w:tcPr>
          <w:p w14:paraId="02D5D610" w14:textId="77777777" w:rsidR="0069416A" w:rsidRPr="007D404B" w:rsidRDefault="0069416A" w:rsidP="00D71022">
            <w:pPr>
              <w:jc w:val="both"/>
              <w:rPr>
                <w:sz w:val="22"/>
                <w:szCs w:val="22"/>
              </w:rPr>
            </w:pPr>
          </w:p>
        </w:tc>
      </w:tr>
      <w:tr w:rsidR="0069416A" w:rsidRPr="007D404B" w14:paraId="377EF9FC" w14:textId="77777777" w:rsidTr="00D71022">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F698C59" w14:textId="77777777" w:rsidR="0069416A" w:rsidRPr="007D404B" w:rsidRDefault="0069416A" w:rsidP="00D71022">
            <w:pPr>
              <w:jc w:val="center"/>
              <w:rPr>
                <w:sz w:val="22"/>
                <w:szCs w:val="22"/>
              </w:rPr>
            </w:pPr>
            <w:r w:rsidRPr="007D404B">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F3A2E6A" w14:textId="77777777" w:rsidR="0069416A" w:rsidRPr="007D404B" w:rsidRDefault="0069416A" w:rsidP="00D71022">
            <w:pPr>
              <w:jc w:val="both"/>
              <w:rPr>
                <w:sz w:val="22"/>
                <w:szCs w:val="22"/>
              </w:rPr>
            </w:pPr>
          </w:p>
          <w:p w14:paraId="36136A8E" w14:textId="77777777" w:rsidR="0069416A" w:rsidRPr="007D404B" w:rsidRDefault="0069416A" w:rsidP="00D71022">
            <w:pPr>
              <w:jc w:val="both"/>
              <w:rPr>
                <w:sz w:val="22"/>
                <w:szCs w:val="22"/>
              </w:rPr>
            </w:pPr>
          </w:p>
          <w:p w14:paraId="21EB9F75" w14:textId="77777777" w:rsidR="0069416A" w:rsidRPr="007D404B" w:rsidRDefault="0069416A" w:rsidP="00D71022">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751051F" w14:textId="77777777" w:rsidR="0069416A" w:rsidRPr="007D404B" w:rsidRDefault="0069416A" w:rsidP="00D71022">
            <w:pPr>
              <w:jc w:val="both"/>
              <w:rPr>
                <w:sz w:val="22"/>
                <w:szCs w:val="22"/>
              </w:rPr>
            </w:pPr>
          </w:p>
        </w:tc>
        <w:tc>
          <w:tcPr>
            <w:tcW w:w="2978" w:type="dxa"/>
            <w:tcBorders>
              <w:top w:val="single" w:sz="4" w:space="0" w:color="auto"/>
              <w:left w:val="single" w:sz="4" w:space="0" w:color="auto"/>
              <w:bottom w:val="single" w:sz="4" w:space="0" w:color="auto"/>
              <w:right w:val="single" w:sz="4" w:space="0" w:color="auto"/>
            </w:tcBorders>
            <w:shd w:val="clear" w:color="auto" w:fill="auto"/>
          </w:tcPr>
          <w:p w14:paraId="2A3E6A41" w14:textId="77777777" w:rsidR="0069416A" w:rsidRPr="007D404B" w:rsidRDefault="0069416A" w:rsidP="00D71022">
            <w:pPr>
              <w:jc w:val="both"/>
              <w:rPr>
                <w:sz w:val="22"/>
                <w:szCs w:val="22"/>
              </w:rPr>
            </w:pPr>
          </w:p>
        </w:tc>
      </w:tr>
    </w:tbl>
    <w:p w14:paraId="1D48FF22" w14:textId="77777777" w:rsidR="0069416A" w:rsidRPr="007D404B" w:rsidRDefault="0069416A" w:rsidP="0069416A">
      <w:pPr>
        <w:jc w:val="both"/>
        <w:rPr>
          <w:sz w:val="22"/>
          <w:szCs w:val="22"/>
          <w:lang w:eastAsia="en-US"/>
        </w:rPr>
      </w:pPr>
      <w:r w:rsidRPr="007D404B">
        <w:rPr>
          <w:sz w:val="22"/>
          <w:szCs w:val="22"/>
        </w:rPr>
        <w:t xml:space="preserve">Оценка и выводы по результатам проверки:    </w:t>
      </w:r>
    </w:p>
    <w:p w14:paraId="147072E0" w14:textId="77777777" w:rsidR="0069416A" w:rsidRPr="007D404B" w:rsidRDefault="0069416A" w:rsidP="0069416A">
      <w:pPr>
        <w:jc w:val="both"/>
        <w:rPr>
          <w:sz w:val="22"/>
          <w:szCs w:val="22"/>
        </w:rPr>
      </w:pPr>
      <w:r w:rsidRPr="007D404B">
        <w:rPr>
          <w:sz w:val="22"/>
          <w:szCs w:val="22"/>
        </w:rPr>
        <w:t xml:space="preserve"> По результатам проверки предлагается:</w:t>
      </w:r>
    </w:p>
    <w:p w14:paraId="38F3C5B4" w14:textId="77777777" w:rsidR="0069416A" w:rsidRPr="007D404B" w:rsidRDefault="0069416A" w:rsidP="0069416A">
      <w:pPr>
        <w:jc w:val="both"/>
        <w:rPr>
          <w:sz w:val="22"/>
          <w:szCs w:val="22"/>
        </w:rPr>
      </w:pPr>
      <w:r w:rsidRPr="007D404B">
        <w:rPr>
          <w:sz w:val="22"/>
          <w:szCs w:val="22"/>
        </w:rPr>
        <w:t xml:space="preserve">          1.</w:t>
      </w:r>
    </w:p>
    <w:p w14:paraId="7AF46B6B" w14:textId="77777777" w:rsidR="0069416A" w:rsidRPr="007D404B" w:rsidRDefault="0069416A" w:rsidP="0069416A">
      <w:pPr>
        <w:jc w:val="both"/>
        <w:rPr>
          <w:sz w:val="22"/>
          <w:szCs w:val="22"/>
        </w:rPr>
      </w:pPr>
      <w:r w:rsidRPr="007D404B">
        <w:rPr>
          <w:sz w:val="22"/>
          <w:szCs w:val="22"/>
        </w:rPr>
        <w:t xml:space="preserve">          2.</w:t>
      </w:r>
    </w:p>
    <w:p w14:paraId="0DC9F0B2" w14:textId="77777777" w:rsidR="0069416A" w:rsidRPr="007D404B" w:rsidRDefault="0069416A" w:rsidP="0069416A">
      <w:pPr>
        <w:jc w:val="both"/>
        <w:rPr>
          <w:sz w:val="22"/>
          <w:szCs w:val="22"/>
        </w:rPr>
      </w:pPr>
      <w:r w:rsidRPr="007D404B">
        <w:rPr>
          <w:sz w:val="22"/>
          <w:szCs w:val="22"/>
        </w:rPr>
        <w:t>Подписи членов комиссии:   Должность  _______________________/Ф.И.О.</w:t>
      </w:r>
    </w:p>
    <w:p w14:paraId="172383DB" w14:textId="77777777" w:rsidR="0069416A" w:rsidRPr="007D404B" w:rsidRDefault="0069416A" w:rsidP="0069416A">
      <w:pPr>
        <w:jc w:val="both"/>
        <w:rPr>
          <w:sz w:val="22"/>
          <w:szCs w:val="22"/>
        </w:rPr>
      </w:pPr>
      <w:r w:rsidRPr="007D404B">
        <w:rPr>
          <w:sz w:val="22"/>
          <w:szCs w:val="22"/>
        </w:rPr>
        <w:t xml:space="preserve">                                                  Должность________________________/Ф.И.О.         </w:t>
      </w:r>
    </w:p>
    <w:p w14:paraId="48861BF6" w14:textId="77777777" w:rsidR="0069416A" w:rsidRPr="007D404B" w:rsidRDefault="0069416A" w:rsidP="0069416A">
      <w:pPr>
        <w:jc w:val="both"/>
        <w:rPr>
          <w:sz w:val="22"/>
          <w:szCs w:val="22"/>
        </w:rPr>
      </w:pPr>
      <w:r w:rsidRPr="007D404B">
        <w:rPr>
          <w:sz w:val="22"/>
          <w:szCs w:val="22"/>
        </w:rPr>
        <w:t xml:space="preserve">                                                  </w:t>
      </w:r>
    </w:p>
    <w:p w14:paraId="5BEB7712" w14:textId="77777777" w:rsidR="0069416A" w:rsidRPr="007D404B" w:rsidRDefault="0069416A" w:rsidP="0069416A">
      <w:pPr>
        <w:rPr>
          <w:sz w:val="22"/>
          <w:szCs w:val="22"/>
        </w:rPr>
      </w:pPr>
      <w:r w:rsidRPr="007D404B">
        <w:rPr>
          <w:sz w:val="22"/>
          <w:szCs w:val="22"/>
        </w:rPr>
        <w:t>С актом ознакомлен и один экземпляр получил представитель Подрядной организации__________________________________________________________________</w:t>
      </w:r>
    </w:p>
    <w:p w14:paraId="7343CB0C" w14:textId="77777777" w:rsidR="0069416A" w:rsidRPr="007D404B" w:rsidRDefault="0069416A" w:rsidP="0069416A">
      <w:pPr>
        <w:jc w:val="center"/>
        <w:rPr>
          <w:sz w:val="22"/>
          <w:szCs w:val="22"/>
        </w:rPr>
      </w:pPr>
      <w:r w:rsidRPr="007D404B">
        <w:rPr>
          <w:sz w:val="22"/>
          <w:szCs w:val="22"/>
        </w:rPr>
        <w:t>(должность, Ф.И.О., подпись, дата)</w:t>
      </w:r>
    </w:p>
    <w:p w14:paraId="0AD17F94" w14:textId="77777777" w:rsidR="0069416A" w:rsidRPr="007D404B" w:rsidRDefault="0069416A" w:rsidP="0069416A">
      <w:pPr>
        <w:jc w:val="both"/>
        <w:rPr>
          <w:sz w:val="22"/>
          <w:szCs w:val="22"/>
        </w:rPr>
      </w:pPr>
    </w:p>
    <w:p w14:paraId="2217F9C1" w14:textId="77777777" w:rsidR="0069416A" w:rsidRPr="007D404B" w:rsidRDefault="0069416A" w:rsidP="0069416A">
      <w:pPr>
        <w:jc w:val="both"/>
        <w:rPr>
          <w:sz w:val="22"/>
          <w:szCs w:val="22"/>
        </w:rPr>
      </w:pPr>
      <w:r w:rsidRPr="007D404B">
        <w:rPr>
          <w:sz w:val="22"/>
          <w:szCs w:val="22"/>
        </w:rPr>
        <w:t>(В случае отказа представителя Подрядной организации об ознакомлении с актом):</w:t>
      </w:r>
    </w:p>
    <w:p w14:paraId="0CD5224E" w14:textId="77777777" w:rsidR="0069416A" w:rsidRPr="007D404B" w:rsidRDefault="0069416A" w:rsidP="0069416A">
      <w:pPr>
        <w:jc w:val="both"/>
        <w:rPr>
          <w:sz w:val="22"/>
          <w:szCs w:val="22"/>
        </w:rPr>
      </w:pPr>
      <w:r w:rsidRPr="007D404B">
        <w:rPr>
          <w:sz w:val="22"/>
          <w:szCs w:val="22"/>
        </w:rPr>
        <w:t>От подписи об ознакомлении с настоящим актом отказался.</w:t>
      </w:r>
    </w:p>
    <w:p w14:paraId="6791BEDC" w14:textId="77777777" w:rsidR="0069416A" w:rsidRPr="007D404B" w:rsidRDefault="0069416A" w:rsidP="0069416A">
      <w:pPr>
        <w:jc w:val="both"/>
        <w:rPr>
          <w:sz w:val="22"/>
          <w:szCs w:val="22"/>
        </w:rPr>
      </w:pPr>
      <w:r w:rsidRPr="007D404B">
        <w:rPr>
          <w:sz w:val="22"/>
          <w:szCs w:val="22"/>
        </w:rPr>
        <w:t>Обстоятельства, причины отказа:__________________________________________</w:t>
      </w:r>
    </w:p>
    <w:p w14:paraId="5D53E46C" w14:textId="77777777" w:rsidR="0069416A" w:rsidRPr="007D404B" w:rsidRDefault="0069416A" w:rsidP="0069416A">
      <w:pPr>
        <w:jc w:val="both"/>
        <w:rPr>
          <w:sz w:val="22"/>
          <w:szCs w:val="22"/>
        </w:rPr>
      </w:pPr>
      <w:r w:rsidRPr="007D404B">
        <w:rPr>
          <w:sz w:val="22"/>
          <w:szCs w:val="22"/>
        </w:rPr>
        <w:t>Подписи членов комиссии:   Должность  _______________________/Ф.И.О.</w:t>
      </w:r>
    </w:p>
    <w:p w14:paraId="766EEFA7" w14:textId="77777777" w:rsidR="0069416A" w:rsidRPr="007D404B" w:rsidRDefault="0069416A" w:rsidP="0069416A">
      <w:pPr>
        <w:rPr>
          <w:sz w:val="22"/>
          <w:szCs w:val="22"/>
        </w:rPr>
      </w:pPr>
      <w:r w:rsidRPr="007D404B">
        <w:rPr>
          <w:sz w:val="22"/>
          <w:szCs w:val="22"/>
        </w:rPr>
        <w:t xml:space="preserve">                                                  Должность________________________/Ф.И.О. </w:t>
      </w:r>
    </w:p>
    <w:p w14:paraId="5640BD31" w14:textId="77777777" w:rsidR="00332447" w:rsidRPr="00EF588F" w:rsidRDefault="003324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3F38C6C" w14:textId="77777777" w:rsidR="00332447" w:rsidRPr="00EF588F" w:rsidRDefault="003324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393"/>
    </w:p>
    <w:p w14:paraId="615EF5C8" w14:textId="77777777" w:rsidR="00332447" w:rsidRPr="00EF588F" w:rsidRDefault="00332447" w:rsidP="00332447"/>
    <w:p w14:paraId="1307DEE3" w14:textId="77777777" w:rsidR="00332447" w:rsidRPr="00EF588F" w:rsidRDefault="00332447" w:rsidP="00332447">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2FFE6D27"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4EAE3DF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0D8C33E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56AFF27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36F5BF5C"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0CBAF721"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BA76422" w14:textId="78B60AA3"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товаров, работ, услуг для нужд ОАО «ИЭСК»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5FB96090" w14:textId="77777777" w:rsidR="00332447" w:rsidRPr="00EF588F" w:rsidRDefault="00332447" w:rsidP="00332447">
      <w:pPr>
        <w:pStyle w:val="af4"/>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5BA6A06"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3B824FBB" w14:textId="77777777" w:rsidR="00332447" w:rsidRPr="00EF588F" w:rsidRDefault="00332447" w:rsidP="00332447">
      <w:pPr>
        <w:pStyle w:val="af4"/>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13993D3"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68E8C5CA" w14:textId="52B5F554"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w:t>
      </w:r>
      <w:r w:rsidR="008E20A7">
        <w:rPr>
          <w:sz w:val="22"/>
          <w:szCs w:val="22"/>
        </w:rPr>
        <w:t>договора</w:t>
      </w:r>
      <w:r w:rsidRPr="00EF588F">
        <w:rPr>
          <w:sz w:val="22"/>
          <w:szCs w:val="22"/>
        </w:rPr>
        <w:t>, указанную в Извещении.</w:t>
      </w:r>
    </w:p>
    <w:p w14:paraId="44F8C2CE"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16562C4F" w14:textId="12EF0CCF" w:rsidR="00332447" w:rsidRDefault="00332447" w:rsidP="00332447">
      <w:pPr>
        <w:ind w:left="709"/>
        <w:contextualSpacing/>
        <w:jc w:val="both"/>
        <w:rPr>
          <w:sz w:val="22"/>
          <w:szCs w:val="22"/>
        </w:rPr>
      </w:pPr>
    </w:p>
    <w:p w14:paraId="77CB19B1" w14:textId="77777777" w:rsidR="003244D9" w:rsidRPr="00EF588F" w:rsidRDefault="003244D9" w:rsidP="00332447">
      <w:pPr>
        <w:ind w:left="709"/>
        <w:contextualSpacing/>
        <w:jc w:val="both"/>
        <w:rPr>
          <w:sz w:val="22"/>
          <w:szCs w:val="22"/>
        </w:rPr>
      </w:pPr>
    </w:p>
    <w:p w14:paraId="02EE9384"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12" w:name="_Ref93088240"/>
      <w:bookmarkStart w:id="2413" w:name="_Toc337481280"/>
      <w:bookmarkStart w:id="2414" w:name="_Toc353538223"/>
      <w:r w:rsidRPr="00EF588F">
        <w:rPr>
          <w:rFonts w:ascii="Times New Roman" w:hAnsi="Times New Roman"/>
          <w:b/>
        </w:rPr>
        <w:lastRenderedPageBreak/>
        <w:t>Общие требования к Участникам закупки</w:t>
      </w:r>
    </w:p>
    <w:p w14:paraId="159DE70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5B3BFBF"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CFDD93"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742C6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3D8BA7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5C757C62"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3194D8"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327E2C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C33007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BA5ED30"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7890C00" w14:textId="77777777" w:rsidR="00332447" w:rsidRPr="00EF588F" w:rsidRDefault="00332447" w:rsidP="00332447">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F9E33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3256F0C"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6E21E7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5B5C9FB" w14:textId="77777777" w:rsidR="00332447" w:rsidRPr="00EF588F" w:rsidRDefault="00332447" w:rsidP="00332447">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A126AF0" w14:textId="77777777" w:rsidR="00332447" w:rsidRPr="00EF588F" w:rsidRDefault="00332447" w:rsidP="00332447">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F9D6157" w14:textId="77777777" w:rsidR="00332447" w:rsidRPr="00EF588F" w:rsidRDefault="00332447" w:rsidP="00332447">
      <w:pPr>
        <w:tabs>
          <w:tab w:val="left" w:pos="0"/>
        </w:tabs>
        <w:ind w:left="709"/>
        <w:jc w:val="both"/>
        <w:rPr>
          <w:sz w:val="22"/>
          <w:szCs w:val="22"/>
        </w:rPr>
      </w:pPr>
    </w:p>
    <w:p w14:paraId="13AC0C84"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15" w:name="_Toc147423588"/>
      <w:bookmarkStart w:id="2416" w:name="_Toc147640125"/>
      <w:bookmarkStart w:id="2417" w:name="_Toc151958775"/>
      <w:bookmarkStart w:id="2418" w:name="_Toc152129171"/>
      <w:bookmarkStart w:id="2419" w:name="sub_1122"/>
      <w:bookmarkStart w:id="2420" w:name="_Toc332194440"/>
      <w:bookmarkStart w:id="2421" w:name="_Ref86827631"/>
      <w:bookmarkStart w:id="2422" w:name="_Toc90385072"/>
      <w:bookmarkEnd w:id="2412"/>
      <w:bookmarkEnd w:id="2413"/>
      <w:bookmarkEnd w:id="2414"/>
      <w:r w:rsidRPr="00EF588F">
        <w:rPr>
          <w:rFonts w:ascii="Times New Roman" w:hAnsi="Times New Roman"/>
          <w:b/>
          <w:snapToGrid w:val="0"/>
        </w:rPr>
        <w:t>Требования к субпо</w:t>
      </w:r>
      <w:bookmarkEnd w:id="2415"/>
      <w:bookmarkEnd w:id="2416"/>
      <w:bookmarkEnd w:id="2417"/>
      <w:bookmarkEnd w:id="2418"/>
      <w:r w:rsidRPr="00EF588F">
        <w:rPr>
          <w:rFonts w:ascii="Times New Roman" w:hAnsi="Times New Roman"/>
          <w:b/>
          <w:snapToGrid w:val="0"/>
        </w:rPr>
        <w:t>дрядчикам (соисполнителям)</w:t>
      </w:r>
      <w:bookmarkEnd w:id="2419"/>
      <w:bookmarkEnd w:id="2420"/>
    </w:p>
    <w:p w14:paraId="4A68E97C"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35D22977"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5A8D97E4"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0508E19F"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40C4316E"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41A92A4B"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11C85737"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4DC695E6"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567165E1"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75E53F6" w14:textId="77777777" w:rsidR="00332447" w:rsidRPr="00EF588F" w:rsidRDefault="00332447" w:rsidP="00332447">
      <w:pPr>
        <w:pStyle w:val="af4"/>
        <w:tabs>
          <w:tab w:val="left" w:pos="0"/>
        </w:tabs>
        <w:ind w:left="567"/>
        <w:jc w:val="both"/>
        <w:rPr>
          <w:sz w:val="22"/>
          <w:szCs w:val="22"/>
        </w:rPr>
      </w:pPr>
    </w:p>
    <w:bookmarkEnd w:id="2421"/>
    <w:bookmarkEnd w:id="2422"/>
    <w:p w14:paraId="58C7DB6F"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63A0DB7"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7C2CD787"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F556322"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69C8EA63" w14:textId="77777777" w:rsidR="00332447" w:rsidRPr="00EF588F" w:rsidRDefault="00332447" w:rsidP="00332447">
      <w:pPr>
        <w:pStyle w:val="af4"/>
        <w:tabs>
          <w:tab w:val="left" w:pos="1134"/>
        </w:tabs>
        <w:ind w:left="360" w:firstLine="567"/>
        <w:jc w:val="both"/>
        <w:rPr>
          <w:sz w:val="22"/>
          <w:szCs w:val="22"/>
        </w:rPr>
      </w:pPr>
    </w:p>
    <w:p w14:paraId="5BD4CC67"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0DB26F9A"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4.5.1</w:t>
      </w:r>
      <w:r w:rsidRPr="00EF588F">
        <w:rPr>
          <w:sz w:val="22"/>
          <w:szCs w:val="22"/>
        </w:rPr>
        <w:t xml:space="preserve">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17014CE"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4.5.2</w:t>
      </w:r>
      <w:r w:rsidRPr="00EF588F">
        <w:rPr>
          <w:sz w:val="22"/>
          <w:szCs w:val="22"/>
        </w:rPr>
        <w:t xml:space="preserve"> Вышеизложенное не ограничивает права сторон на обращение в суд в соответствии с действующим законодательством.</w:t>
      </w:r>
    </w:p>
    <w:p w14:paraId="13DADC9C" w14:textId="77777777" w:rsidR="00332447" w:rsidRPr="00EF588F" w:rsidRDefault="00332447" w:rsidP="00332447">
      <w:pPr>
        <w:widowControl w:val="0"/>
        <w:ind w:firstLine="567"/>
        <w:jc w:val="both"/>
        <w:rPr>
          <w:sz w:val="22"/>
          <w:szCs w:val="22"/>
        </w:rPr>
      </w:pPr>
    </w:p>
    <w:p w14:paraId="4E4E01DF"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21AAA081"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9DC3C3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0FE210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3045113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64B2030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C2B3B03" w14:textId="77777777" w:rsidR="00332447" w:rsidRPr="00EF588F" w:rsidRDefault="00332447" w:rsidP="00332447">
      <w:pPr>
        <w:widowControl w:val="0"/>
        <w:ind w:left="709"/>
        <w:jc w:val="both"/>
        <w:rPr>
          <w:sz w:val="22"/>
          <w:szCs w:val="22"/>
        </w:rPr>
      </w:pPr>
    </w:p>
    <w:p w14:paraId="4183AFDE"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73FE9FF4"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0A4B385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2BD66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7160B9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63C7A467" w14:textId="77777777" w:rsidR="00332447" w:rsidRPr="00EF588F" w:rsidRDefault="00332447" w:rsidP="00332447">
      <w:pPr>
        <w:widowControl w:val="0"/>
        <w:tabs>
          <w:tab w:val="left" w:pos="1134"/>
        </w:tabs>
        <w:ind w:firstLine="567"/>
        <w:jc w:val="both"/>
        <w:rPr>
          <w:sz w:val="22"/>
          <w:szCs w:val="22"/>
        </w:rPr>
      </w:pPr>
    </w:p>
    <w:p w14:paraId="7CFB009F"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4453C1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5C373C3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E0EBD5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26826988" w14:textId="77777777" w:rsidR="00332447" w:rsidRPr="00EF588F" w:rsidRDefault="00332447" w:rsidP="00332447">
      <w:pPr>
        <w:widowControl w:val="0"/>
        <w:tabs>
          <w:tab w:val="left" w:pos="1134"/>
        </w:tabs>
        <w:ind w:firstLine="567"/>
        <w:jc w:val="both"/>
        <w:rPr>
          <w:sz w:val="22"/>
          <w:szCs w:val="22"/>
        </w:rPr>
      </w:pPr>
    </w:p>
    <w:p w14:paraId="74173F59"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3AE63B55"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2D7F0B6A"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7DE5ABAF" w14:textId="77777777" w:rsidR="00332447" w:rsidRPr="00EF588F" w:rsidRDefault="00332447" w:rsidP="00332447">
      <w:pPr>
        <w:widowControl w:val="0"/>
        <w:ind w:left="709" w:firstLine="567"/>
        <w:jc w:val="both"/>
        <w:rPr>
          <w:sz w:val="22"/>
          <w:szCs w:val="22"/>
        </w:rPr>
      </w:pPr>
    </w:p>
    <w:p w14:paraId="6EF85208"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476FE7AE"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2B17D1E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4BDC870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6633DD0B" w14:textId="77777777" w:rsidR="00332447" w:rsidRPr="00EF588F" w:rsidRDefault="00332447" w:rsidP="00332447">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6EB3EB3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0753F00F" w14:textId="77777777" w:rsidR="00332447" w:rsidRPr="00EF588F" w:rsidRDefault="00332447" w:rsidP="00332447">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3A2D16C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6ED004B8"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D51EFA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0B645176" w14:textId="77777777" w:rsidR="00332447" w:rsidRPr="00EF588F" w:rsidRDefault="00332447" w:rsidP="00332447">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2295C348" w14:textId="77777777" w:rsidR="00332447" w:rsidRPr="00EF588F" w:rsidRDefault="00332447" w:rsidP="00332447">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66716976" w14:textId="77777777" w:rsidR="00332447" w:rsidRPr="00EF588F" w:rsidRDefault="00332447" w:rsidP="00332447">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7E7B893" w14:textId="77777777" w:rsidR="00332447" w:rsidRPr="00EF588F" w:rsidRDefault="00332447" w:rsidP="00332447">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7FA097AC" w14:textId="77777777" w:rsidR="00332447" w:rsidRPr="00EF588F" w:rsidRDefault="00332447" w:rsidP="00332447">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4EE78B2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23D175B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359CAEB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56E76AC9" w14:textId="77777777" w:rsidR="00332447" w:rsidRPr="00EF588F" w:rsidRDefault="00332447" w:rsidP="00332447">
      <w:pPr>
        <w:widowControl w:val="0"/>
        <w:ind w:left="709" w:firstLine="567"/>
        <w:jc w:val="both"/>
        <w:rPr>
          <w:sz w:val="22"/>
          <w:szCs w:val="22"/>
        </w:rPr>
      </w:pPr>
    </w:p>
    <w:p w14:paraId="06F885BA" w14:textId="77777777" w:rsidR="00332447" w:rsidRPr="00EF588F" w:rsidRDefault="00332447" w:rsidP="00332447">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072EE8D8"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2DA769C1"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A90EF4D"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75391CCF"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B13281D" w14:textId="77777777" w:rsidR="00332447" w:rsidRPr="00EF588F" w:rsidRDefault="00332447" w:rsidP="00332447">
      <w:pPr>
        <w:widowControl w:val="0"/>
        <w:ind w:firstLine="709"/>
        <w:jc w:val="both"/>
        <w:rPr>
          <w:sz w:val="22"/>
          <w:szCs w:val="22"/>
        </w:rPr>
      </w:pPr>
    </w:p>
    <w:p w14:paraId="18F69E34" w14:textId="77777777" w:rsidR="00332447" w:rsidRPr="004B3609" w:rsidRDefault="00332447" w:rsidP="004B3609">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23" w:name="_Ref55280436"/>
      <w:bookmarkStart w:id="2424" w:name="_Toc55285345"/>
      <w:bookmarkStart w:id="2425" w:name="_Toc55305382"/>
      <w:bookmarkStart w:id="2426" w:name="_Toc57314644"/>
      <w:bookmarkStart w:id="2427" w:name="_Toc69728967"/>
      <w:bookmarkStart w:id="2428" w:name="_Ref185232157"/>
      <w:bookmarkStart w:id="2429" w:name="_Toc337481272"/>
      <w:bookmarkStart w:id="2430" w:name="_Toc353538216"/>
      <w:bookmarkStart w:id="2431" w:name="_Ref358967464"/>
      <w:r w:rsidRPr="004B3609">
        <w:rPr>
          <w:rFonts w:ascii="Times New Roman" w:hAnsi="Times New Roman"/>
          <w:b/>
          <w:snapToGrid w:val="0"/>
        </w:rPr>
        <w:lastRenderedPageBreak/>
        <w:t xml:space="preserve"> Общие требования к заявке</w:t>
      </w:r>
      <w:bookmarkStart w:id="2432" w:name="_Ref56229154"/>
      <w:bookmarkStart w:id="2433" w:name="_Toc57314645"/>
      <w:bookmarkEnd w:id="2423"/>
      <w:bookmarkEnd w:id="2424"/>
      <w:bookmarkEnd w:id="2425"/>
      <w:bookmarkEnd w:id="2426"/>
      <w:bookmarkEnd w:id="2427"/>
      <w:bookmarkEnd w:id="2428"/>
      <w:bookmarkEnd w:id="2429"/>
      <w:bookmarkEnd w:id="2430"/>
      <w:bookmarkEnd w:id="2431"/>
    </w:p>
    <w:bookmarkEnd w:id="2432"/>
    <w:bookmarkEnd w:id="2433"/>
    <w:p w14:paraId="15EC260F"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1454C3FB"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7F71C64A"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51693B65"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74814722"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042510DB"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47F1C674"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2800B336"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040BB685"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B7B74E8"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23D974C3"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737E8E43"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9F9AB3A"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46E6C637"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5806C1D0"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1F8DCDF5"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2F52938" w14:textId="16463C8E"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Заявку (часть заявки) на участие в закупке должны составлять сведения и документы, определенные в форме заявки (форме части заявки) на участие в закупке и в документации о закупке.</w:t>
      </w:r>
    </w:p>
    <w:p w14:paraId="723B3BC2"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Указание информации в части заявки на участие в закупке, не предусмотренной формой части заявки, не влечет отклонение заявки на участие в закупке.</w:t>
      </w:r>
    </w:p>
    <w:p w14:paraId="24858C1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Форма заявки на участие в закупке (форма части заявки на участие в закупке) определяется формой, прилагаемой к документации о закупке.</w:t>
      </w:r>
    </w:p>
    <w:p w14:paraId="6DC4B5E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E8265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Оригиналы электронных документов могут быть подписаны электронной подписью.</w:t>
      </w:r>
    </w:p>
    <w:p w14:paraId="5B7289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Электронный документ должен допускать поиск и копирование произвольных фрагментов.</w:t>
      </w:r>
    </w:p>
    <w:p w14:paraId="5407A5DA"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Электронные формы заявки заполняются в формах, прилагаемых к документации о закупке.</w:t>
      </w:r>
    </w:p>
    <w:p w14:paraId="76E4C067"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Не требуется распечатывание заполненных электронных форм, их подписание и сканирование.</w:t>
      </w:r>
    </w:p>
    <w:p w14:paraId="27B83F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Заявка составляется на русском языке.</w:t>
      </w:r>
    </w:p>
    <w:p w14:paraId="625EB145"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65C3810D"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83AB98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Все документы, входящие в состав заявки на участие в закупке, должны иметь четко читаемый текст.</w:t>
      </w:r>
    </w:p>
    <w:p w14:paraId="1FEC0F71"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Заявка не должна содержать противоречивую информацию или допускать двусмысленных толкований.</w:t>
      </w:r>
    </w:p>
    <w:p w14:paraId="3E1919A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Все суммы денежных средств в документах, входящих в заявку, должны быть выражены в российских рублях за исключением нижеследующего:</w:t>
      </w:r>
    </w:p>
    <w:p w14:paraId="63F9C69A" w14:textId="77777777" w:rsidR="004B3609" w:rsidRPr="004B3609" w:rsidRDefault="004B3609" w:rsidP="004B3609">
      <w:pPr>
        <w:pStyle w:val="111"/>
        <w:numPr>
          <w:ilvl w:val="0"/>
          <w:numId w:val="0"/>
        </w:numPr>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6BDF929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19E29066"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68FE4EB"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C311C5C"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4E87A227"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5FB541E6"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77E15BE0"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4973E25B"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D1D83EC"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4C54552"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9393999"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6756332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D1A4DB1"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70018A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716576D0" w14:textId="352351A6" w:rsidR="00332447" w:rsidRPr="00EF588F" w:rsidRDefault="00332447" w:rsidP="00A34679">
      <w:pPr>
        <w:widowControl w:val="0"/>
        <w:numPr>
          <w:ilvl w:val="2"/>
          <w:numId w:val="19"/>
        </w:numPr>
        <w:tabs>
          <w:tab w:val="left" w:pos="1134"/>
          <w:tab w:val="left" w:pos="1276"/>
        </w:tabs>
        <w:ind w:left="0" w:firstLine="556"/>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C8C02CC" w14:textId="77777777" w:rsidR="00332447" w:rsidRPr="00EF588F" w:rsidRDefault="00332447" w:rsidP="00A34679">
      <w:pPr>
        <w:widowControl w:val="0"/>
        <w:numPr>
          <w:ilvl w:val="2"/>
          <w:numId w:val="19"/>
        </w:numPr>
        <w:tabs>
          <w:tab w:val="left" w:pos="567"/>
          <w:tab w:val="left" w:pos="851"/>
          <w:tab w:val="left" w:pos="1276"/>
        </w:tabs>
        <w:ind w:left="0" w:firstLine="556"/>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254220E" w14:textId="77777777" w:rsidR="00332447" w:rsidRPr="00EF588F" w:rsidRDefault="00332447" w:rsidP="00A34679">
      <w:pPr>
        <w:widowControl w:val="0"/>
        <w:tabs>
          <w:tab w:val="left" w:pos="567"/>
          <w:tab w:val="left" w:pos="1276"/>
        </w:tabs>
        <w:ind w:firstLine="556"/>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70AB33AC" w14:textId="6C92DFFF" w:rsidR="00332447" w:rsidRPr="00EF588F" w:rsidRDefault="00CE0F71" w:rsidP="00A34679">
      <w:pPr>
        <w:widowControl w:val="0"/>
        <w:numPr>
          <w:ilvl w:val="2"/>
          <w:numId w:val="19"/>
        </w:numPr>
        <w:tabs>
          <w:tab w:val="left" w:pos="1134"/>
          <w:tab w:val="left" w:pos="1276"/>
        </w:tabs>
        <w:ind w:left="0" w:firstLine="556"/>
        <w:jc w:val="both"/>
        <w:rPr>
          <w:sz w:val="22"/>
          <w:szCs w:val="22"/>
        </w:rPr>
      </w:pPr>
      <w:r>
        <w:rPr>
          <w:sz w:val="22"/>
          <w:szCs w:val="22"/>
        </w:rPr>
        <w:t xml:space="preserve"> </w:t>
      </w:r>
      <w:r w:rsidR="00332447"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72EA3D5A" w14:textId="77777777" w:rsidR="00332447" w:rsidRPr="00EF588F" w:rsidRDefault="00332447" w:rsidP="00A34679">
      <w:pPr>
        <w:widowControl w:val="0"/>
        <w:numPr>
          <w:ilvl w:val="2"/>
          <w:numId w:val="19"/>
        </w:numPr>
        <w:tabs>
          <w:tab w:val="left" w:pos="1276"/>
        </w:tabs>
        <w:ind w:left="0" w:firstLine="556"/>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F409DCF" w14:textId="77777777" w:rsidR="00332447" w:rsidRDefault="00332447" w:rsidP="00A34679">
      <w:pPr>
        <w:widowControl w:val="0"/>
        <w:numPr>
          <w:ilvl w:val="2"/>
          <w:numId w:val="19"/>
        </w:numPr>
        <w:tabs>
          <w:tab w:val="left" w:pos="1276"/>
        </w:tabs>
        <w:ind w:left="0" w:firstLine="556"/>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CF2C846" w14:textId="77777777" w:rsidR="00332447" w:rsidRPr="00EF588F" w:rsidRDefault="00332447" w:rsidP="00332447">
      <w:pPr>
        <w:widowControl w:val="0"/>
        <w:tabs>
          <w:tab w:val="left" w:pos="1276"/>
        </w:tabs>
        <w:ind w:left="567"/>
        <w:jc w:val="both"/>
        <w:rPr>
          <w:sz w:val="22"/>
          <w:szCs w:val="22"/>
        </w:rPr>
      </w:pPr>
    </w:p>
    <w:p w14:paraId="58F9D023" w14:textId="77777777" w:rsidR="00332447" w:rsidRPr="00EF588F" w:rsidRDefault="00332447" w:rsidP="00332447">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02B2BD1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w:t>
      </w:r>
      <w:r w:rsidRPr="00EF588F">
        <w:rPr>
          <w:sz w:val="22"/>
          <w:szCs w:val="22"/>
        </w:rPr>
        <w:lastRenderedPageBreak/>
        <w:t>календарных дней со дня, следующего за днем окончания приема заявки.</w:t>
      </w:r>
    </w:p>
    <w:p w14:paraId="1E0CBDD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69DB1068" w14:textId="77777777" w:rsidR="00332447" w:rsidRPr="00EF588F" w:rsidRDefault="00332447" w:rsidP="00332447">
      <w:pPr>
        <w:widowControl w:val="0"/>
        <w:ind w:left="709"/>
        <w:jc w:val="both"/>
        <w:rPr>
          <w:sz w:val="22"/>
          <w:szCs w:val="22"/>
        </w:rPr>
      </w:pPr>
    </w:p>
    <w:p w14:paraId="141164F0" w14:textId="77777777" w:rsidR="00332447" w:rsidRPr="00EF588F" w:rsidRDefault="00332447" w:rsidP="00332447">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7A5A0807" w14:textId="77777777" w:rsidR="00332447" w:rsidRPr="00EF588F" w:rsidRDefault="00332447" w:rsidP="00332447">
      <w:pPr>
        <w:widowControl w:val="0"/>
        <w:numPr>
          <w:ilvl w:val="2"/>
          <w:numId w:val="19"/>
        </w:numPr>
        <w:tabs>
          <w:tab w:val="left" w:pos="1134"/>
        </w:tabs>
        <w:ind w:left="0" w:firstLine="567"/>
        <w:jc w:val="both"/>
        <w:rPr>
          <w:sz w:val="22"/>
          <w:szCs w:val="22"/>
        </w:rPr>
      </w:pPr>
      <w:bookmarkStart w:id="2434" w:name="_Toc338168631"/>
      <w:bookmarkStart w:id="2435" w:name="_Toc338168756"/>
      <w:bookmarkStart w:id="2436" w:name="_Toc338168882"/>
      <w:bookmarkStart w:id="2437" w:name="_Toc338169008"/>
      <w:bookmarkStart w:id="2438" w:name="_Toc338169133"/>
      <w:bookmarkStart w:id="2439" w:name="_Toc338169263"/>
      <w:bookmarkStart w:id="2440" w:name="_Toc338169392"/>
      <w:bookmarkStart w:id="2441" w:name="_Toc338169522"/>
      <w:bookmarkStart w:id="2442" w:name="_Toc338169652"/>
      <w:bookmarkStart w:id="2443" w:name="_Toc338169781"/>
      <w:bookmarkStart w:id="2444" w:name="_Toc338169911"/>
      <w:bookmarkStart w:id="2445" w:name="_Toc338170041"/>
      <w:bookmarkStart w:id="2446" w:name="_Toc338170171"/>
      <w:bookmarkStart w:id="2447" w:name="_Toc338170302"/>
      <w:bookmarkStart w:id="2448" w:name="_Toc338170431"/>
      <w:bookmarkStart w:id="2449" w:name="_Toc338170560"/>
      <w:bookmarkStart w:id="2450" w:name="_Toc338170690"/>
      <w:bookmarkStart w:id="2451" w:name="_Toc338170819"/>
      <w:bookmarkStart w:id="2452" w:name="_Toc338170947"/>
      <w:bookmarkStart w:id="2453" w:name="_Toc338171074"/>
      <w:bookmarkStart w:id="2454" w:name="_Toc338171203"/>
      <w:bookmarkStart w:id="2455" w:name="_Toc338171333"/>
      <w:bookmarkStart w:id="2456" w:name="_Toc338171462"/>
      <w:bookmarkStart w:id="2457" w:name="_Toc338171592"/>
      <w:bookmarkStart w:id="2458" w:name="_Toc338171724"/>
      <w:bookmarkStart w:id="2459" w:name="_Toc338241097"/>
      <w:bookmarkStart w:id="2460" w:name="_Toc338241495"/>
      <w:bookmarkStart w:id="2461" w:name="_Toc338241827"/>
      <w:bookmarkStart w:id="2462" w:name="_Toc338241982"/>
      <w:bookmarkStart w:id="2463" w:name="_Toc339458231"/>
      <w:bookmarkStart w:id="2464" w:name="_Toc339628746"/>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r w:rsidRPr="00EF588F">
        <w:rPr>
          <w:sz w:val="22"/>
          <w:szCs w:val="22"/>
        </w:rPr>
        <w:t xml:space="preserve"> Рассмотрение заявок осуществляется закупочной комиссией.</w:t>
      </w:r>
    </w:p>
    <w:p w14:paraId="6AF2E14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02B8B6C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3480E3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E56105F"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46BF0CC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A5A4C2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528DC98" w14:textId="77777777" w:rsidR="00332447" w:rsidRPr="00EF588F" w:rsidRDefault="00332447" w:rsidP="00332447">
      <w:pPr>
        <w:widowControl w:val="0"/>
        <w:tabs>
          <w:tab w:val="left" w:pos="1134"/>
        </w:tabs>
        <w:ind w:left="709"/>
        <w:jc w:val="both"/>
        <w:rPr>
          <w:sz w:val="22"/>
          <w:szCs w:val="22"/>
        </w:rPr>
      </w:pPr>
    </w:p>
    <w:p w14:paraId="6BA39E4A" w14:textId="77777777" w:rsidR="00332447" w:rsidRPr="00EF588F" w:rsidRDefault="00332447" w:rsidP="00332447">
      <w:pPr>
        <w:pStyle w:val="af4"/>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EFC6C5F" w14:textId="77777777" w:rsidR="00332447" w:rsidRPr="00EF588F" w:rsidRDefault="00332447" w:rsidP="00332447">
      <w:pPr>
        <w:pStyle w:val="af4"/>
        <w:numPr>
          <w:ilvl w:val="2"/>
          <w:numId w:val="19"/>
        </w:numPr>
        <w:tabs>
          <w:tab w:val="left" w:pos="1276"/>
        </w:tabs>
        <w:ind w:left="0" w:firstLine="567"/>
        <w:jc w:val="both"/>
        <w:rPr>
          <w:sz w:val="22"/>
          <w:szCs w:val="22"/>
        </w:rPr>
      </w:pPr>
      <w:bookmarkStart w:id="2465" w:name="_Ref55280461"/>
      <w:bookmarkStart w:id="2466" w:name="_Toc55285354"/>
      <w:bookmarkStart w:id="2467" w:name="_Toc55305386"/>
      <w:bookmarkStart w:id="2468" w:name="_Toc57314657"/>
      <w:bookmarkStart w:id="2469" w:name="_Toc69728971"/>
      <w:bookmarkEnd w:id="2394"/>
      <w:bookmarkEnd w:id="2395"/>
      <w:bookmarkEnd w:id="2396"/>
      <w:bookmarkEnd w:id="2397"/>
      <w:bookmarkEnd w:id="2398"/>
      <w:bookmarkEnd w:id="2399"/>
      <w:bookmarkEnd w:id="2400"/>
      <w:bookmarkEnd w:id="2401"/>
      <w:bookmarkEnd w:id="2402"/>
      <w:r w:rsidRPr="00EF588F">
        <w:rPr>
          <w:sz w:val="22"/>
          <w:szCs w:val="22"/>
        </w:rPr>
        <w:t>Оценка заявок осуществляется с использованием следующих критериев оценки заявок:</w:t>
      </w:r>
    </w:p>
    <w:p w14:paraId="04231821" w14:textId="77777777" w:rsidR="00464935" w:rsidRPr="00EF588F" w:rsidRDefault="00464935" w:rsidP="00464935">
      <w:pPr>
        <w:pStyle w:val="af4"/>
        <w:tabs>
          <w:tab w:val="left" w:pos="1276"/>
        </w:tabs>
        <w:ind w:left="0" w:firstLine="567"/>
        <w:jc w:val="both"/>
        <w:rPr>
          <w:b/>
          <w:sz w:val="22"/>
          <w:szCs w:val="22"/>
        </w:rPr>
      </w:pPr>
      <w:r w:rsidRPr="00EF588F">
        <w:rPr>
          <w:b/>
          <w:sz w:val="22"/>
          <w:szCs w:val="22"/>
        </w:rPr>
        <w:t xml:space="preserve">- «цена </w:t>
      </w:r>
      <w:r>
        <w:rPr>
          <w:b/>
          <w:sz w:val="22"/>
          <w:szCs w:val="22"/>
        </w:rPr>
        <w:t>договора</w:t>
      </w:r>
      <w:r w:rsidRPr="00EF588F">
        <w:rPr>
          <w:b/>
          <w:sz w:val="22"/>
          <w:szCs w:val="22"/>
        </w:rPr>
        <w:t>»;</w:t>
      </w:r>
    </w:p>
    <w:p w14:paraId="51615765" w14:textId="77777777" w:rsidR="00464935" w:rsidRPr="00EF588F" w:rsidRDefault="00464935" w:rsidP="00464935">
      <w:pPr>
        <w:pStyle w:val="af4"/>
        <w:tabs>
          <w:tab w:val="left" w:pos="1276"/>
        </w:tabs>
        <w:ind w:left="0" w:firstLine="567"/>
        <w:jc w:val="both"/>
        <w:rPr>
          <w:b/>
          <w:sz w:val="22"/>
          <w:szCs w:val="22"/>
        </w:rPr>
      </w:pPr>
      <w:r w:rsidRPr="00EF588F">
        <w:rPr>
          <w:b/>
          <w:sz w:val="22"/>
          <w:szCs w:val="22"/>
        </w:rPr>
        <w:t>- «отсутствие негативных судебных решений»;</w:t>
      </w:r>
    </w:p>
    <w:p w14:paraId="1E629A61" w14:textId="77777777" w:rsidR="00464935" w:rsidRPr="00EF588F" w:rsidRDefault="00464935" w:rsidP="00464935">
      <w:pPr>
        <w:pStyle w:val="af4"/>
        <w:tabs>
          <w:tab w:val="left" w:pos="1276"/>
        </w:tabs>
        <w:ind w:left="0" w:firstLine="567"/>
        <w:jc w:val="both"/>
        <w:rPr>
          <w:b/>
          <w:sz w:val="22"/>
          <w:szCs w:val="22"/>
        </w:rPr>
      </w:pPr>
      <w:r w:rsidRPr="00EF588F">
        <w:rPr>
          <w:b/>
          <w:sz w:val="22"/>
          <w:szCs w:val="22"/>
        </w:rPr>
        <w:t>- «количество договоров»;</w:t>
      </w:r>
    </w:p>
    <w:p w14:paraId="47C9492A" w14:textId="3647FA0A" w:rsidR="00464935" w:rsidRPr="00EF588F" w:rsidRDefault="00464935" w:rsidP="00464935">
      <w:pPr>
        <w:pStyle w:val="af4"/>
        <w:tabs>
          <w:tab w:val="left" w:pos="1276"/>
        </w:tabs>
        <w:ind w:left="0" w:firstLine="567"/>
        <w:jc w:val="both"/>
        <w:rPr>
          <w:b/>
          <w:sz w:val="22"/>
          <w:szCs w:val="22"/>
        </w:rPr>
      </w:pPr>
      <w:r>
        <w:rPr>
          <w:b/>
          <w:sz w:val="22"/>
          <w:szCs w:val="22"/>
        </w:rPr>
        <w:t>- «наличие кадровых ресурсов».</w:t>
      </w:r>
    </w:p>
    <w:p w14:paraId="6623F270"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C189453"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25FEDB44"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3D2E9280" w14:textId="66F4F0B8"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614E51">
        <w:rPr>
          <w:sz w:val="22"/>
          <w:szCs w:val="22"/>
        </w:rPr>
        <w:t>договора</w:t>
      </w:r>
      <w:r w:rsidRPr="00EF588F">
        <w:rPr>
          <w:sz w:val="22"/>
          <w:szCs w:val="22"/>
        </w:rPr>
        <w:t>».</w:t>
      </w:r>
    </w:p>
    <w:p w14:paraId="3EB70753"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0EA0D84B"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4B966041"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2F7817E" w14:textId="5901EFBB" w:rsidR="00332447" w:rsidRPr="00EF588F" w:rsidRDefault="00332447" w:rsidP="00332447">
      <w:pPr>
        <w:pStyle w:val="af4"/>
        <w:numPr>
          <w:ilvl w:val="2"/>
          <w:numId w:val="19"/>
        </w:numPr>
        <w:tabs>
          <w:tab w:val="left" w:pos="1276"/>
        </w:tabs>
        <w:ind w:left="0" w:firstLine="567"/>
        <w:jc w:val="both"/>
        <w:rPr>
          <w:b/>
          <w:sz w:val="22"/>
          <w:szCs w:val="22"/>
        </w:rPr>
      </w:pPr>
      <w:r w:rsidRPr="00EF588F">
        <w:rPr>
          <w:b/>
          <w:sz w:val="22"/>
          <w:szCs w:val="22"/>
        </w:rPr>
        <w:t xml:space="preserve">Критерий «Цена </w:t>
      </w:r>
      <w:r w:rsidR="00614E51">
        <w:rPr>
          <w:b/>
          <w:sz w:val="22"/>
          <w:szCs w:val="22"/>
        </w:rPr>
        <w:t>договора</w:t>
      </w:r>
      <w:r w:rsidRPr="00EF588F">
        <w:rPr>
          <w:b/>
          <w:sz w:val="22"/>
          <w:szCs w:val="22"/>
        </w:rPr>
        <w:t>»</w:t>
      </w:r>
    </w:p>
    <w:p w14:paraId="4C2F9D7B" w14:textId="3CF4A20E" w:rsidR="00332447" w:rsidRPr="00EF588F" w:rsidRDefault="00332447" w:rsidP="00332447">
      <w:pPr>
        <w:pStyle w:val="af4"/>
        <w:tabs>
          <w:tab w:val="left" w:pos="1276"/>
        </w:tabs>
        <w:ind w:left="0" w:firstLine="567"/>
        <w:jc w:val="both"/>
        <w:rPr>
          <w:sz w:val="22"/>
          <w:szCs w:val="22"/>
        </w:rPr>
      </w:pPr>
      <w:r w:rsidRPr="00EF588F">
        <w:rPr>
          <w:sz w:val="22"/>
          <w:szCs w:val="22"/>
        </w:rPr>
        <w:t xml:space="preserve">Предмет оценки: предлагаемая Участником цена </w:t>
      </w:r>
      <w:r w:rsidR="00A44F8E">
        <w:rPr>
          <w:sz w:val="22"/>
          <w:szCs w:val="22"/>
        </w:rPr>
        <w:t>договора</w:t>
      </w:r>
      <w:r w:rsidRPr="00EF588F">
        <w:rPr>
          <w:sz w:val="22"/>
          <w:szCs w:val="22"/>
        </w:rPr>
        <w:t>.</w:t>
      </w:r>
    </w:p>
    <w:p w14:paraId="59B9684D" w14:textId="77777777" w:rsidR="00332447" w:rsidRPr="00EF588F" w:rsidRDefault="00332447" w:rsidP="00332447">
      <w:pPr>
        <w:pStyle w:val="af4"/>
        <w:tabs>
          <w:tab w:val="left" w:pos="1276"/>
        </w:tabs>
        <w:ind w:left="0" w:firstLine="567"/>
        <w:jc w:val="both"/>
        <w:rPr>
          <w:sz w:val="22"/>
          <w:szCs w:val="22"/>
        </w:rPr>
      </w:pPr>
      <w:r w:rsidRPr="00EF588F">
        <w:rPr>
          <w:sz w:val="22"/>
          <w:szCs w:val="22"/>
        </w:rPr>
        <w:t>Тип критерия – минимизирующий, способ оценки – «от предела».</w:t>
      </w:r>
    </w:p>
    <w:p w14:paraId="38E32C0A" w14:textId="77777777" w:rsidR="00332447" w:rsidRPr="00EF588F" w:rsidRDefault="00332447" w:rsidP="00332447">
      <w:pPr>
        <w:pStyle w:val="af4"/>
        <w:tabs>
          <w:tab w:val="left" w:pos="1276"/>
        </w:tabs>
        <w:ind w:left="0" w:firstLine="567"/>
        <w:jc w:val="both"/>
        <w:rPr>
          <w:sz w:val="22"/>
          <w:szCs w:val="22"/>
        </w:rPr>
      </w:pPr>
      <w:r w:rsidRPr="00EF588F">
        <w:rPr>
          <w:sz w:val="22"/>
          <w:szCs w:val="22"/>
        </w:rPr>
        <w:t>Тип критерия минимизирующий - присваивает максимальный балл предложению с наименьшим числовым значением.</w:t>
      </w:r>
    </w:p>
    <w:p w14:paraId="7E1D3BD8" w14:textId="77777777" w:rsidR="00332447" w:rsidRPr="00EF588F" w:rsidRDefault="00332447" w:rsidP="00332447">
      <w:pPr>
        <w:pStyle w:val="af4"/>
        <w:tabs>
          <w:tab w:val="left" w:pos="1276"/>
        </w:tabs>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428DC0DC" w14:textId="6C6D3129" w:rsidR="00332447" w:rsidRPr="00EF588F" w:rsidRDefault="00332447" w:rsidP="00332447">
      <w:pPr>
        <w:pStyle w:val="af4"/>
        <w:tabs>
          <w:tab w:val="left" w:pos="1276"/>
        </w:tabs>
        <w:ind w:left="0" w:firstLine="567"/>
        <w:jc w:val="both"/>
        <w:rPr>
          <w:sz w:val="22"/>
          <w:szCs w:val="22"/>
        </w:rPr>
      </w:pPr>
      <w:r w:rsidRPr="00EF588F">
        <w:rPr>
          <w:sz w:val="22"/>
          <w:szCs w:val="22"/>
        </w:rPr>
        <w:t xml:space="preserve">Рейтинг, присуждаемый заявке по критерию «Цена </w:t>
      </w:r>
      <w:r w:rsidR="00614E51">
        <w:rPr>
          <w:sz w:val="22"/>
          <w:szCs w:val="22"/>
        </w:rPr>
        <w:t>договора</w:t>
      </w:r>
      <w:r w:rsidRPr="00EF588F">
        <w:rPr>
          <w:sz w:val="22"/>
          <w:szCs w:val="22"/>
        </w:rPr>
        <w:t>», определяется по формуле:</w:t>
      </w:r>
    </w:p>
    <w:p w14:paraId="532C8745" w14:textId="77777777" w:rsidR="00332447" w:rsidRPr="00EF588F" w:rsidRDefault="00332447" w:rsidP="00332447">
      <w:pPr>
        <w:pStyle w:val="af4"/>
        <w:tabs>
          <w:tab w:val="left" w:pos="1276"/>
        </w:tabs>
        <w:ind w:left="0" w:firstLine="567"/>
        <w:jc w:val="both"/>
        <w:rPr>
          <w:sz w:val="22"/>
          <w:szCs w:val="22"/>
        </w:rPr>
      </w:pPr>
    </w:p>
    <w:p w14:paraId="6E4E499D" w14:textId="77777777" w:rsidR="00332447" w:rsidRPr="00EF588F" w:rsidRDefault="00954DD6" w:rsidP="00332447">
      <w:pPr>
        <w:pStyle w:val="af4"/>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C6B0D49" w14:textId="77777777" w:rsidR="00332447" w:rsidRPr="00EF588F" w:rsidRDefault="00332447" w:rsidP="00332447">
      <w:pPr>
        <w:pStyle w:val="af4"/>
        <w:ind w:left="0" w:firstLine="284"/>
        <w:jc w:val="both"/>
        <w:rPr>
          <w:sz w:val="22"/>
          <w:szCs w:val="22"/>
        </w:rPr>
      </w:pPr>
    </w:p>
    <w:p w14:paraId="41E99019" w14:textId="77231DD2" w:rsidR="00332447" w:rsidRPr="00EF588F" w:rsidRDefault="00332447" w:rsidP="00332447">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«Цена </w:t>
      </w:r>
      <w:r w:rsidR="00614E51">
        <w:rPr>
          <w:sz w:val="22"/>
          <w:szCs w:val="22"/>
        </w:rPr>
        <w:t>договора</w:t>
      </w:r>
      <w:r w:rsidRPr="00EF588F">
        <w:rPr>
          <w:sz w:val="22"/>
          <w:szCs w:val="22"/>
        </w:rPr>
        <w:t>»;</w:t>
      </w:r>
    </w:p>
    <w:p w14:paraId="3849DC1C" w14:textId="56A189F2" w:rsidR="00332447" w:rsidRPr="00EF588F" w:rsidRDefault="00954DD6"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332447" w:rsidRPr="00EF588F">
        <w:rPr>
          <w:sz w:val="22"/>
          <w:szCs w:val="22"/>
        </w:rPr>
        <w:t xml:space="preserve"> – предельное оцениваемое предложение = начальная максимальная цена </w:t>
      </w:r>
      <w:r w:rsidR="00614E51">
        <w:rPr>
          <w:sz w:val="22"/>
          <w:szCs w:val="22"/>
        </w:rPr>
        <w:t>договора (НМЦД</w:t>
      </w:r>
      <w:r w:rsidR="00332447" w:rsidRPr="00EF588F">
        <w:rPr>
          <w:sz w:val="22"/>
          <w:szCs w:val="22"/>
        </w:rPr>
        <w:t>), указанная в Разделе 1 Документации;</w:t>
      </w:r>
    </w:p>
    <w:p w14:paraId="048DED86" w14:textId="77777777" w:rsidR="00332447" w:rsidRPr="00EF588F" w:rsidRDefault="00954DD6"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332447" w:rsidRPr="00EF588F">
        <w:rPr>
          <w:sz w:val="22"/>
          <w:szCs w:val="22"/>
        </w:rPr>
        <w:t xml:space="preserve"> – оцениваемое предложение = цена, предложенная Участником;</w:t>
      </w:r>
    </w:p>
    <w:p w14:paraId="53DDEEDE" w14:textId="77777777" w:rsidR="00332447" w:rsidRPr="00EF588F" w:rsidRDefault="00954DD6"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332447"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0421958A" w14:textId="2D952EC8" w:rsidR="00332447" w:rsidRDefault="00954DD6"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332447" w:rsidRPr="00EF588F">
        <w:rPr>
          <w:sz w:val="22"/>
          <w:szCs w:val="22"/>
        </w:rPr>
        <w:t xml:space="preserve"> — вес ценового критерия в баллах.</w:t>
      </w:r>
    </w:p>
    <w:p w14:paraId="4F3070BE" w14:textId="77777777" w:rsidR="002D1684" w:rsidRPr="00EF588F" w:rsidRDefault="002D1684" w:rsidP="00332447">
      <w:pPr>
        <w:pStyle w:val="af4"/>
        <w:ind w:left="0" w:firstLine="567"/>
        <w:jc w:val="both"/>
        <w:rPr>
          <w:sz w:val="22"/>
          <w:szCs w:val="22"/>
        </w:rPr>
      </w:pPr>
    </w:p>
    <w:p w14:paraId="65689AEA" w14:textId="77777777" w:rsidR="00332447" w:rsidRPr="00EF588F" w:rsidRDefault="00332447" w:rsidP="00332447">
      <w:pPr>
        <w:pStyle w:val="af4"/>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790BE16A" w14:textId="77777777" w:rsidR="00332447" w:rsidRPr="00EF588F" w:rsidRDefault="00332447" w:rsidP="00332447">
      <w:pPr>
        <w:pStyle w:val="af4"/>
        <w:ind w:left="0" w:firstLine="567"/>
        <w:jc w:val="both"/>
        <w:rPr>
          <w:sz w:val="22"/>
          <w:szCs w:val="22"/>
        </w:rPr>
      </w:pPr>
      <w:r w:rsidRPr="00EF588F">
        <w:rPr>
          <w:sz w:val="22"/>
          <w:szCs w:val="22"/>
        </w:rPr>
        <w:t xml:space="preserve">Предмет оценки: </w:t>
      </w: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57D39A9D" w14:textId="77777777" w:rsidR="00332447" w:rsidRPr="00EF588F" w:rsidRDefault="00332447" w:rsidP="00332447">
      <w:pPr>
        <w:pStyle w:val="af4"/>
        <w:ind w:left="0" w:firstLine="567"/>
        <w:jc w:val="both"/>
        <w:rPr>
          <w:sz w:val="22"/>
          <w:szCs w:val="22"/>
        </w:rPr>
      </w:pPr>
      <w:r w:rsidRPr="00EF588F">
        <w:rPr>
          <w:sz w:val="22"/>
          <w:szCs w:val="22"/>
        </w:rPr>
        <w:t>Тип критерия – негативный бинарный, способ оценки «от предела».</w:t>
      </w:r>
    </w:p>
    <w:p w14:paraId="6BDF63A8" w14:textId="77777777" w:rsidR="00332447" w:rsidRPr="00EF588F" w:rsidRDefault="00332447" w:rsidP="00332447">
      <w:pPr>
        <w:pStyle w:val="af4"/>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73FF1013" w14:textId="77777777" w:rsidR="00332447" w:rsidRPr="00EF588F" w:rsidRDefault="00332447" w:rsidP="00332447">
      <w:pPr>
        <w:pStyle w:val="af4"/>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1B18A669" w14:textId="77777777" w:rsidR="00332447" w:rsidRPr="00EF588F" w:rsidRDefault="00332447" w:rsidP="00332447">
      <w:pPr>
        <w:pStyle w:val="af4"/>
        <w:ind w:left="0" w:firstLine="567"/>
        <w:jc w:val="both"/>
        <w:rPr>
          <w:sz w:val="22"/>
          <w:szCs w:val="22"/>
        </w:rPr>
      </w:pPr>
      <w:r w:rsidRPr="00EF588F">
        <w:rPr>
          <w:sz w:val="22"/>
          <w:szCs w:val="22"/>
        </w:rPr>
        <w:t>Рейтинг, присуждаемый заявке по критерию «Отсутствие негативных судебных решений», определяется по формуле:</w:t>
      </w:r>
    </w:p>
    <w:p w14:paraId="1BB4C737" w14:textId="77777777" w:rsidR="00332447" w:rsidRPr="00EF588F" w:rsidRDefault="00332447" w:rsidP="00332447">
      <w:pPr>
        <w:pStyle w:val="af4"/>
        <w:ind w:left="0" w:firstLine="567"/>
        <w:jc w:val="both"/>
        <w:rPr>
          <w:sz w:val="22"/>
          <w:szCs w:val="22"/>
        </w:rPr>
      </w:pPr>
    </w:p>
    <w:p w14:paraId="014B3DE2" w14:textId="77777777" w:rsidR="00332447" w:rsidRPr="00EF588F" w:rsidRDefault="00954DD6" w:rsidP="00332447">
      <w:pPr>
        <w:pStyle w:val="af4"/>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3E91C3B8" w14:textId="77777777" w:rsidR="00332447" w:rsidRPr="00EF588F" w:rsidRDefault="00332447" w:rsidP="00332447">
      <w:pPr>
        <w:pStyle w:val="af4"/>
        <w:ind w:left="0" w:firstLine="567"/>
        <w:jc w:val="both"/>
        <w:rPr>
          <w:sz w:val="22"/>
          <w:szCs w:val="22"/>
        </w:rPr>
      </w:pPr>
    </w:p>
    <w:p w14:paraId="790E41A8" w14:textId="77777777" w:rsidR="00332447" w:rsidRPr="00EF588F" w:rsidRDefault="00332447" w:rsidP="00332447">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«Отсутствие негативных судебных решений»;</w:t>
      </w:r>
    </w:p>
    <w:p w14:paraId="32F9D134" w14:textId="77777777" w:rsidR="00332447" w:rsidRPr="00EF588F" w:rsidRDefault="00954DD6"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332447" w:rsidRPr="00EF588F">
        <w:rPr>
          <w:sz w:val="22"/>
          <w:szCs w:val="22"/>
        </w:rPr>
        <w:t xml:space="preserve"> – нежелательное предложение = 1 судебное решение;</w:t>
      </w:r>
    </w:p>
    <w:p w14:paraId="34DB8571" w14:textId="77777777" w:rsidR="00332447" w:rsidRPr="00EF588F" w:rsidRDefault="00954DD6"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332447" w:rsidRPr="00EF588F">
        <w:rPr>
          <w:sz w:val="22"/>
          <w:szCs w:val="22"/>
        </w:rPr>
        <w:t xml:space="preserve"> – оцениваемое предложение Участника по негативному бинарному критерию;</w:t>
      </w:r>
    </w:p>
    <w:p w14:paraId="649B19D0" w14:textId="77777777" w:rsidR="00332447" w:rsidRPr="00EF588F" w:rsidRDefault="00954DD6" w:rsidP="00332447">
      <w:pPr>
        <w:pStyle w:val="af4"/>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332447" w:rsidRPr="00EF588F">
        <w:rPr>
          <w:sz w:val="22"/>
          <w:szCs w:val="22"/>
        </w:rPr>
        <w:t>– вес негативного бинарного критерия в баллах.</w:t>
      </w:r>
    </w:p>
    <w:p w14:paraId="2D3A31A1" w14:textId="77777777" w:rsidR="00332447" w:rsidRPr="00EF588F" w:rsidRDefault="00332447" w:rsidP="00332447">
      <w:pPr>
        <w:pStyle w:val="af4"/>
        <w:ind w:left="0" w:firstLine="567"/>
        <w:jc w:val="both"/>
        <w:rPr>
          <w:sz w:val="22"/>
          <w:szCs w:val="22"/>
        </w:rPr>
      </w:pPr>
    </w:p>
    <w:p w14:paraId="2C8ECB00" w14:textId="77777777" w:rsidR="00332447" w:rsidRPr="00EF588F" w:rsidRDefault="00332447" w:rsidP="00332447">
      <w:pPr>
        <w:pStyle w:val="af4"/>
        <w:numPr>
          <w:ilvl w:val="2"/>
          <w:numId w:val="19"/>
        </w:numPr>
        <w:ind w:left="0" w:firstLine="567"/>
        <w:jc w:val="both"/>
        <w:rPr>
          <w:b/>
          <w:sz w:val="22"/>
          <w:szCs w:val="22"/>
        </w:rPr>
      </w:pPr>
      <w:r w:rsidRPr="00EF588F">
        <w:rPr>
          <w:b/>
          <w:sz w:val="22"/>
          <w:szCs w:val="22"/>
        </w:rPr>
        <w:t>Критерий «Количество договоров»</w:t>
      </w:r>
    </w:p>
    <w:p w14:paraId="7D0E8CD9" w14:textId="70F738D6" w:rsidR="00332447" w:rsidRPr="00EF588F" w:rsidRDefault="00332447" w:rsidP="00332447">
      <w:pPr>
        <w:pStyle w:val="af4"/>
        <w:ind w:left="0" w:firstLine="567"/>
        <w:jc w:val="both"/>
        <w:rPr>
          <w:sz w:val="22"/>
          <w:szCs w:val="22"/>
        </w:rPr>
      </w:pPr>
      <w:r w:rsidRPr="00EF588F">
        <w:rPr>
          <w:sz w:val="22"/>
          <w:szCs w:val="22"/>
        </w:rPr>
        <w:t xml:space="preserve">Предмет оценки: </w:t>
      </w:r>
      <w:r w:rsidRPr="001410E0">
        <w:rPr>
          <w:color w:val="000000"/>
          <w:sz w:val="22"/>
          <w:szCs w:val="22"/>
        </w:rPr>
        <w:t>количест</w:t>
      </w:r>
      <w:r>
        <w:rPr>
          <w:color w:val="000000"/>
          <w:sz w:val="22"/>
          <w:szCs w:val="22"/>
        </w:rPr>
        <w:t>во копий надлежаще исполненных У</w:t>
      </w:r>
      <w:r w:rsidRPr="001410E0">
        <w:rPr>
          <w:color w:val="000000"/>
          <w:sz w:val="22"/>
          <w:szCs w:val="22"/>
        </w:rPr>
        <w:t>частником договоров</w:t>
      </w:r>
      <w:r>
        <w:rPr>
          <w:color w:val="000000"/>
          <w:sz w:val="22"/>
          <w:szCs w:val="22"/>
        </w:rPr>
        <w:t xml:space="preserve"> </w:t>
      </w:r>
      <w:r w:rsidR="00826E79" w:rsidRPr="00EF588F">
        <w:rPr>
          <w:sz w:val="22"/>
          <w:szCs w:val="22"/>
        </w:rPr>
        <w:t>о</w:t>
      </w:r>
      <w:r w:rsidR="00826E79">
        <w:rPr>
          <w:sz w:val="22"/>
          <w:szCs w:val="22"/>
        </w:rPr>
        <w:t xml:space="preserve">б оказании услуг по проведению </w:t>
      </w:r>
      <w:r w:rsidR="003A0F11">
        <w:rPr>
          <w:sz w:val="22"/>
          <w:szCs w:val="22"/>
        </w:rPr>
        <w:t>предрейсовых и послерейсовых</w:t>
      </w:r>
      <w:r w:rsidR="00826E79">
        <w:rPr>
          <w:sz w:val="22"/>
          <w:szCs w:val="22"/>
        </w:rPr>
        <w:t xml:space="preserve"> медицинских осмотров</w:t>
      </w:r>
      <w:r w:rsidR="00826E79" w:rsidRPr="00EF588F">
        <w:rPr>
          <w:sz w:val="22"/>
          <w:szCs w:val="22"/>
        </w:rPr>
        <w:t xml:space="preserve"> </w:t>
      </w:r>
      <w:r w:rsidR="00826E79">
        <w:rPr>
          <w:sz w:val="22"/>
          <w:szCs w:val="22"/>
        </w:rPr>
        <w:t xml:space="preserve">с помощью телемедицинских технологий </w:t>
      </w:r>
      <w:r w:rsidR="00826E79" w:rsidRPr="002002D8">
        <w:rPr>
          <w:sz w:val="22"/>
          <w:szCs w:val="22"/>
        </w:rPr>
        <w:t xml:space="preserve">за последние 36 месяцев до дня размещения закупки, с указанием предмета договора, состава и стоимости </w:t>
      </w:r>
      <w:r w:rsidR="00826E79">
        <w:rPr>
          <w:sz w:val="22"/>
          <w:szCs w:val="22"/>
        </w:rPr>
        <w:t>услуг</w:t>
      </w:r>
      <w:r w:rsidR="00826E79" w:rsidRPr="002002D8">
        <w:rPr>
          <w:sz w:val="22"/>
          <w:szCs w:val="22"/>
        </w:rPr>
        <w:t xml:space="preserve"> </w:t>
      </w:r>
      <w:r w:rsidR="00826E79">
        <w:rPr>
          <w:sz w:val="22"/>
          <w:szCs w:val="22"/>
        </w:rPr>
        <w:t>(</w:t>
      </w:r>
      <w:r w:rsidR="00826E79" w:rsidRPr="00814130">
        <w:rPr>
          <w:sz w:val="22"/>
          <w:szCs w:val="22"/>
        </w:rPr>
        <w:t>не менее 3 (трех) договоров</w:t>
      </w:r>
      <w:r w:rsidR="00826E79">
        <w:rPr>
          <w:sz w:val="22"/>
          <w:szCs w:val="22"/>
        </w:rPr>
        <w:t xml:space="preserve">) </w:t>
      </w:r>
      <w:r w:rsidR="00826E79" w:rsidRPr="002002D8">
        <w:rPr>
          <w:sz w:val="22"/>
          <w:szCs w:val="22"/>
        </w:rPr>
        <w:t>с приложением последн</w:t>
      </w:r>
      <w:r w:rsidR="00826E79">
        <w:rPr>
          <w:sz w:val="22"/>
          <w:szCs w:val="22"/>
        </w:rPr>
        <w:t>его Акта оказанных услуг по каждому договору</w:t>
      </w:r>
      <w:r w:rsidRPr="00EF588F">
        <w:rPr>
          <w:sz w:val="22"/>
          <w:szCs w:val="22"/>
        </w:rPr>
        <w:t>.</w:t>
      </w:r>
    </w:p>
    <w:p w14:paraId="323E5678" w14:textId="77777777" w:rsidR="00332447" w:rsidRPr="00EF588F" w:rsidRDefault="00332447" w:rsidP="00332447">
      <w:pPr>
        <w:pStyle w:val="af4"/>
        <w:ind w:left="0" w:firstLine="567"/>
        <w:jc w:val="both"/>
        <w:rPr>
          <w:sz w:val="22"/>
          <w:szCs w:val="22"/>
        </w:rPr>
      </w:pPr>
      <w:r w:rsidRPr="00EF588F">
        <w:rPr>
          <w:sz w:val="22"/>
          <w:szCs w:val="22"/>
        </w:rPr>
        <w:t>Тип критерия – максимизирующий, способ оценки – «от лучшего».</w:t>
      </w:r>
    </w:p>
    <w:p w14:paraId="1C881A54" w14:textId="77777777" w:rsidR="00332447" w:rsidRPr="00EF588F" w:rsidRDefault="00332447" w:rsidP="00332447">
      <w:pPr>
        <w:pStyle w:val="af4"/>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2C66CF19" w14:textId="77777777" w:rsidR="00332447" w:rsidRPr="00EF588F" w:rsidRDefault="00332447" w:rsidP="00332447">
      <w:pPr>
        <w:pStyle w:val="af4"/>
        <w:ind w:left="0" w:firstLine="567"/>
        <w:jc w:val="both"/>
        <w:rPr>
          <w:sz w:val="22"/>
          <w:szCs w:val="22"/>
        </w:rPr>
      </w:pPr>
      <w:r w:rsidRPr="00EF588F">
        <w:rPr>
          <w:sz w:val="22"/>
          <w:szCs w:val="22"/>
        </w:rPr>
        <w:t>Способ оценки «от лучшего» - заявки оцениваются относительно сопоставления друг с другом.</w:t>
      </w:r>
    </w:p>
    <w:p w14:paraId="7F23CFF7" w14:textId="77777777" w:rsidR="00332447" w:rsidRPr="00EF588F" w:rsidRDefault="00332447" w:rsidP="00332447">
      <w:pPr>
        <w:pStyle w:val="af4"/>
        <w:ind w:left="0" w:firstLine="567"/>
        <w:jc w:val="both"/>
        <w:rPr>
          <w:sz w:val="22"/>
          <w:szCs w:val="22"/>
        </w:rPr>
      </w:pPr>
      <w:r w:rsidRPr="00EF588F">
        <w:rPr>
          <w:sz w:val="22"/>
          <w:szCs w:val="22"/>
        </w:rPr>
        <w:t>Рейтинг, присуждаемый заявке по критерию «Количество договоров», определяется по формуле:</w:t>
      </w:r>
    </w:p>
    <w:p w14:paraId="1BEE276D" w14:textId="77777777" w:rsidR="00332447" w:rsidRPr="00EF588F" w:rsidRDefault="00332447" w:rsidP="00332447">
      <w:pPr>
        <w:pStyle w:val="af4"/>
        <w:ind w:left="0" w:firstLine="567"/>
        <w:jc w:val="both"/>
        <w:rPr>
          <w:sz w:val="22"/>
          <w:szCs w:val="22"/>
        </w:rPr>
      </w:pPr>
    </w:p>
    <w:p w14:paraId="1A6B3B45" w14:textId="77777777" w:rsidR="00332447" w:rsidRPr="00EF588F" w:rsidRDefault="00954DD6" w:rsidP="00332447">
      <w:pPr>
        <w:pStyle w:val="af4"/>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ECD8229" w14:textId="77777777" w:rsidR="00332447" w:rsidRPr="00EF588F" w:rsidRDefault="00332447" w:rsidP="00332447">
      <w:pPr>
        <w:pStyle w:val="af4"/>
        <w:ind w:left="0" w:firstLine="567"/>
        <w:jc w:val="both"/>
      </w:pPr>
    </w:p>
    <w:p w14:paraId="4D072C4C" w14:textId="77777777" w:rsidR="00332447" w:rsidRPr="00EF588F" w:rsidRDefault="00332447" w:rsidP="00332447">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273B2B70" w14:textId="77777777" w:rsidR="00332447" w:rsidRPr="00EF588F" w:rsidRDefault="00954DD6"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332447" w:rsidRPr="00EF588F">
        <w:rPr>
          <w:sz w:val="22"/>
          <w:szCs w:val="22"/>
          <w:lang w:eastAsia="en-US"/>
        </w:rPr>
        <w:t xml:space="preserve"> – максимальное предложение среди предложений Участников по максимизирующему критерию;</w:t>
      </w:r>
    </w:p>
    <w:p w14:paraId="23FE3AA3" w14:textId="77777777" w:rsidR="00332447" w:rsidRPr="00EF588F" w:rsidRDefault="00954DD6"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332447" w:rsidRPr="00EF588F">
        <w:rPr>
          <w:sz w:val="22"/>
          <w:szCs w:val="22"/>
          <w:lang w:eastAsia="en-US"/>
        </w:rPr>
        <w:t xml:space="preserve"> – оцениваемое предложение Участников по максимизирующему критерию;</w:t>
      </w:r>
    </w:p>
    <w:p w14:paraId="6B1C359C" w14:textId="77777777" w:rsidR="00332447" w:rsidRPr="00EF588F" w:rsidRDefault="00954DD6" w:rsidP="00332447">
      <w:pPr>
        <w:pStyle w:val="af4"/>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332447" w:rsidRPr="00EF588F">
        <w:rPr>
          <w:sz w:val="22"/>
          <w:szCs w:val="22"/>
          <w:lang w:eastAsia="en-US"/>
        </w:rPr>
        <w:t xml:space="preserve"> – вес максимизирующего критерия в баллах.</w:t>
      </w:r>
    </w:p>
    <w:p w14:paraId="34419CEE" w14:textId="77777777" w:rsidR="00332447" w:rsidRPr="00EF588F" w:rsidRDefault="00332447" w:rsidP="00332447">
      <w:pPr>
        <w:pStyle w:val="af4"/>
        <w:ind w:left="0" w:firstLine="567"/>
        <w:jc w:val="both"/>
        <w:rPr>
          <w:sz w:val="22"/>
          <w:szCs w:val="22"/>
        </w:rPr>
      </w:pPr>
    </w:p>
    <w:p w14:paraId="3A269AB2" w14:textId="0E59BE51" w:rsidR="00DB3F58" w:rsidRDefault="00DB3F58" w:rsidP="00DB3F58">
      <w:pPr>
        <w:pStyle w:val="af4"/>
        <w:ind w:left="0" w:firstLine="567"/>
        <w:jc w:val="both"/>
        <w:rPr>
          <w:b/>
          <w:color w:val="000000"/>
          <w:sz w:val="22"/>
          <w:szCs w:val="22"/>
        </w:rPr>
      </w:pPr>
      <w:r w:rsidRPr="00DB3F58">
        <w:rPr>
          <w:b/>
          <w:color w:val="000000"/>
          <w:sz w:val="22"/>
          <w:szCs w:val="22"/>
        </w:rPr>
        <w:t xml:space="preserve">4.15.12 </w:t>
      </w:r>
      <w:r>
        <w:rPr>
          <w:b/>
          <w:color w:val="000000"/>
          <w:sz w:val="22"/>
          <w:szCs w:val="22"/>
        </w:rPr>
        <w:t xml:space="preserve">   </w:t>
      </w:r>
      <w:r w:rsidRPr="00DB3F58">
        <w:rPr>
          <w:b/>
          <w:color w:val="000000"/>
          <w:sz w:val="22"/>
          <w:szCs w:val="22"/>
        </w:rPr>
        <w:t>Критерий</w:t>
      </w:r>
      <w:r w:rsidRPr="00424C61">
        <w:rPr>
          <w:b/>
          <w:color w:val="000000"/>
          <w:sz w:val="22"/>
          <w:szCs w:val="22"/>
        </w:rPr>
        <w:t xml:space="preserve"> «Наличие кадровых ресурсов»</w:t>
      </w:r>
    </w:p>
    <w:p w14:paraId="76096F49" w14:textId="77777777" w:rsidR="00DB3F58" w:rsidRDefault="00DB3F58" w:rsidP="00DB3F58">
      <w:pPr>
        <w:ind w:firstLine="567"/>
        <w:jc w:val="both"/>
        <w:rPr>
          <w:sz w:val="22"/>
          <w:szCs w:val="22"/>
        </w:rPr>
      </w:pPr>
      <w:r w:rsidRPr="002557CE">
        <w:rPr>
          <w:sz w:val="22"/>
          <w:szCs w:val="22"/>
        </w:rPr>
        <w:t xml:space="preserve">Предмет оценки: </w:t>
      </w:r>
      <w:r>
        <w:rPr>
          <w:sz w:val="22"/>
          <w:szCs w:val="22"/>
        </w:rPr>
        <w:t xml:space="preserve">наличие </w:t>
      </w:r>
      <w:r w:rsidRPr="000F0D8B">
        <w:rPr>
          <w:sz w:val="22"/>
          <w:szCs w:val="22"/>
        </w:rPr>
        <w:t>в штате не менее 2-х медицинских работников, состоящих в штате у Участника закупки и имеющих опыт работы в медицинских организациях по необходимому направлению не менее 3 лет</w:t>
      </w:r>
      <w:r>
        <w:rPr>
          <w:sz w:val="22"/>
          <w:szCs w:val="22"/>
        </w:rPr>
        <w:t>.</w:t>
      </w:r>
    </w:p>
    <w:p w14:paraId="62FF2E71" w14:textId="77777777" w:rsidR="00DB3F58" w:rsidRPr="0048689C" w:rsidRDefault="00DB3F58" w:rsidP="00DB3F58">
      <w:pPr>
        <w:ind w:firstLine="567"/>
        <w:jc w:val="both"/>
        <w:rPr>
          <w:color w:val="000000"/>
          <w:sz w:val="22"/>
          <w:szCs w:val="22"/>
        </w:rPr>
      </w:pPr>
      <w:r>
        <w:rPr>
          <w:color w:val="000000"/>
          <w:sz w:val="22"/>
          <w:szCs w:val="22"/>
        </w:rPr>
        <w:lastRenderedPageBreak/>
        <w:t>Т</w:t>
      </w:r>
      <w:r w:rsidRPr="002557CE">
        <w:rPr>
          <w:color w:val="000000"/>
          <w:sz w:val="22"/>
          <w:szCs w:val="22"/>
        </w:rPr>
        <w:t xml:space="preserve">ип критерия – </w:t>
      </w:r>
      <w:r w:rsidRPr="0048689C">
        <w:rPr>
          <w:color w:val="000000"/>
          <w:sz w:val="22"/>
          <w:szCs w:val="22"/>
        </w:rPr>
        <w:t>бинарный позитивный, способ оценки - «от предела».</w:t>
      </w:r>
    </w:p>
    <w:p w14:paraId="72A586AE" w14:textId="77777777" w:rsidR="00DB3F58" w:rsidRPr="0048689C" w:rsidRDefault="00DB3F58" w:rsidP="00DB3F58">
      <w:pPr>
        <w:pStyle w:val="af4"/>
        <w:ind w:left="0" w:firstLine="567"/>
        <w:jc w:val="both"/>
        <w:rPr>
          <w:color w:val="000000"/>
          <w:sz w:val="22"/>
          <w:szCs w:val="22"/>
        </w:rPr>
      </w:pPr>
      <w:r w:rsidRPr="0048689C">
        <w:rPr>
          <w:color w:val="000000"/>
          <w:sz w:val="22"/>
          <w:szCs w:val="22"/>
        </w:rPr>
        <w:t>Тип критерия «бинарный позитивный»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w:t>
      </w:r>
    </w:p>
    <w:p w14:paraId="532CB50D" w14:textId="77777777" w:rsidR="00DB3F58" w:rsidRPr="002557CE" w:rsidRDefault="00DB3F58" w:rsidP="00DB3F58">
      <w:pPr>
        <w:ind w:firstLine="567"/>
        <w:jc w:val="both"/>
        <w:rPr>
          <w:color w:val="000000"/>
          <w:sz w:val="22"/>
          <w:szCs w:val="22"/>
        </w:rPr>
      </w:pPr>
      <w:r w:rsidRPr="0048689C">
        <w:rPr>
          <w:color w:val="000000"/>
          <w:sz w:val="22"/>
          <w:szCs w:val="22"/>
        </w:rPr>
        <w:t>Способ оценки «от предела» – заявки оцениваются</w:t>
      </w:r>
      <w:r w:rsidRPr="002557CE">
        <w:rPr>
          <w:color w:val="000000"/>
          <w:sz w:val="22"/>
          <w:szCs w:val="22"/>
        </w:rPr>
        <w:t xml:space="preserve"> относительно их сопоставления с пределом.</w:t>
      </w:r>
    </w:p>
    <w:p w14:paraId="752A86AA" w14:textId="77777777" w:rsidR="00DB3F58" w:rsidRPr="002557CE" w:rsidRDefault="00DB3F58" w:rsidP="00DB3F58">
      <w:pPr>
        <w:pStyle w:val="af4"/>
        <w:ind w:left="0" w:firstLine="567"/>
        <w:jc w:val="both"/>
        <w:rPr>
          <w:color w:val="000000"/>
          <w:sz w:val="22"/>
          <w:szCs w:val="22"/>
        </w:rPr>
      </w:pPr>
      <w:r w:rsidRPr="002557CE">
        <w:rPr>
          <w:color w:val="000000"/>
          <w:sz w:val="22"/>
          <w:szCs w:val="22"/>
        </w:rPr>
        <w:t xml:space="preserve">Рейтинг, присуждаемый заявке по критерию «Кадровые ресурсы», определяется по формуле: </w:t>
      </w:r>
    </w:p>
    <w:p w14:paraId="7B7D2AE1" w14:textId="77777777" w:rsidR="00DB3F58" w:rsidRPr="002557CE" w:rsidRDefault="00DB3F58" w:rsidP="00DB3F58">
      <w:pPr>
        <w:pStyle w:val="af4"/>
        <w:ind w:left="0" w:firstLine="708"/>
        <w:rPr>
          <w:color w:val="000000"/>
          <w:sz w:val="22"/>
          <w:szCs w:val="22"/>
        </w:rPr>
      </w:pPr>
    </w:p>
    <w:p w14:paraId="0BE2F526" w14:textId="77777777" w:rsidR="00DB3F58" w:rsidRPr="002557CE" w:rsidRDefault="00954DD6" w:rsidP="00DB3F58">
      <w:pPr>
        <w:ind w:left="142"/>
        <w:jc w:val="both"/>
        <w:rPr>
          <w:rFonts w:eastAsiaTheme="minorEastAsia"/>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1CE36C94" w14:textId="77777777" w:rsidR="00DB3F58" w:rsidRPr="002557CE" w:rsidRDefault="00DB3F58" w:rsidP="00DB3F58">
      <w:pPr>
        <w:ind w:left="142"/>
        <w:jc w:val="both"/>
        <w:rPr>
          <w:color w:val="000000"/>
          <w:sz w:val="22"/>
          <w:szCs w:val="22"/>
        </w:rPr>
      </w:pPr>
    </w:p>
    <w:p w14:paraId="5BC91EF7" w14:textId="77777777" w:rsidR="00DB3F58" w:rsidRPr="002557CE" w:rsidRDefault="00DB3F58" w:rsidP="00DB3F58">
      <w:pPr>
        <w:ind w:left="567"/>
        <w:jc w:val="both"/>
        <w:rPr>
          <w:color w:val="000000"/>
          <w:sz w:val="22"/>
          <w:szCs w:val="22"/>
        </w:rPr>
      </w:pPr>
      <w:r>
        <w:rPr>
          <w:color w:val="000000"/>
          <w:sz w:val="22"/>
          <w:szCs w:val="22"/>
        </w:rPr>
        <w:t>где</w:t>
      </w:r>
      <w:r w:rsidRPr="002557CE">
        <w:rPr>
          <w:color w:val="000000"/>
          <w:sz w:val="22"/>
          <w:szCs w:val="22"/>
        </w:rPr>
        <w:t>:</w:t>
      </w:r>
      <w:r>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2557CE">
        <w:rPr>
          <w:color w:val="000000"/>
          <w:sz w:val="22"/>
          <w:szCs w:val="22"/>
        </w:rPr>
        <w:t xml:space="preserve"> — рейтинг по </w:t>
      </w:r>
      <w:r>
        <w:rPr>
          <w:color w:val="000000"/>
          <w:sz w:val="22"/>
          <w:szCs w:val="22"/>
        </w:rPr>
        <w:t>критерию «</w:t>
      </w:r>
      <w:r w:rsidRPr="0048689C">
        <w:rPr>
          <w:color w:val="000000"/>
          <w:sz w:val="22"/>
          <w:szCs w:val="22"/>
        </w:rPr>
        <w:t>Наличие кадровых ресурсов</w:t>
      </w:r>
      <w:r>
        <w:rPr>
          <w:color w:val="000000"/>
          <w:sz w:val="22"/>
          <w:szCs w:val="22"/>
        </w:rPr>
        <w:t>»;</w:t>
      </w:r>
    </w:p>
    <w:p w14:paraId="4DB5C238" w14:textId="77777777" w:rsidR="00DB3F58" w:rsidRPr="002557CE" w:rsidRDefault="00954DD6" w:rsidP="00DB3F58">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DB3F58">
        <w:rPr>
          <w:color w:val="000000"/>
          <w:sz w:val="22"/>
          <w:szCs w:val="22"/>
        </w:rPr>
        <w:t xml:space="preserve"> — предпочитаемое предложение = </w:t>
      </w:r>
      <w:r w:rsidR="00DB3F58" w:rsidRPr="009F16C8">
        <w:rPr>
          <w:color w:val="000000"/>
          <w:sz w:val="22"/>
          <w:szCs w:val="22"/>
        </w:rPr>
        <w:t>2 (дв</w:t>
      </w:r>
      <w:r w:rsidR="00DB3F58">
        <w:rPr>
          <w:color w:val="000000"/>
          <w:sz w:val="22"/>
          <w:szCs w:val="22"/>
        </w:rPr>
        <w:t>а) и более человек;</w:t>
      </w:r>
    </w:p>
    <w:p w14:paraId="50E8CC0A" w14:textId="77777777" w:rsidR="00DB3F58" w:rsidRPr="002557CE" w:rsidRDefault="00954DD6" w:rsidP="00DB3F58">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DB3F58" w:rsidRPr="002557CE">
        <w:rPr>
          <w:color w:val="000000"/>
          <w:sz w:val="22"/>
          <w:szCs w:val="22"/>
        </w:rPr>
        <w:t xml:space="preserve"> — оцениваемое предложение </w:t>
      </w:r>
      <w:r w:rsidR="00DB3F58">
        <w:rPr>
          <w:color w:val="000000"/>
          <w:sz w:val="22"/>
          <w:szCs w:val="22"/>
        </w:rPr>
        <w:t>Участника по позитивному бинарному критерию;</w:t>
      </w:r>
    </w:p>
    <w:p w14:paraId="0DE8727A" w14:textId="77777777" w:rsidR="00DB3F58" w:rsidRDefault="00954DD6" w:rsidP="00DB3F58">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DB3F58" w:rsidRPr="002557CE">
        <w:rPr>
          <w:color w:val="000000"/>
          <w:sz w:val="22"/>
          <w:szCs w:val="22"/>
        </w:rPr>
        <w:t xml:space="preserve"> — вес максимизирующего критерия в баллах.</w:t>
      </w:r>
    </w:p>
    <w:p w14:paraId="54C6D214" w14:textId="643B7F2D" w:rsidR="00332447" w:rsidRDefault="00332447" w:rsidP="00332447">
      <w:pPr>
        <w:pStyle w:val="af4"/>
        <w:ind w:left="0" w:firstLine="567"/>
        <w:jc w:val="both"/>
        <w:rPr>
          <w:sz w:val="22"/>
          <w:szCs w:val="22"/>
        </w:rPr>
      </w:pPr>
    </w:p>
    <w:p w14:paraId="0915D4D8" w14:textId="77777777" w:rsidR="00305251" w:rsidRPr="00EF588F" w:rsidRDefault="00305251" w:rsidP="00332447">
      <w:pPr>
        <w:pStyle w:val="af4"/>
        <w:ind w:left="0" w:firstLine="567"/>
        <w:jc w:val="both"/>
        <w:rPr>
          <w:sz w:val="22"/>
          <w:szCs w:val="22"/>
        </w:rPr>
      </w:pPr>
    </w:p>
    <w:p w14:paraId="6A761A90" w14:textId="1D669A7B" w:rsidR="00332447" w:rsidRPr="00EF588F" w:rsidRDefault="00305251" w:rsidP="00332447">
      <w:pPr>
        <w:widowControl w:val="0"/>
        <w:autoSpaceDE w:val="0"/>
        <w:autoSpaceDN w:val="0"/>
        <w:adjustRightInd w:val="0"/>
        <w:contextualSpacing/>
        <w:jc w:val="right"/>
        <w:rPr>
          <w:snapToGrid w:val="0"/>
          <w:sz w:val="22"/>
          <w:szCs w:val="22"/>
        </w:rPr>
      </w:pPr>
      <w:r>
        <w:rPr>
          <w:snapToGrid w:val="0"/>
          <w:sz w:val="22"/>
          <w:szCs w:val="22"/>
        </w:rPr>
        <w:t>Таблица</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332447" w:rsidRPr="00EF588F" w14:paraId="7FAEB424" w14:textId="77777777" w:rsidTr="006E739F">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FE5E339"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414AE48A" w14:textId="77777777" w:rsidR="00332447" w:rsidRPr="00EF588F" w:rsidRDefault="00332447" w:rsidP="006E739F">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12E4C02" w14:textId="77777777" w:rsidR="00332447" w:rsidRPr="00EF588F" w:rsidRDefault="00332447" w:rsidP="006E739F">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1826ECA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28527DB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332447" w:rsidRPr="00EF588F" w14:paraId="4F61E7FE" w14:textId="77777777" w:rsidTr="00DB3F58">
        <w:trPr>
          <w:trHeight w:val="1239"/>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C41CC46"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33469BBB" w14:textId="630B78F9" w:rsidR="00332447" w:rsidRPr="00EF588F" w:rsidRDefault="00332447" w:rsidP="006E739F">
            <w:pPr>
              <w:tabs>
                <w:tab w:val="left" w:pos="1276"/>
              </w:tabs>
              <w:jc w:val="both"/>
              <w:rPr>
                <w:b/>
                <w:sz w:val="22"/>
                <w:szCs w:val="22"/>
              </w:rPr>
            </w:pPr>
            <w:r w:rsidRPr="00EF588F">
              <w:rPr>
                <w:b/>
                <w:sz w:val="22"/>
                <w:szCs w:val="22"/>
              </w:rPr>
              <w:t xml:space="preserve">Критерий «Цена </w:t>
            </w:r>
            <w:r w:rsidR="00CD6DA0">
              <w:rPr>
                <w:b/>
                <w:sz w:val="22"/>
                <w:szCs w:val="22"/>
              </w:rPr>
              <w:t>договора</w:t>
            </w:r>
            <w:r w:rsidRPr="00EF588F">
              <w:rPr>
                <w:b/>
                <w:sz w:val="22"/>
                <w:szCs w:val="22"/>
              </w:rPr>
              <w:t>»</w:t>
            </w:r>
          </w:p>
          <w:p w14:paraId="36D129FA" w14:textId="1F14F98F" w:rsidR="00332447" w:rsidRPr="00EF588F" w:rsidRDefault="00332447" w:rsidP="00CD6DA0">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sidR="00CD6DA0">
              <w:rPr>
                <w:spacing w:val="3"/>
                <w:sz w:val="22"/>
                <w:szCs w:val="22"/>
              </w:rPr>
              <w:t>договора</w:t>
            </w:r>
            <w:r w:rsidRPr="00EF588F">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11443BE2" w14:textId="77777777" w:rsidR="00332447" w:rsidRPr="00EF588F" w:rsidRDefault="00954DD6" w:rsidP="006E739F">
            <w:pPr>
              <w:pStyle w:val="af4"/>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01B9FB56" w14:textId="77777777" w:rsidR="00332447" w:rsidRPr="00EF588F" w:rsidRDefault="00332447" w:rsidP="006E739F">
            <w:pPr>
              <w:pStyle w:val="af4"/>
              <w:widowControl w:val="0"/>
              <w:autoSpaceDE w:val="0"/>
              <w:autoSpaceDN w:val="0"/>
              <w:adjustRightInd w:val="0"/>
              <w:ind w:left="0"/>
              <w:jc w:val="both"/>
              <w:rPr>
                <w:sz w:val="22"/>
                <w:szCs w:val="22"/>
                <w:lang w:eastAsia="en-US"/>
              </w:rPr>
            </w:pPr>
          </w:p>
          <w:p w14:paraId="2E7750BC" w14:textId="50104226"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w:t>
            </w:r>
            <w:r w:rsidR="00DB3F58">
              <w:rPr>
                <w:spacing w:val="-2"/>
                <w:sz w:val="22"/>
                <w:szCs w:val="22"/>
              </w:rPr>
              <w:t>. 4.15.9 Раздела 4 Документации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3261074D" w14:textId="6F010E75" w:rsidR="00332447" w:rsidRPr="00EF588F" w:rsidRDefault="00DB3F58" w:rsidP="006E739F">
            <w:pPr>
              <w:widowControl w:val="0"/>
              <w:shd w:val="clear" w:color="auto" w:fill="FFFFFF"/>
              <w:autoSpaceDE w:val="0"/>
              <w:autoSpaceDN w:val="0"/>
              <w:adjustRightInd w:val="0"/>
              <w:jc w:val="center"/>
              <w:rPr>
                <w:b/>
                <w:spacing w:val="-3"/>
                <w:sz w:val="22"/>
                <w:szCs w:val="22"/>
              </w:rPr>
            </w:pPr>
            <w:r>
              <w:rPr>
                <w:b/>
                <w:spacing w:val="-3"/>
                <w:sz w:val="22"/>
                <w:szCs w:val="22"/>
              </w:rPr>
              <w:t>97</w:t>
            </w:r>
          </w:p>
        </w:tc>
      </w:tr>
      <w:tr w:rsidR="00332447" w:rsidRPr="00EF588F" w14:paraId="48FA611F"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A0DDF00"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lang w:val="en-US"/>
              </w:rPr>
              <w:t>2</w:t>
            </w:r>
            <w:r w:rsidRPr="00EF588F">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0130FA24" w14:textId="77777777" w:rsidR="00332447" w:rsidRPr="00EF588F" w:rsidRDefault="00332447" w:rsidP="006E739F">
            <w:pPr>
              <w:pStyle w:val="af4"/>
              <w:ind w:left="0"/>
              <w:jc w:val="both"/>
              <w:rPr>
                <w:sz w:val="22"/>
                <w:szCs w:val="22"/>
              </w:rPr>
            </w:pPr>
            <w:r w:rsidRPr="00EF588F">
              <w:rPr>
                <w:b/>
                <w:sz w:val="22"/>
                <w:szCs w:val="22"/>
              </w:rPr>
              <w:t>Критерий «Отсутствие негативных судебных решений»</w:t>
            </w:r>
          </w:p>
          <w:p w14:paraId="4EF8E35C" w14:textId="77777777" w:rsidR="00332447" w:rsidRPr="00EF588F" w:rsidRDefault="00332447" w:rsidP="006E739F">
            <w:pPr>
              <w:pStyle w:val="af4"/>
              <w:ind w:left="0"/>
              <w:jc w:val="both"/>
              <w:rPr>
                <w:b/>
                <w:spacing w:val="3"/>
                <w:sz w:val="22"/>
                <w:szCs w:val="22"/>
              </w:rPr>
            </w:pP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b/>
                <w:spacing w:val="3"/>
                <w:sz w:val="22"/>
                <w:szCs w:val="22"/>
              </w:rPr>
              <w:t xml:space="preserve"> </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3D3727AD" w14:textId="77777777" w:rsidR="00332447" w:rsidRPr="00EF588F" w:rsidRDefault="00954DD6" w:rsidP="006E739F">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07F9E255" w14:textId="77777777" w:rsidR="00332447" w:rsidRPr="00EF588F" w:rsidRDefault="00332447" w:rsidP="006E739F">
            <w:pPr>
              <w:widowControl w:val="0"/>
              <w:shd w:val="clear" w:color="auto" w:fill="FFFFFF"/>
              <w:autoSpaceDE w:val="0"/>
              <w:autoSpaceDN w:val="0"/>
              <w:adjustRightInd w:val="0"/>
              <w:jc w:val="center"/>
              <w:rPr>
                <w:spacing w:val="-3"/>
                <w:sz w:val="22"/>
                <w:szCs w:val="22"/>
              </w:rPr>
            </w:pPr>
          </w:p>
          <w:p w14:paraId="186C7920"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4.15.10 Раздела 4 Документации</w:t>
            </w:r>
          </w:p>
          <w:p w14:paraId="146F747A"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12D43A79"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72D3F8B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1</w:t>
            </w:r>
          </w:p>
        </w:tc>
      </w:tr>
      <w:tr w:rsidR="00332447" w:rsidRPr="00EF588F" w14:paraId="77A5D18D" w14:textId="77777777" w:rsidTr="00DB3F58">
        <w:trPr>
          <w:trHeight w:val="561"/>
        </w:trPr>
        <w:tc>
          <w:tcPr>
            <w:tcW w:w="1134" w:type="dxa"/>
            <w:tcBorders>
              <w:top w:val="single" w:sz="4" w:space="0" w:color="auto"/>
              <w:left w:val="single" w:sz="6" w:space="0" w:color="auto"/>
              <w:right w:val="single" w:sz="6" w:space="0" w:color="auto"/>
            </w:tcBorders>
            <w:shd w:val="clear" w:color="auto" w:fill="FFFFFF"/>
            <w:vAlign w:val="center"/>
          </w:tcPr>
          <w:p w14:paraId="486CC2D8"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3.</w:t>
            </w:r>
          </w:p>
          <w:p w14:paraId="0F7BB77B"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83AA973"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D836A5C" w14:textId="77777777" w:rsidR="00332447" w:rsidRPr="00EF588F" w:rsidRDefault="00332447" w:rsidP="006E739F">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55940D22"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2BC8B6A8" w14:textId="261102B3" w:rsidR="00332447" w:rsidRPr="00EF588F" w:rsidRDefault="00332447" w:rsidP="006E739F">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 xml:space="preserve">оличество копий надлежаще исполненных Участником договоров </w:t>
            </w:r>
            <w:r w:rsidR="00826E79" w:rsidRPr="00EF588F">
              <w:rPr>
                <w:sz w:val="22"/>
                <w:szCs w:val="22"/>
              </w:rPr>
              <w:t>о</w:t>
            </w:r>
            <w:r w:rsidR="00826E79">
              <w:rPr>
                <w:sz w:val="22"/>
                <w:szCs w:val="22"/>
              </w:rPr>
              <w:t xml:space="preserve">б оказании услуг по проведению </w:t>
            </w:r>
            <w:r w:rsidR="003A0F11">
              <w:rPr>
                <w:sz w:val="22"/>
                <w:szCs w:val="22"/>
              </w:rPr>
              <w:t>предрейсовых и послерейсовых</w:t>
            </w:r>
            <w:r w:rsidR="00826E79">
              <w:rPr>
                <w:sz w:val="22"/>
                <w:szCs w:val="22"/>
              </w:rPr>
              <w:t xml:space="preserve"> медицинских осмотров</w:t>
            </w:r>
            <w:r w:rsidR="00826E79" w:rsidRPr="00EF588F">
              <w:rPr>
                <w:sz w:val="22"/>
                <w:szCs w:val="22"/>
              </w:rPr>
              <w:t xml:space="preserve"> </w:t>
            </w:r>
            <w:r w:rsidR="00826E79">
              <w:rPr>
                <w:sz w:val="22"/>
                <w:szCs w:val="22"/>
              </w:rPr>
              <w:t xml:space="preserve">с помощью телемедицинских технологий </w:t>
            </w:r>
            <w:r w:rsidR="00826E79" w:rsidRPr="002002D8">
              <w:rPr>
                <w:sz w:val="22"/>
                <w:szCs w:val="22"/>
              </w:rPr>
              <w:t xml:space="preserve">за последние 36 месяцев до дня размещения закупки, с указанием предмета договора, состава и стоимости </w:t>
            </w:r>
            <w:r w:rsidR="00826E79">
              <w:rPr>
                <w:sz w:val="22"/>
                <w:szCs w:val="22"/>
              </w:rPr>
              <w:t>услуг</w:t>
            </w:r>
            <w:r w:rsidR="00826E79" w:rsidRPr="002002D8">
              <w:rPr>
                <w:sz w:val="22"/>
                <w:szCs w:val="22"/>
              </w:rPr>
              <w:t xml:space="preserve"> </w:t>
            </w:r>
            <w:r w:rsidR="00826E79">
              <w:rPr>
                <w:sz w:val="22"/>
                <w:szCs w:val="22"/>
              </w:rPr>
              <w:t>(</w:t>
            </w:r>
            <w:r w:rsidR="00826E79" w:rsidRPr="00814130">
              <w:rPr>
                <w:sz w:val="22"/>
                <w:szCs w:val="22"/>
              </w:rPr>
              <w:t>не менее 3 (трех) договоров</w:t>
            </w:r>
            <w:r w:rsidR="00826E79">
              <w:rPr>
                <w:sz w:val="22"/>
                <w:szCs w:val="22"/>
              </w:rPr>
              <w:t xml:space="preserve">) </w:t>
            </w:r>
            <w:r w:rsidR="00826E79" w:rsidRPr="002002D8">
              <w:rPr>
                <w:sz w:val="22"/>
                <w:szCs w:val="22"/>
              </w:rPr>
              <w:t xml:space="preserve">с приложением </w:t>
            </w:r>
            <w:r w:rsidR="00826E79" w:rsidRPr="002002D8">
              <w:rPr>
                <w:sz w:val="22"/>
                <w:szCs w:val="22"/>
              </w:rPr>
              <w:lastRenderedPageBreak/>
              <w:t>последн</w:t>
            </w:r>
            <w:r w:rsidR="00826E79">
              <w:rPr>
                <w:sz w:val="22"/>
                <w:szCs w:val="22"/>
              </w:rPr>
              <w:t>его Акта оказанных услуг по каждому договору</w:t>
            </w:r>
          </w:p>
        </w:tc>
        <w:tc>
          <w:tcPr>
            <w:tcW w:w="3544" w:type="dxa"/>
            <w:tcBorders>
              <w:top w:val="single" w:sz="4" w:space="0" w:color="auto"/>
              <w:left w:val="single" w:sz="6" w:space="0" w:color="auto"/>
              <w:right w:val="single" w:sz="4" w:space="0" w:color="auto"/>
            </w:tcBorders>
            <w:shd w:val="clear" w:color="auto" w:fill="FFFFFF"/>
          </w:tcPr>
          <w:p w14:paraId="4E1414AF" w14:textId="77777777" w:rsidR="00332447" w:rsidRPr="00EF588F" w:rsidRDefault="00954DD6" w:rsidP="006E739F">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736A6C9D" w14:textId="77777777" w:rsidR="00332447" w:rsidRPr="00EF588F" w:rsidRDefault="00332447" w:rsidP="006E739F">
            <w:pPr>
              <w:jc w:val="both"/>
              <w:rPr>
                <w:sz w:val="22"/>
                <w:szCs w:val="22"/>
                <w:lang w:eastAsia="en-US"/>
              </w:rPr>
            </w:pPr>
          </w:p>
          <w:p w14:paraId="54D5CA94"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4.15.11 Раздела 4 Документации</w:t>
            </w:r>
          </w:p>
          <w:p w14:paraId="28C9803C" w14:textId="77777777" w:rsidR="00332447" w:rsidRPr="00EF588F" w:rsidRDefault="00332447" w:rsidP="006E739F">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554949EC" w14:textId="62646771" w:rsidR="00332447" w:rsidRPr="00EF588F" w:rsidRDefault="00DB3F58" w:rsidP="006E739F">
            <w:pPr>
              <w:widowControl w:val="0"/>
              <w:shd w:val="clear" w:color="auto" w:fill="FFFFFF"/>
              <w:autoSpaceDE w:val="0"/>
              <w:autoSpaceDN w:val="0"/>
              <w:adjustRightInd w:val="0"/>
              <w:jc w:val="center"/>
              <w:rPr>
                <w:b/>
                <w:spacing w:val="-11"/>
                <w:sz w:val="22"/>
                <w:szCs w:val="22"/>
              </w:rPr>
            </w:pPr>
            <w:r>
              <w:rPr>
                <w:b/>
                <w:spacing w:val="-11"/>
                <w:sz w:val="22"/>
                <w:szCs w:val="22"/>
              </w:rPr>
              <w:t>1</w:t>
            </w:r>
          </w:p>
        </w:tc>
      </w:tr>
      <w:tr w:rsidR="00332447" w:rsidRPr="00EF588F" w14:paraId="5EC85171" w14:textId="77777777" w:rsidTr="006E739F">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F6500DD"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1674CBEF" w14:textId="77777777" w:rsidR="00DB3F58" w:rsidRDefault="00DB3F58" w:rsidP="00DB3F58">
            <w:pPr>
              <w:pStyle w:val="af4"/>
              <w:ind w:left="0"/>
              <w:jc w:val="both"/>
              <w:rPr>
                <w:b/>
                <w:color w:val="000000"/>
                <w:sz w:val="22"/>
                <w:szCs w:val="22"/>
              </w:rPr>
            </w:pPr>
            <w:r w:rsidRPr="00424C61">
              <w:rPr>
                <w:b/>
                <w:color w:val="000000"/>
                <w:sz w:val="22"/>
                <w:szCs w:val="22"/>
              </w:rPr>
              <w:t>Критерий «Наличие кадровых ресурсов»</w:t>
            </w:r>
          </w:p>
          <w:p w14:paraId="14633AFD" w14:textId="6322F4F4" w:rsidR="00332447" w:rsidRPr="00DB3F58" w:rsidRDefault="00DB3F58" w:rsidP="00DB3F58">
            <w:pPr>
              <w:jc w:val="both"/>
              <w:rPr>
                <w:sz w:val="22"/>
                <w:szCs w:val="22"/>
              </w:rPr>
            </w:pPr>
            <w:r>
              <w:rPr>
                <w:sz w:val="22"/>
                <w:szCs w:val="22"/>
              </w:rPr>
              <w:t xml:space="preserve">Наличие </w:t>
            </w:r>
            <w:r w:rsidRPr="000F0D8B">
              <w:rPr>
                <w:sz w:val="22"/>
                <w:szCs w:val="22"/>
              </w:rPr>
              <w:t>в штате не менее 2-х медицинских работников, состоящих в штате у Участника закупки и имеющих опыт работы в медицинских организациях по необходимому направлению не менее 3 лет</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3DDACACF" w14:textId="77777777" w:rsidR="00332447" w:rsidRPr="00EF588F" w:rsidRDefault="00954DD6" w:rsidP="006E739F">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0DA34B4F" w14:textId="77777777" w:rsidR="00332447" w:rsidRPr="00EF588F" w:rsidRDefault="00332447" w:rsidP="006E739F">
            <w:pPr>
              <w:jc w:val="both"/>
              <w:rPr>
                <w:sz w:val="22"/>
                <w:szCs w:val="22"/>
                <w:lang w:eastAsia="en-US"/>
              </w:rPr>
            </w:pPr>
          </w:p>
          <w:p w14:paraId="4C8CBC96"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4.15.12 Раздела 4 Документации</w:t>
            </w:r>
          </w:p>
          <w:p w14:paraId="4E2BAABF"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7C423C92" w14:textId="77777777" w:rsidR="00332447" w:rsidRPr="00EF588F" w:rsidRDefault="00332447" w:rsidP="006E739F">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141AAF6B" w14:textId="3FFF044C" w:rsidR="00332447" w:rsidRPr="00EF588F" w:rsidRDefault="00DB3F58" w:rsidP="006E739F">
            <w:pPr>
              <w:widowControl w:val="0"/>
              <w:shd w:val="clear" w:color="auto" w:fill="FFFFFF"/>
              <w:autoSpaceDE w:val="0"/>
              <w:autoSpaceDN w:val="0"/>
              <w:adjustRightInd w:val="0"/>
              <w:jc w:val="center"/>
              <w:rPr>
                <w:b/>
                <w:spacing w:val="-11"/>
                <w:sz w:val="22"/>
                <w:szCs w:val="22"/>
              </w:rPr>
            </w:pPr>
            <w:r>
              <w:rPr>
                <w:b/>
                <w:spacing w:val="-11"/>
                <w:sz w:val="22"/>
                <w:szCs w:val="22"/>
              </w:rPr>
              <w:t>1</w:t>
            </w:r>
          </w:p>
        </w:tc>
      </w:tr>
    </w:tbl>
    <w:p w14:paraId="45E95762" w14:textId="77777777" w:rsidR="00332447" w:rsidRPr="00EF588F" w:rsidRDefault="00332447" w:rsidP="00332447">
      <w:pPr>
        <w:widowControl w:val="0"/>
        <w:autoSpaceDE w:val="0"/>
        <w:autoSpaceDN w:val="0"/>
        <w:adjustRightInd w:val="0"/>
        <w:contextualSpacing/>
        <w:jc w:val="right"/>
        <w:rPr>
          <w:snapToGrid w:val="0"/>
          <w:sz w:val="22"/>
          <w:szCs w:val="22"/>
        </w:rPr>
      </w:pPr>
    </w:p>
    <w:p w14:paraId="23CA23B1" w14:textId="77777777" w:rsidR="00332447" w:rsidRPr="00EF588F" w:rsidRDefault="00332447" w:rsidP="00332447">
      <w:pPr>
        <w:pStyle w:val="1e"/>
        <w:widowControl w:val="0"/>
        <w:autoSpaceDE w:val="0"/>
        <w:autoSpaceDN w:val="0"/>
        <w:adjustRightInd w:val="0"/>
        <w:spacing w:after="0" w:line="240" w:lineRule="auto"/>
        <w:ind w:left="709" w:hanging="142"/>
        <w:jc w:val="both"/>
        <w:rPr>
          <w:rFonts w:ascii="Times New Roman" w:hAnsi="Times New Roman"/>
          <w:b/>
          <w:snapToGrid w:val="0"/>
        </w:rPr>
      </w:pPr>
      <w:bookmarkStart w:id="2470" w:name="_Toc377632394"/>
      <w:bookmarkStart w:id="2471" w:name="_Toc536628106"/>
      <w:bookmarkEnd w:id="2465"/>
      <w:bookmarkEnd w:id="2466"/>
      <w:bookmarkEnd w:id="2467"/>
      <w:bookmarkEnd w:id="2468"/>
      <w:bookmarkEnd w:id="2469"/>
      <w:r w:rsidRPr="00EF588F">
        <w:rPr>
          <w:rFonts w:ascii="Times New Roman" w:hAnsi="Times New Roman"/>
          <w:b/>
          <w:snapToGrid w:val="0"/>
        </w:rPr>
        <w:t xml:space="preserve">4.16 Переторжка </w:t>
      </w:r>
      <w:bookmarkStart w:id="2472" w:name="_Toc227991628"/>
      <w:bookmarkStart w:id="2473" w:name="_Toc263868795"/>
      <w:bookmarkStart w:id="2474" w:name="_Toc337481291"/>
      <w:bookmarkStart w:id="2475" w:name="_Toc353538232"/>
    </w:p>
    <w:bookmarkEnd w:id="2472"/>
    <w:bookmarkEnd w:id="2473"/>
    <w:bookmarkEnd w:id="2474"/>
    <w:bookmarkEnd w:id="2475"/>
    <w:p w14:paraId="1CC81605" w14:textId="3E9B38C0" w:rsidR="00332447" w:rsidRPr="00EF588F" w:rsidRDefault="00332447" w:rsidP="00332447">
      <w:pPr>
        <w:pStyle w:val="af4"/>
        <w:widowControl w:val="0"/>
        <w:ind w:left="15" w:firstLine="552"/>
        <w:jc w:val="both"/>
        <w:rPr>
          <w:sz w:val="22"/>
          <w:szCs w:val="22"/>
        </w:rPr>
      </w:pPr>
      <w:r w:rsidRPr="00EF588F">
        <w:rPr>
          <w:sz w:val="22"/>
          <w:szCs w:val="22"/>
        </w:rPr>
        <w:t xml:space="preserve">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sidR="008E20A7">
        <w:rPr>
          <w:sz w:val="22"/>
          <w:szCs w:val="22"/>
        </w:rPr>
        <w:t>договора</w:t>
      </w:r>
      <w:r w:rsidRPr="00EF588F">
        <w:rPr>
          <w:sz w:val="22"/>
          <w:szCs w:val="22"/>
        </w:rPr>
        <w:t xml:space="preserve"> (далее - процедура переторжки, переторжка), либо улучшение других условий.</w:t>
      </w:r>
    </w:p>
    <w:p w14:paraId="430173B1" w14:textId="77777777" w:rsidR="00332447" w:rsidRPr="00EF588F" w:rsidRDefault="00332447" w:rsidP="00332447">
      <w:pPr>
        <w:widowControl w:val="0"/>
        <w:ind w:left="15" w:firstLine="552"/>
        <w:jc w:val="both"/>
        <w:rPr>
          <w:sz w:val="22"/>
          <w:szCs w:val="22"/>
        </w:rPr>
      </w:pPr>
      <w:bookmarkStart w:id="2476"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76"/>
    <w:p w14:paraId="29C017C8" w14:textId="77777777" w:rsidR="00332447" w:rsidRPr="00EF588F" w:rsidRDefault="00332447" w:rsidP="00332447">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495D1C43" w14:textId="77777777" w:rsidR="00332447" w:rsidRPr="00EF588F" w:rsidRDefault="00332447" w:rsidP="00332447">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412108E" w14:textId="77777777" w:rsidR="00332447" w:rsidRPr="00EF588F" w:rsidRDefault="00332447" w:rsidP="00332447">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411E5BD" w14:textId="77777777" w:rsidR="00332447" w:rsidRPr="00EF588F" w:rsidRDefault="00332447" w:rsidP="00332447">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0DA74873" w14:textId="77777777" w:rsidR="00332447" w:rsidRPr="00EF588F" w:rsidRDefault="00332447" w:rsidP="00332447">
      <w:pPr>
        <w:widowControl w:val="0"/>
        <w:ind w:left="15" w:firstLine="552"/>
        <w:jc w:val="both"/>
        <w:rPr>
          <w:sz w:val="22"/>
          <w:szCs w:val="22"/>
        </w:rPr>
      </w:pPr>
      <w:r w:rsidRPr="00EF588F">
        <w:rPr>
          <w:sz w:val="22"/>
          <w:szCs w:val="22"/>
        </w:rPr>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5930D83" w14:textId="77777777" w:rsidR="00332447" w:rsidRPr="00EF588F" w:rsidRDefault="00332447" w:rsidP="00332447">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557A3B19" w14:textId="77777777" w:rsidR="00332447" w:rsidRPr="00EF588F" w:rsidRDefault="00332447" w:rsidP="00332447">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4D3A061F" w14:textId="77777777" w:rsidR="00332447" w:rsidRPr="00EF588F" w:rsidRDefault="00332447" w:rsidP="00332447">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4609BD83" w14:textId="77777777" w:rsidR="00332447" w:rsidRPr="00EF588F" w:rsidRDefault="00332447" w:rsidP="00332447">
      <w:pPr>
        <w:widowControl w:val="0"/>
        <w:ind w:left="15" w:firstLine="552"/>
        <w:jc w:val="both"/>
        <w:rPr>
          <w:sz w:val="22"/>
          <w:szCs w:val="22"/>
        </w:rPr>
      </w:pPr>
    </w:p>
    <w:p w14:paraId="7EB813CB" w14:textId="77777777" w:rsidR="00332447" w:rsidRPr="00EF588F" w:rsidRDefault="00332447" w:rsidP="00332447">
      <w:pPr>
        <w:widowControl w:val="0"/>
        <w:autoSpaceDE w:val="0"/>
        <w:autoSpaceDN w:val="0"/>
        <w:adjustRightInd w:val="0"/>
        <w:ind w:firstLine="567"/>
        <w:jc w:val="both"/>
        <w:rPr>
          <w:b/>
          <w:snapToGrid w:val="0"/>
          <w:sz w:val="22"/>
          <w:szCs w:val="22"/>
        </w:rPr>
      </w:pPr>
      <w:bookmarkStart w:id="2477" w:name="_Toc353538233"/>
      <w:bookmarkStart w:id="2478" w:name="_Toc337481292"/>
      <w:bookmarkStart w:id="2479" w:name="_Toc263868796"/>
      <w:bookmarkStart w:id="2480" w:name="_Toc227991629"/>
      <w:bookmarkStart w:id="2481" w:name="_Ref167268476"/>
      <w:r w:rsidRPr="00EF588F">
        <w:rPr>
          <w:b/>
          <w:snapToGrid w:val="0"/>
          <w:sz w:val="22"/>
          <w:szCs w:val="22"/>
        </w:rPr>
        <w:t>4.17 Принятие решения об определении победител</w:t>
      </w:r>
      <w:bookmarkEnd w:id="2477"/>
      <w:bookmarkEnd w:id="2478"/>
      <w:bookmarkEnd w:id="2479"/>
      <w:bookmarkEnd w:id="2480"/>
      <w:bookmarkEnd w:id="2481"/>
      <w:r w:rsidRPr="00EF588F">
        <w:rPr>
          <w:b/>
          <w:snapToGrid w:val="0"/>
          <w:sz w:val="22"/>
          <w:szCs w:val="22"/>
        </w:rPr>
        <w:t>я</w:t>
      </w:r>
    </w:p>
    <w:p w14:paraId="76DC3E57" w14:textId="77777777" w:rsidR="00332447" w:rsidRPr="00EF588F" w:rsidRDefault="00332447" w:rsidP="00332447">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7A508983" w14:textId="77777777" w:rsidR="00332447" w:rsidRPr="00EF588F" w:rsidRDefault="00332447" w:rsidP="00332447">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EB854CE" w14:textId="77777777" w:rsidR="00332447" w:rsidRPr="00EF588F" w:rsidRDefault="00332447" w:rsidP="00332447">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09A6A89" w14:textId="77777777" w:rsidR="00332447" w:rsidRPr="00EF588F" w:rsidRDefault="00332447" w:rsidP="00332447">
      <w:pPr>
        <w:widowControl w:val="0"/>
        <w:ind w:firstLine="567"/>
        <w:jc w:val="both"/>
        <w:rPr>
          <w:sz w:val="22"/>
          <w:szCs w:val="22"/>
        </w:rPr>
      </w:pPr>
      <w:r w:rsidRPr="00EF588F">
        <w:rPr>
          <w:sz w:val="22"/>
          <w:szCs w:val="22"/>
        </w:rPr>
        <w:t xml:space="preserve">4.17.4 В случае если по запросу предложений не подана ни одна заявка на участие в запросе </w:t>
      </w:r>
      <w:r w:rsidRPr="00EF588F">
        <w:rPr>
          <w:sz w:val="22"/>
          <w:szCs w:val="22"/>
        </w:rPr>
        <w:lastRenderedPageBreak/>
        <w:t>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3EF5BB73" w14:textId="00E54E42" w:rsidR="00332447" w:rsidRDefault="00332447" w:rsidP="00332447">
      <w:pPr>
        <w:widowControl w:val="0"/>
        <w:ind w:left="709"/>
        <w:jc w:val="both"/>
        <w:rPr>
          <w:sz w:val="22"/>
          <w:szCs w:val="22"/>
        </w:rPr>
      </w:pPr>
    </w:p>
    <w:p w14:paraId="7424EEA9" w14:textId="77777777" w:rsidR="00332447" w:rsidRPr="00EF588F" w:rsidRDefault="00332447" w:rsidP="00332447">
      <w:pPr>
        <w:pStyle w:val="af4"/>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47E4C46D" w14:textId="77777777" w:rsidR="00332447" w:rsidRPr="00EF588F" w:rsidRDefault="00332447" w:rsidP="00332447">
      <w:pPr>
        <w:ind w:firstLine="567"/>
        <w:jc w:val="both"/>
        <w:rPr>
          <w:sz w:val="22"/>
          <w:szCs w:val="22"/>
        </w:rPr>
      </w:pPr>
      <w:r w:rsidRPr="00EF588F">
        <w:rPr>
          <w:sz w:val="22"/>
          <w:szCs w:val="22"/>
        </w:rPr>
        <w:t xml:space="preserve">4.18.1 Договор между Заказчиком и победителем подписывается не ранее чем через 10 </w:t>
      </w:r>
      <w:r>
        <w:rPr>
          <w:sz w:val="22"/>
          <w:szCs w:val="22"/>
        </w:rPr>
        <w:t xml:space="preserve">(десять) </w:t>
      </w:r>
      <w:r w:rsidRPr="00EF588F">
        <w:rPr>
          <w:sz w:val="22"/>
          <w:szCs w:val="22"/>
        </w:rPr>
        <w:t xml:space="preserve">дней и не позднее 20 </w:t>
      </w:r>
      <w:r>
        <w:rPr>
          <w:sz w:val="22"/>
          <w:szCs w:val="22"/>
        </w:rPr>
        <w:t xml:space="preserve">(двадцати) </w:t>
      </w:r>
      <w:r w:rsidRPr="00EF588F">
        <w:rPr>
          <w:sz w:val="22"/>
          <w:szCs w:val="22"/>
        </w:rPr>
        <w:t>календарных дней со дня размещения в ЕИС итогового протокола.</w:t>
      </w:r>
    </w:p>
    <w:p w14:paraId="2E506D54" w14:textId="77777777" w:rsidR="00332447" w:rsidRPr="00EF588F" w:rsidRDefault="00332447" w:rsidP="00332447">
      <w:pPr>
        <w:pStyle w:val="af4"/>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5E7F0049" w14:textId="77777777" w:rsidR="00332447" w:rsidRPr="00EF588F" w:rsidRDefault="00332447" w:rsidP="00332447">
      <w:pPr>
        <w:pStyle w:val="af4"/>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493AE961" w14:textId="77777777" w:rsidR="00332447" w:rsidRPr="00EF588F" w:rsidRDefault="00332447" w:rsidP="00332447">
      <w:pPr>
        <w:widowControl w:val="0"/>
        <w:autoSpaceDE w:val="0"/>
        <w:autoSpaceDN w:val="0"/>
        <w:adjustRightInd w:val="0"/>
        <w:jc w:val="both"/>
        <w:rPr>
          <w:b/>
          <w:snapToGrid w:val="0"/>
          <w:sz w:val="22"/>
          <w:szCs w:val="22"/>
        </w:rPr>
      </w:pPr>
    </w:p>
    <w:p w14:paraId="7418078D" w14:textId="77777777" w:rsidR="00332447" w:rsidRPr="00EF588F" w:rsidRDefault="00332447" w:rsidP="00332447">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58E699D7" w14:textId="77777777" w:rsidR="00332447" w:rsidRPr="00EF588F" w:rsidRDefault="00332447" w:rsidP="00332447">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1A8C36B" w14:textId="77777777" w:rsidR="00332447" w:rsidRPr="00EF588F" w:rsidRDefault="00332447" w:rsidP="00332447">
      <w:pPr>
        <w:pStyle w:val="af4"/>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625DB271" w14:textId="77777777" w:rsidR="00332447" w:rsidRPr="00EF588F" w:rsidRDefault="00332447" w:rsidP="00332447">
      <w:pPr>
        <w:pStyle w:val="af4"/>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F937956" w14:textId="77777777" w:rsidR="00332447" w:rsidRPr="00EF588F" w:rsidRDefault="00332447" w:rsidP="00332447">
      <w:pPr>
        <w:pStyle w:val="af4"/>
        <w:ind w:left="0" w:firstLine="567"/>
        <w:jc w:val="both"/>
        <w:rPr>
          <w:sz w:val="22"/>
          <w:szCs w:val="22"/>
        </w:rPr>
      </w:pPr>
    </w:p>
    <w:p w14:paraId="17A29B61" w14:textId="77777777" w:rsidR="00332447" w:rsidRPr="00EF588F" w:rsidRDefault="00332447" w:rsidP="00332447">
      <w:pPr>
        <w:pStyle w:val="af4"/>
        <w:ind w:left="0" w:firstLine="567"/>
        <w:jc w:val="both"/>
        <w:rPr>
          <w:sz w:val="22"/>
          <w:szCs w:val="22"/>
        </w:rPr>
      </w:pPr>
    </w:p>
    <w:p w14:paraId="542FA87C" w14:textId="041CCC56" w:rsidR="00332447" w:rsidRDefault="00332447" w:rsidP="00332447">
      <w:pPr>
        <w:pStyle w:val="af4"/>
        <w:ind w:left="0" w:firstLine="567"/>
        <w:jc w:val="both"/>
        <w:rPr>
          <w:sz w:val="22"/>
          <w:szCs w:val="22"/>
        </w:rPr>
      </w:pPr>
    </w:p>
    <w:p w14:paraId="5FD7B6FD" w14:textId="5E87CDDA" w:rsidR="000F3A7B" w:rsidRDefault="000F3A7B" w:rsidP="00332447">
      <w:pPr>
        <w:pStyle w:val="af4"/>
        <w:ind w:left="0" w:firstLine="567"/>
        <w:jc w:val="both"/>
        <w:rPr>
          <w:sz w:val="22"/>
          <w:szCs w:val="22"/>
        </w:rPr>
      </w:pPr>
    </w:p>
    <w:p w14:paraId="1AF11A6F" w14:textId="70EAF288" w:rsidR="000F3A7B" w:rsidRDefault="000F3A7B" w:rsidP="00332447">
      <w:pPr>
        <w:pStyle w:val="af4"/>
        <w:ind w:left="0" w:firstLine="567"/>
        <w:jc w:val="both"/>
        <w:rPr>
          <w:sz w:val="22"/>
          <w:szCs w:val="22"/>
        </w:rPr>
      </w:pPr>
    </w:p>
    <w:p w14:paraId="00672EEA" w14:textId="3DABA65B" w:rsidR="000F3A7B" w:rsidRDefault="000F3A7B" w:rsidP="00332447">
      <w:pPr>
        <w:pStyle w:val="af4"/>
        <w:ind w:left="0" w:firstLine="567"/>
        <w:jc w:val="both"/>
        <w:rPr>
          <w:sz w:val="22"/>
          <w:szCs w:val="22"/>
        </w:rPr>
      </w:pPr>
    </w:p>
    <w:p w14:paraId="7D19C5F3" w14:textId="6FE63F9A" w:rsidR="000F3A7B" w:rsidRDefault="000F3A7B" w:rsidP="00332447">
      <w:pPr>
        <w:pStyle w:val="af4"/>
        <w:ind w:left="0" w:firstLine="567"/>
        <w:jc w:val="both"/>
        <w:rPr>
          <w:sz w:val="22"/>
          <w:szCs w:val="22"/>
        </w:rPr>
      </w:pPr>
    </w:p>
    <w:p w14:paraId="6F22EE4E" w14:textId="15547BA9" w:rsidR="000F3A7B" w:rsidRDefault="000F3A7B" w:rsidP="00332447">
      <w:pPr>
        <w:pStyle w:val="af4"/>
        <w:ind w:left="0" w:firstLine="567"/>
        <w:jc w:val="both"/>
        <w:rPr>
          <w:sz w:val="22"/>
          <w:szCs w:val="22"/>
        </w:rPr>
      </w:pPr>
    </w:p>
    <w:p w14:paraId="6518C441" w14:textId="5ABDD0DB" w:rsidR="000F3A7B" w:rsidRDefault="000F3A7B" w:rsidP="00332447">
      <w:pPr>
        <w:pStyle w:val="af4"/>
        <w:ind w:left="0" w:firstLine="567"/>
        <w:jc w:val="both"/>
        <w:rPr>
          <w:sz w:val="22"/>
          <w:szCs w:val="22"/>
        </w:rPr>
      </w:pPr>
    </w:p>
    <w:p w14:paraId="3F0246B6" w14:textId="7EB56335" w:rsidR="000F3A7B" w:rsidRDefault="000F3A7B" w:rsidP="00332447">
      <w:pPr>
        <w:pStyle w:val="af4"/>
        <w:ind w:left="0" w:firstLine="567"/>
        <w:jc w:val="both"/>
        <w:rPr>
          <w:sz w:val="22"/>
          <w:szCs w:val="22"/>
        </w:rPr>
      </w:pPr>
    </w:p>
    <w:p w14:paraId="0FABDFB1" w14:textId="638A1327" w:rsidR="000F3A7B" w:rsidRDefault="000F3A7B" w:rsidP="00332447">
      <w:pPr>
        <w:pStyle w:val="af4"/>
        <w:ind w:left="0" w:firstLine="567"/>
        <w:jc w:val="both"/>
        <w:rPr>
          <w:sz w:val="22"/>
          <w:szCs w:val="22"/>
        </w:rPr>
      </w:pPr>
    </w:p>
    <w:p w14:paraId="430D9CC1" w14:textId="7D98C4DE" w:rsidR="000F3A7B" w:rsidRDefault="000F3A7B" w:rsidP="00332447">
      <w:pPr>
        <w:pStyle w:val="af4"/>
        <w:ind w:left="0" w:firstLine="567"/>
        <w:jc w:val="both"/>
        <w:rPr>
          <w:sz w:val="22"/>
          <w:szCs w:val="22"/>
        </w:rPr>
      </w:pPr>
    </w:p>
    <w:p w14:paraId="68C581D7" w14:textId="3FD722C6" w:rsidR="000F3A7B" w:rsidRDefault="000F3A7B" w:rsidP="00332447">
      <w:pPr>
        <w:pStyle w:val="af4"/>
        <w:ind w:left="0" w:firstLine="567"/>
        <w:jc w:val="both"/>
        <w:rPr>
          <w:sz w:val="22"/>
          <w:szCs w:val="22"/>
        </w:rPr>
      </w:pPr>
    </w:p>
    <w:p w14:paraId="3B5DDAF9" w14:textId="079234E3" w:rsidR="000F3A7B" w:rsidRDefault="000F3A7B" w:rsidP="00332447">
      <w:pPr>
        <w:pStyle w:val="af4"/>
        <w:ind w:left="0" w:firstLine="567"/>
        <w:jc w:val="both"/>
        <w:rPr>
          <w:sz w:val="22"/>
          <w:szCs w:val="22"/>
        </w:rPr>
      </w:pPr>
    </w:p>
    <w:p w14:paraId="0F03A1F0" w14:textId="6369FD81" w:rsidR="000F3A7B" w:rsidRDefault="000F3A7B" w:rsidP="00332447">
      <w:pPr>
        <w:pStyle w:val="af4"/>
        <w:ind w:left="0" w:firstLine="567"/>
        <w:jc w:val="both"/>
        <w:rPr>
          <w:sz w:val="22"/>
          <w:szCs w:val="22"/>
        </w:rPr>
      </w:pPr>
    </w:p>
    <w:p w14:paraId="742F3599" w14:textId="0B81C1F4" w:rsidR="000F3A7B" w:rsidRDefault="000F3A7B" w:rsidP="00332447">
      <w:pPr>
        <w:pStyle w:val="af4"/>
        <w:ind w:left="0" w:firstLine="567"/>
        <w:jc w:val="both"/>
        <w:rPr>
          <w:sz w:val="22"/>
          <w:szCs w:val="22"/>
        </w:rPr>
      </w:pPr>
    </w:p>
    <w:p w14:paraId="0BFA7773" w14:textId="5F523031" w:rsidR="000F3A7B" w:rsidRDefault="000F3A7B" w:rsidP="00332447">
      <w:pPr>
        <w:pStyle w:val="af4"/>
        <w:ind w:left="0" w:firstLine="567"/>
        <w:jc w:val="both"/>
        <w:rPr>
          <w:sz w:val="22"/>
          <w:szCs w:val="22"/>
        </w:rPr>
      </w:pPr>
    </w:p>
    <w:p w14:paraId="6F0FC2E8" w14:textId="517983CE" w:rsidR="000F3A7B" w:rsidRDefault="000F3A7B" w:rsidP="00332447">
      <w:pPr>
        <w:pStyle w:val="af4"/>
        <w:ind w:left="0" w:firstLine="567"/>
        <w:jc w:val="both"/>
        <w:rPr>
          <w:sz w:val="22"/>
          <w:szCs w:val="22"/>
        </w:rPr>
      </w:pPr>
    </w:p>
    <w:p w14:paraId="3DC26987" w14:textId="27C7BD16" w:rsidR="000F3A7B" w:rsidRDefault="000F3A7B" w:rsidP="00332447">
      <w:pPr>
        <w:pStyle w:val="af4"/>
        <w:ind w:left="0" w:firstLine="567"/>
        <w:jc w:val="both"/>
        <w:rPr>
          <w:sz w:val="22"/>
          <w:szCs w:val="22"/>
        </w:rPr>
      </w:pPr>
    </w:p>
    <w:p w14:paraId="34ADC2B2" w14:textId="020FF5A5" w:rsidR="000F3A7B" w:rsidRDefault="000F3A7B" w:rsidP="00332447">
      <w:pPr>
        <w:pStyle w:val="af4"/>
        <w:ind w:left="0" w:firstLine="567"/>
        <w:jc w:val="both"/>
        <w:rPr>
          <w:sz w:val="22"/>
          <w:szCs w:val="22"/>
        </w:rPr>
      </w:pPr>
    </w:p>
    <w:p w14:paraId="394F766F" w14:textId="3E1EAD9F" w:rsidR="000F3A7B" w:rsidRDefault="000F3A7B" w:rsidP="00332447">
      <w:pPr>
        <w:pStyle w:val="af4"/>
        <w:ind w:left="0" w:firstLine="567"/>
        <w:jc w:val="both"/>
        <w:rPr>
          <w:sz w:val="22"/>
          <w:szCs w:val="22"/>
        </w:rPr>
      </w:pPr>
    </w:p>
    <w:p w14:paraId="39F79536" w14:textId="6C45EAD3" w:rsidR="000F3A7B" w:rsidRDefault="000F3A7B" w:rsidP="00332447">
      <w:pPr>
        <w:pStyle w:val="af4"/>
        <w:ind w:left="0" w:firstLine="567"/>
        <w:jc w:val="both"/>
        <w:rPr>
          <w:sz w:val="22"/>
          <w:szCs w:val="22"/>
        </w:rPr>
      </w:pPr>
    </w:p>
    <w:p w14:paraId="514E8BF3" w14:textId="4CE8D9B2" w:rsidR="000F3A7B" w:rsidRDefault="000F3A7B" w:rsidP="00332447">
      <w:pPr>
        <w:pStyle w:val="af4"/>
        <w:ind w:left="0" w:firstLine="567"/>
        <w:jc w:val="both"/>
        <w:rPr>
          <w:sz w:val="22"/>
          <w:szCs w:val="22"/>
        </w:rPr>
      </w:pPr>
    </w:p>
    <w:p w14:paraId="1BF46EFD" w14:textId="77777777" w:rsidR="000F3A7B" w:rsidRDefault="000F3A7B" w:rsidP="00332447">
      <w:pPr>
        <w:pStyle w:val="af4"/>
        <w:ind w:left="0" w:firstLine="567"/>
        <w:jc w:val="both"/>
        <w:rPr>
          <w:sz w:val="22"/>
          <w:szCs w:val="22"/>
        </w:rPr>
      </w:pPr>
    </w:p>
    <w:p w14:paraId="5F03EFEF" w14:textId="77777777" w:rsidR="00332447" w:rsidRPr="00EF588F" w:rsidRDefault="00332447" w:rsidP="00332447">
      <w:pPr>
        <w:widowControl w:val="0"/>
        <w:jc w:val="center"/>
        <w:outlineLvl w:val="0"/>
        <w:rPr>
          <w:b/>
          <w:kern w:val="28"/>
          <w:sz w:val="22"/>
          <w:szCs w:val="22"/>
        </w:rPr>
      </w:pPr>
      <w:bookmarkStart w:id="2482" w:name="_Toc39676130"/>
      <w:bookmarkEnd w:id="2470"/>
      <w:bookmarkEnd w:id="2471"/>
      <w:r w:rsidRPr="00EF588F">
        <w:rPr>
          <w:b/>
          <w:kern w:val="28"/>
          <w:sz w:val="22"/>
          <w:szCs w:val="22"/>
        </w:rPr>
        <w:lastRenderedPageBreak/>
        <w:t xml:space="preserve">5. </w:t>
      </w:r>
      <w:bookmarkStart w:id="2483" w:name="_Ref55280368"/>
      <w:bookmarkStart w:id="2484" w:name="_Toc55285361"/>
      <w:bookmarkStart w:id="2485" w:name="_Toc55305390"/>
      <w:bookmarkStart w:id="2486" w:name="_Toc57314671"/>
      <w:bookmarkStart w:id="2487" w:name="_Toc69728985"/>
      <w:bookmarkStart w:id="2488" w:name="_Toc141095960"/>
      <w:bookmarkStart w:id="2489" w:name="_Toc141096601"/>
      <w:bookmarkStart w:id="2490" w:name="_Ref185233121"/>
      <w:bookmarkStart w:id="2491" w:name="_Ref185233188"/>
      <w:bookmarkStart w:id="2492" w:name="_Ref185233266"/>
      <w:bookmarkStart w:id="2493" w:name="_Toc337481295"/>
      <w:bookmarkStart w:id="2494" w:name="_Toc353538235"/>
      <w:bookmarkStart w:id="2495" w:name="ФОРМЫ"/>
      <w:r w:rsidRPr="00EF588F">
        <w:rPr>
          <w:b/>
          <w:kern w:val="28"/>
          <w:sz w:val="22"/>
          <w:szCs w:val="22"/>
        </w:rPr>
        <w:t>ОБРАЗЦЫ ОСНОВНЫХ ФОРМ ДОКУМЕНТОВ, ВКЛЮЧАЕМЫХ В ЗАЯВКУ</w:t>
      </w:r>
      <w:bookmarkEnd w:id="2482"/>
      <w:bookmarkEnd w:id="2483"/>
      <w:bookmarkEnd w:id="2484"/>
      <w:bookmarkEnd w:id="2485"/>
      <w:bookmarkEnd w:id="2486"/>
      <w:bookmarkEnd w:id="2487"/>
      <w:bookmarkEnd w:id="2488"/>
      <w:bookmarkEnd w:id="2489"/>
      <w:bookmarkEnd w:id="2490"/>
      <w:bookmarkEnd w:id="2491"/>
      <w:bookmarkEnd w:id="2492"/>
      <w:bookmarkEnd w:id="2493"/>
      <w:bookmarkEnd w:id="2494"/>
    </w:p>
    <w:p w14:paraId="35189198" w14:textId="77777777" w:rsidR="00332447" w:rsidRPr="00EF588F" w:rsidRDefault="00332447" w:rsidP="00332447">
      <w:pPr>
        <w:widowControl w:val="0"/>
        <w:jc w:val="center"/>
        <w:outlineLvl w:val="0"/>
        <w:rPr>
          <w:b/>
          <w:kern w:val="28"/>
          <w:sz w:val="22"/>
          <w:szCs w:val="22"/>
        </w:rPr>
      </w:pPr>
    </w:p>
    <w:p w14:paraId="0A965208" w14:textId="0C4E753C" w:rsidR="00332447" w:rsidRPr="00EF588F" w:rsidRDefault="00332447" w:rsidP="00332447">
      <w:pPr>
        <w:keepNext/>
        <w:tabs>
          <w:tab w:val="left" w:pos="426"/>
        </w:tabs>
        <w:suppressAutoHyphens/>
        <w:jc w:val="center"/>
        <w:outlineLvl w:val="1"/>
        <w:rPr>
          <w:b/>
          <w:sz w:val="22"/>
          <w:szCs w:val="22"/>
        </w:rPr>
      </w:pPr>
      <w:bookmarkStart w:id="2496" w:name="_Ref55336310"/>
      <w:bookmarkStart w:id="2497" w:name="_Toc57314672"/>
      <w:bookmarkStart w:id="2498" w:name="_Toc69728986"/>
      <w:bookmarkStart w:id="2499" w:name="_Toc337481296"/>
      <w:bookmarkStart w:id="2500" w:name="_Toc353538236"/>
      <w:bookmarkStart w:id="2501" w:name="_Toc377632395"/>
      <w:bookmarkStart w:id="2502" w:name="_Toc39676131"/>
      <w:bookmarkEnd w:id="2495"/>
      <w:r w:rsidRPr="00EF588F">
        <w:rPr>
          <w:b/>
          <w:sz w:val="22"/>
          <w:szCs w:val="22"/>
        </w:rPr>
        <w:t xml:space="preserve">5.1 </w:t>
      </w:r>
      <w:r w:rsidRPr="00EF588F">
        <w:rPr>
          <w:b/>
          <w:sz w:val="22"/>
          <w:szCs w:val="22"/>
        </w:rPr>
        <w:tab/>
        <w:t xml:space="preserve">Письмо о подаче оферты </w:t>
      </w:r>
      <w:bookmarkStart w:id="2503" w:name="_Ref22846535"/>
      <w:r w:rsidRPr="00EF588F">
        <w:rPr>
          <w:b/>
          <w:sz w:val="22"/>
          <w:szCs w:val="22"/>
        </w:rPr>
        <w:t>(</w:t>
      </w:r>
      <w:bookmarkEnd w:id="2503"/>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141C54">
        <w:rPr>
          <w:b/>
          <w:noProof/>
          <w:sz w:val="22"/>
          <w:szCs w:val="22"/>
        </w:rPr>
        <w:t>1</w:t>
      </w:r>
      <w:r w:rsidRPr="00EF588F">
        <w:rPr>
          <w:sz w:val="22"/>
          <w:szCs w:val="22"/>
        </w:rPr>
        <w:fldChar w:fldCharType="end"/>
      </w:r>
      <w:r w:rsidRPr="00EF588F">
        <w:rPr>
          <w:b/>
          <w:sz w:val="22"/>
          <w:szCs w:val="22"/>
        </w:rPr>
        <w:t>)</w:t>
      </w:r>
      <w:bookmarkEnd w:id="2496"/>
      <w:bookmarkEnd w:id="2497"/>
      <w:bookmarkEnd w:id="2498"/>
      <w:bookmarkEnd w:id="2499"/>
      <w:bookmarkEnd w:id="2500"/>
      <w:bookmarkEnd w:id="2501"/>
      <w:bookmarkEnd w:id="2502"/>
    </w:p>
    <w:p w14:paraId="43D5C044" w14:textId="77777777" w:rsidR="00332447" w:rsidRPr="00EF588F" w:rsidRDefault="00332447" w:rsidP="00332447"/>
    <w:p w14:paraId="7A3DD5DA" w14:textId="77777777" w:rsidR="00332447" w:rsidRPr="00EF588F" w:rsidRDefault="00332447" w:rsidP="00332447">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314214A4" w14:textId="77777777" w:rsidR="00332447" w:rsidRPr="00EF588F" w:rsidRDefault="00332447" w:rsidP="00332447">
      <w:pPr>
        <w:widowControl w:val="0"/>
        <w:ind w:right="-2"/>
        <w:jc w:val="center"/>
        <w:rPr>
          <w:b/>
          <w:sz w:val="22"/>
          <w:szCs w:val="22"/>
        </w:rPr>
      </w:pPr>
    </w:p>
    <w:p w14:paraId="4F1EA893" w14:textId="77777777" w:rsidR="00332447" w:rsidRPr="00EF588F" w:rsidRDefault="00332447" w:rsidP="00332447">
      <w:pPr>
        <w:widowControl w:val="0"/>
        <w:ind w:right="-2"/>
        <w:jc w:val="center"/>
        <w:rPr>
          <w:b/>
          <w:sz w:val="22"/>
          <w:szCs w:val="22"/>
        </w:rPr>
      </w:pPr>
      <w:r w:rsidRPr="00EF588F">
        <w:rPr>
          <w:b/>
          <w:sz w:val="22"/>
          <w:szCs w:val="22"/>
        </w:rPr>
        <w:t>Письмо о подаче оферты</w:t>
      </w:r>
    </w:p>
    <w:p w14:paraId="6635F6CD" w14:textId="77777777" w:rsidR="00332447" w:rsidRPr="00EF588F" w:rsidRDefault="00332447" w:rsidP="00332447">
      <w:pPr>
        <w:widowControl w:val="0"/>
        <w:ind w:right="-2"/>
        <w:jc w:val="center"/>
        <w:rPr>
          <w:sz w:val="22"/>
          <w:szCs w:val="22"/>
        </w:rPr>
      </w:pPr>
    </w:p>
    <w:p w14:paraId="3F4A09CA" w14:textId="77777777" w:rsidR="00332447" w:rsidRPr="00EF588F" w:rsidRDefault="00332447" w:rsidP="00332447">
      <w:pPr>
        <w:widowControl w:val="0"/>
        <w:ind w:right="5243"/>
        <w:jc w:val="both"/>
        <w:rPr>
          <w:sz w:val="22"/>
          <w:szCs w:val="22"/>
        </w:rPr>
      </w:pPr>
      <w:r w:rsidRPr="00EF588F">
        <w:rPr>
          <w:sz w:val="22"/>
          <w:szCs w:val="22"/>
        </w:rPr>
        <w:t>«_____» _______________ года</w:t>
      </w:r>
    </w:p>
    <w:p w14:paraId="166652C4" w14:textId="77777777" w:rsidR="00332447" w:rsidRPr="00EF588F" w:rsidRDefault="00332447" w:rsidP="00332447">
      <w:pPr>
        <w:widowControl w:val="0"/>
        <w:ind w:right="5243"/>
        <w:jc w:val="both"/>
        <w:rPr>
          <w:sz w:val="22"/>
          <w:szCs w:val="22"/>
        </w:rPr>
      </w:pPr>
      <w:r w:rsidRPr="00EF588F">
        <w:rPr>
          <w:sz w:val="22"/>
          <w:szCs w:val="22"/>
        </w:rPr>
        <w:t>№________________________</w:t>
      </w:r>
    </w:p>
    <w:p w14:paraId="6E81EE82" w14:textId="77777777" w:rsidR="00332447" w:rsidRPr="00EF588F" w:rsidRDefault="00332447" w:rsidP="00332447">
      <w:pPr>
        <w:widowControl w:val="0"/>
        <w:ind w:right="5243"/>
        <w:jc w:val="both"/>
        <w:rPr>
          <w:sz w:val="22"/>
          <w:szCs w:val="22"/>
        </w:rPr>
      </w:pPr>
    </w:p>
    <w:p w14:paraId="09A7F21B" w14:textId="77777777" w:rsidR="00332447" w:rsidRPr="00EF588F" w:rsidRDefault="00332447" w:rsidP="00332447">
      <w:pPr>
        <w:ind w:firstLine="567"/>
        <w:jc w:val="both"/>
        <w:rPr>
          <w:bCs/>
          <w:sz w:val="22"/>
          <w:szCs w:val="22"/>
        </w:rPr>
      </w:pPr>
      <w:bookmarkStart w:id="2504"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0AFFB979"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F7B0B43"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7E6BB492"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04FB3DD4"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357F9A00"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7B43BD60"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70C501B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50E07EDC"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4F6F979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332447" w:rsidRPr="00EF588F" w14:paraId="751CFB28" w14:textId="77777777" w:rsidTr="006E739F">
        <w:trPr>
          <w:cantSplit/>
        </w:trPr>
        <w:tc>
          <w:tcPr>
            <w:tcW w:w="4788" w:type="dxa"/>
          </w:tcPr>
          <w:p w14:paraId="071825C6" w14:textId="65F055FB" w:rsidR="00332447" w:rsidRPr="00EF588F" w:rsidRDefault="00332447" w:rsidP="00305251">
            <w:pPr>
              <w:widowControl w:val="0"/>
              <w:suppressAutoHyphens/>
              <w:adjustRightInd w:val="0"/>
              <w:jc w:val="both"/>
              <w:textAlignment w:val="baseline"/>
              <w:rPr>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без НДС, руб.</w:t>
            </w:r>
          </w:p>
        </w:tc>
        <w:tc>
          <w:tcPr>
            <w:tcW w:w="4500" w:type="dxa"/>
          </w:tcPr>
          <w:p w14:paraId="446DD833"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450BEA0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332447" w:rsidRPr="00EF588F" w14:paraId="3A59D256" w14:textId="77777777" w:rsidTr="006E739F">
        <w:trPr>
          <w:cantSplit/>
        </w:trPr>
        <w:tc>
          <w:tcPr>
            <w:tcW w:w="4788" w:type="dxa"/>
          </w:tcPr>
          <w:p w14:paraId="73DC22B7"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5F2CC9FA"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544D73A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332447" w:rsidRPr="00EF588F" w14:paraId="3A32F388" w14:textId="77777777" w:rsidTr="006E739F">
        <w:trPr>
          <w:cantSplit/>
        </w:trPr>
        <w:tc>
          <w:tcPr>
            <w:tcW w:w="4788" w:type="dxa"/>
          </w:tcPr>
          <w:p w14:paraId="22E707D5"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Итого,</w:t>
            </w:r>
          </w:p>
          <w:p w14:paraId="14244103" w14:textId="50FC3714" w:rsidR="00332447" w:rsidRPr="00EF588F" w:rsidRDefault="00332447" w:rsidP="00305251">
            <w:pPr>
              <w:widowControl w:val="0"/>
              <w:suppressAutoHyphens/>
              <w:adjustRightInd w:val="0"/>
              <w:jc w:val="both"/>
              <w:textAlignment w:val="baseline"/>
              <w:rPr>
                <w:b/>
                <w:bCs/>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с НДС, руб.</w:t>
            </w:r>
          </w:p>
        </w:tc>
        <w:tc>
          <w:tcPr>
            <w:tcW w:w="4500" w:type="dxa"/>
          </w:tcPr>
          <w:p w14:paraId="4DDEC045"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rPr>
              <w:t>___________________________________</w:t>
            </w:r>
          </w:p>
          <w:p w14:paraId="7582E909"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4FB58C96" w14:textId="77777777" w:rsidR="00332447" w:rsidRPr="00EF588F" w:rsidRDefault="00332447" w:rsidP="00332447">
      <w:pPr>
        <w:ind w:firstLine="567"/>
        <w:jc w:val="both"/>
        <w:rPr>
          <w:sz w:val="22"/>
          <w:szCs w:val="22"/>
        </w:rPr>
      </w:pPr>
    </w:p>
    <w:p w14:paraId="02DF2AB7" w14:textId="702FACFD" w:rsidR="00332447" w:rsidRPr="00EF588F" w:rsidRDefault="00332447" w:rsidP="00332447">
      <w:pPr>
        <w:ind w:firstLine="567"/>
        <w:jc w:val="both"/>
        <w:rPr>
          <w:sz w:val="22"/>
          <w:szCs w:val="22"/>
        </w:rPr>
      </w:pPr>
      <w:r w:rsidRPr="00EF588F">
        <w:rPr>
          <w:sz w:val="22"/>
          <w:szCs w:val="22"/>
        </w:rPr>
        <w:t xml:space="preserve">Сроки </w:t>
      </w:r>
      <w:r w:rsidR="005306C5">
        <w:rPr>
          <w:sz w:val="22"/>
          <w:szCs w:val="22"/>
        </w:rPr>
        <w:t>оказания услуг</w:t>
      </w:r>
      <w:r w:rsidRPr="00EF588F">
        <w:rPr>
          <w:sz w:val="22"/>
          <w:szCs w:val="22"/>
        </w:rPr>
        <w:t>: _______________.</w:t>
      </w:r>
    </w:p>
    <w:p w14:paraId="46766840" w14:textId="10981FAB" w:rsidR="00332447" w:rsidRPr="00EF588F" w:rsidRDefault="00332447" w:rsidP="00332447">
      <w:pPr>
        <w:ind w:firstLine="567"/>
        <w:jc w:val="both"/>
        <w:rPr>
          <w:sz w:val="22"/>
          <w:szCs w:val="22"/>
        </w:rPr>
      </w:pPr>
      <w:r w:rsidRPr="00EF588F">
        <w:rPr>
          <w:sz w:val="22"/>
          <w:szCs w:val="22"/>
        </w:rPr>
        <w:t xml:space="preserve">Срок гарантии на </w:t>
      </w:r>
      <w:r w:rsidR="005306C5">
        <w:rPr>
          <w:sz w:val="22"/>
          <w:szCs w:val="22"/>
        </w:rPr>
        <w:t xml:space="preserve">оказанные услуги </w:t>
      </w:r>
      <w:r w:rsidRPr="00EF588F">
        <w:rPr>
          <w:sz w:val="22"/>
          <w:szCs w:val="22"/>
        </w:rPr>
        <w:t xml:space="preserve"> ______</w:t>
      </w:r>
      <w:r w:rsidR="005306C5">
        <w:rPr>
          <w:sz w:val="22"/>
          <w:szCs w:val="22"/>
        </w:rPr>
        <w:t xml:space="preserve"> (</w:t>
      </w:r>
      <w:r w:rsidR="005306C5" w:rsidRPr="005306C5">
        <w:rPr>
          <w:i/>
          <w:sz w:val="22"/>
          <w:szCs w:val="22"/>
        </w:rPr>
        <w:t>если применимо</w:t>
      </w:r>
      <w:r w:rsidR="005306C5">
        <w:rPr>
          <w:sz w:val="22"/>
          <w:szCs w:val="22"/>
        </w:rPr>
        <w:t>)</w:t>
      </w:r>
      <w:r w:rsidRPr="00EF588F">
        <w:rPr>
          <w:sz w:val="22"/>
          <w:szCs w:val="22"/>
        </w:rPr>
        <w:t>.</w:t>
      </w:r>
    </w:p>
    <w:p w14:paraId="478A3AD1" w14:textId="77777777" w:rsidR="00332447" w:rsidRPr="00EF588F" w:rsidRDefault="00332447" w:rsidP="00332447">
      <w:pPr>
        <w:ind w:firstLine="567"/>
        <w:jc w:val="both"/>
        <w:rPr>
          <w:sz w:val="22"/>
          <w:szCs w:val="22"/>
        </w:rPr>
      </w:pPr>
      <w:r w:rsidRPr="00EF588F">
        <w:rPr>
          <w:sz w:val="22"/>
          <w:szCs w:val="22"/>
        </w:rPr>
        <w:t>Готовность подписать договор в редакции Заказчика _________________.</w:t>
      </w:r>
    </w:p>
    <w:p w14:paraId="1CFF2D0F" w14:textId="77777777" w:rsidR="00332447" w:rsidRPr="00EF588F" w:rsidRDefault="00332447" w:rsidP="00332447">
      <w:pPr>
        <w:ind w:firstLine="567"/>
        <w:jc w:val="both"/>
        <w:rPr>
          <w:sz w:val="22"/>
          <w:szCs w:val="22"/>
        </w:rPr>
      </w:pPr>
      <w:r w:rsidRPr="00EF588F">
        <w:rPr>
          <w:sz w:val="22"/>
          <w:szCs w:val="22"/>
        </w:rPr>
        <w:t>Готовность участия в переторжке _______________.</w:t>
      </w:r>
    </w:p>
    <w:p w14:paraId="047056B8" w14:textId="77777777" w:rsidR="00332447" w:rsidRPr="00EF588F" w:rsidRDefault="00332447" w:rsidP="00332447">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4BB8225" w14:textId="77777777" w:rsidR="00332447" w:rsidRPr="00EF588F" w:rsidRDefault="00332447" w:rsidP="00332447">
      <w:pPr>
        <w:ind w:firstLine="567"/>
        <w:jc w:val="both"/>
        <w:rPr>
          <w:sz w:val="22"/>
          <w:szCs w:val="22"/>
        </w:rPr>
      </w:pPr>
      <w:r w:rsidRPr="00EF588F">
        <w:rPr>
          <w:sz w:val="22"/>
          <w:szCs w:val="22"/>
        </w:rPr>
        <w:t>Условия оплаты_____________________________</w:t>
      </w:r>
    </w:p>
    <w:p w14:paraId="087CB337" w14:textId="77777777" w:rsidR="00332447" w:rsidRPr="00EF588F" w:rsidRDefault="00332447" w:rsidP="00332447">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505" w:name="_Hlt440565644"/>
      <w:bookmarkEnd w:id="2505"/>
    </w:p>
    <w:p w14:paraId="32F3FC6E"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5527CB52" w14:textId="77777777" w:rsidR="00332447" w:rsidRPr="00EF588F" w:rsidRDefault="00332447" w:rsidP="00332447">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72AFEDF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24818A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02E5CFDA" w14:textId="77777777" w:rsidR="00332447" w:rsidRPr="00EF588F" w:rsidRDefault="00332447" w:rsidP="00332447">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45639F3C"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9E08DC1" w14:textId="77777777" w:rsidR="00332447" w:rsidRPr="00EF588F" w:rsidRDefault="00332447" w:rsidP="00332447">
      <w:pPr>
        <w:tabs>
          <w:tab w:val="left" w:pos="993"/>
        </w:tabs>
        <w:ind w:firstLine="567"/>
        <w:jc w:val="both"/>
        <w:rPr>
          <w:sz w:val="22"/>
          <w:szCs w:val="22"/>
        </w:rPr>
      </w:pPr>
    </w:p>
    <w:p w14:paraId="56AADE22" w14:textId="77777777" w:rsidR="00332447" w:rsidRPr="00EF588F" w:rsidRDefault="00332447" w:rsidP="00332447">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332447" w:rsidRPr="00EF588F" w14:paraId="7A0FFDA2" w14:textId="77777777" w:rsidTr="006E739F">
        <w:trPr>
          <w:tblHeader/>
        </w:trPr>
        <w:tc>
          <w:tcPr>
            <w:tcW w:w="7088" w:type="dxa"/>
            <w:tcBorders>
              <w:top w:val="single" w:sz="4" w:space="0" w:color="auto"/>
              <w:bottom w:val="single" w:sz="4" w:space="0" w:color="auto"/>
              <w:right w:val="single" w:sz="4" w:space="0" w:color="auto"/>
            </w:tcBorders>
            <w:vAlign w:val="center"/>
          </w:tcPr>
          <w:p w14:paraId="7418A0F4" w14:textId="77777777" w:rsidR="00332447" w:rsidRPr="00EF588F" w:rsidRDefault="00332447" w:rsidP="006E739F">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FE3B257"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0D3D9DA2"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0FD5043B"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332447" w:rsidRPr="00EF588F" w14:paraId="5E2B4689" w14:textId="77777777" w:rsidTr="006E739F">
        <w:trPr>
          <w:trHeight w:val="237"/>
        </w:trPr>
        <w:tc>
          <w:tcPr>
            <w:tcW w:w="7088" w:type="dxa"/>
            <w:tcBorders>
              <w:top w:val="single" w:sz="4" w:space="0" w:color="auto"/>
              <w:bottom w:val="single" w:sz="4" w:space="0" w:color="auto"/>
              <w:right w:val="single" w:sz="4" w:space="0" w:color="auto"/>
            </w:tcBorders>
            <w:vAlign w:val="center"/>
          </w:tcPr>
          <w:p w14:paraId="52822484" w14:textId="77777777" w:rsidR="00332447" w:rsidRPr="00EF588F" w:rsidRDefault="00332447" w:rsidP="006E739F">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65BFAE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9FCA94"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4192A8D" w14:textId="77777777" w:rsidTr="006E739F">
        <w:trPr>
          <w:trHeight w:val="286"/>
        </w:trPr>
        <w:tc>
          <w:tcPr>
            <w:tcW w:w="7088" w:type="dxa"/>
            <w:tcBorders>
              <w:top w:val="single" w:sz="4" w:space="0" w:color="auto"/>
              <w:bottom w:val="single" w:sz="4" w:space="0" w:color="auto"/>
              <w:right w:val="single" w:sz="4" w:space="0" w:color="auto"/>
            </w:tcBorders>
            <w:vAlign w:val="center"/>
          </w:tcPr>
          <w:p w14:paraId="3D3DED81" w14:textId="77777777" w:rsidR="00332447" w:rsidRPr="00EF588F" w:rsidRDefault="00332447" w:rsidP="006E739F">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0BCD51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C5C4B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3A81DD86" w14:textId="77777777" w:rsidTr="006E739F">
        <w:tc>
          <w:tcPr>
            <w:tcW w:w="7088" w:type="dxa"/>
            <w:tcBorders>
              <w:top w:val="single" w:sz="4" w:space="0" w:color="auto"/>
              <w:bottom w:val="single" w:sz="4" w:space="0" w:color="auto"/>
              <w:right w:val="single" w:sz="4" w:space="0" w:color="auto"/>
            </w:tcBorders>
            <w:vAlign w:val="center"/>
          </w:tcPr>
          <w:p w14:paraId="34823D4A" w14:textId="77777777" w:rsidR="00332447" w:rsidRPr="00EF588F" w:rsidRDefault="00332447" w:rsidP="006E739F">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0376001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0EE8C1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52A6267D" w14:textId="77777777" w:rsidTr="006E739F">
        <w:trPr>
          <w:trHeight w:val="260"/>
        </w:trPr>
        <w:tc>
          <w:tcPr>
            <w:tcW w:w="7088" w:type="dxa"/>
            <w:tcBorders>
              <w:top w:val="single" w:sz="4" w:space="0" w:color="auto"/>
              <w:bottom w:val="single" w:sz="4" w:space="0" w:color="auto"/>
              <w:right w:val="single" w:sz="4" w:space="0" w:color="auto"/>
            </w:tcBorders>
            <w:vAlign w:val="center"/>
          </w:tcPr>
          <w:p w14:paraId="231C1EDF" w14:textId="77777777" w:rsidR="00332447" w:rsidRPr="00EF588F" w:rsidRDefault="00332447" w:rsidP="006E739F">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08D9058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8B63F46"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08BD8A9E"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4B1F5CE1" w14:textId="77777777" w:rsidR="00332447" w:rsidRPr="00EF588F" w:rsidRDefault="00332447" w:rsidP="006E739F">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0D3B0AEB"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1E916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26EFA732" w14:textId="77777777" w:rsidTr="006E739F">
        <w:trPr>
          <w:trHeight w:val="579"/>
        </w:trPr>
        <w:tc>
          <w:tcPr>
            <w:tcW w:w="7088" w:type="dxa"/>
            <w:tcBorders>
              <w:top w:val="single" w:sz="4" w:space="0" w:color="auto"/>
              <w:bottom w:val="single" w:sz="4" w:space="0" w:color="auto"/>
              <w:right w:val="single" w:sz="4" w:space="0" w:color="auto"/>
            </w:tcBorders>
            <w:vAlign w:val="center"/>
          </w:tcPr>
          <w:p w14:paraId="6A7B9395" w14:textId="77777777" w:rsidR="00332447" w:rsidRPr="00EF588F" w:rsidRDefault="00332447" w:rsidP="006E739F">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21D9A036"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4E3EC5E"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61CABA2"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52EDE2DC" w14:textId="77777777" w:rsidR="00332447" w:rsidRPr="00EF588F" w:rsidRDefault="00332447" w:rsidP="006E739F">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0B24E685"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1AC3291"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7AA1D358"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74F14036" w14:textId="77777777" w:rsidR="00332447" w:rsidRPr="00EF588F" w:rsidRDefault="00332447" w:rsidP="006E739F">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66395A11"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1412128" w14:textId="77777777" w:rsidR="00332447" w:rsidRPr="00EF588F" w:rsidRDefault="00332447" w:rsidP="006E739F">
            <w:pPr>
              <w:tabs>
                <w:tab w:val="left" w:pos="142"/>
                <w:tab w:val="left" w:pos="567"/>
                <w:tab w:val="left" w:pos="1134"/>
                <w:tab w:val="left" w:pos="1843"/>
              </w:tabs>
              <w:ind w:right="56"/>
              <w:jc w:val="center"/>
              <w:rPr>
                <w:sz w:val="22"/>
                <w:szCs w:val="22"/>
              </w:rPr>
            </w:pPr>
            <w:r w:rsidRPr="00EF588F">
              <w:rPr>
                <w:sz w:val="22"/>
                <w:szCs w:val="22"/>
              </w:rPr>
              <w:t xml:space="preserve"> </w:t>
            </w:r>
          </w:p>
        </w:tc>
      </w:tr>
      <w:tr w:rsidR="00332447" w:rsidRPr="00EF588F" w14:paraId="59FC6D2F"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2D35D2AD" w14:textId="77777777" w:rsidR="00332447" w:rsidRPr="00EF588F" w:rsidRDefault="00332447" w:rsidP="006E739F">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04E00C7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24C08DB" w14:textId="77777777" w:rsidR="00332447" w:rsidRPr="00EF588F" w:rsidRDefault="00332447" w:rsidP="006E739F">
            <w:pPr>
              <w:tabs>
                <w:tab w:val="left" w:pos="142"/>
                <w:tab w:val="left" w:pos="567"/>
                <w:tab w:val="left" w:pos="1134"/>
                <w:tab w:val="left" w:pos="1843"/>
              </w:tabs>
              <w:ind w:right="56"/>
              <w:jc w:val="center"/>
              <w:rPr>
                <w:sz w:val="22"/>
                <w:szCs w:val="22"/>
              </w:rPr>
            </w:pPr>
          </w:p>
        </w:tc>
      </w:tr>
    </w:tbl>
    <w:p w14:paraId="43F583AF" w14:textId="77777777" w:rsidR="00332447" w:rsidRPr="00EF588F" w:rsidRDefault="00332447" w:rsidP="00332447">
      <w:pPr>
        <w:tabs>
          <w:tab w:val="left" w:pos="993"/>
        </w:tabs>
        <w:jc w:val="both"/>
        <w:rPr>
          <w:sz w:val="22"/>
          <w:szCs w:val="22"/>
        </w:rPr>
      </w:pPr>
    </w:p>
    <w:p w14:paraId="3CC9A1B9" w14:textId="77777777" w:rsidR="00332447" w:rsidRPr="00EF588F" w:rsidRDefault="00332447" w:rsidP="00332447">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1E4E052F" w14:textId="77777777" w:rsidR="00332447" w:rsidRPr="00EF588F" w:rsidRDefault="00332447" w:rsidP="00332447">
      <w:pPr>
        <w:jc w:val="both"/>
        <w:rPr>
          <w:szCs w:val="24"/>
        </w:rPr>
      </w:pPr>
      <w:r w:rsidRPr="00EF588F">
        <w:rPr>
          <w:szCs w:val="24"/>
        </w:rPr>
        <w:t xml:space="preserve">       Подпись: __________________                                     Дата: ___________________     </w:t>
      </w:r>
    </w:p>
    <w:p w14:paraId="3229A0C9" w14:textId="77777777" w:rsidR="00332447" w:rsidRDefault="00332447" w:rsidP="00332447">
      <w:pPr>
        <w:jc w:val="both"/>
        <w:rPr>
          <w:szCs w:val="24"/>
        </w:rPr>
      </w:pPr>
      <w:r w:rsidRPr="00EF588F">
        <w:rPr>
          <w:szCs w:val="24"/>
        </w:rPr>
        <w:t xml:space="preserve">                                        (М.П.)           </w:t>
      </w:r>
    </w:p>
    <w:p w14:paraId="020A0827" w14:textId="77777777" w:rsidR="00332447" w:rsidRPr="00EF588F" w:rsidRDefault="00332447" w:rsidP="00332447">
      <w:pPr>
        <w:jc w:val="both"/>
        <w:rPr>
          <w:szCs w:val="24"/>
        </w:rPr>
      </w:pPr>
      <w:r w:rsidRPr="00EF588F">
        <w:rPr>
          <w:szCs w:val="24"/>
        </w:rPr>
        <w:t xml:space="preserve">      </w:t>
      </w:r>
    </w:p>
    <w:p w14:paraId="55E77E6F"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2CEA3FFF" w14:textId="77777777" w:rsidR="00332447" w:rsidRPr="00EF588F" w:rsidRDefault="00332447" w:rsidP="00332447">
      <w:pPr>
        <w:rPr>
          <w:b/>
          <w:sz w:val="22"/>
          <w:szCs w:val="22"/>
        </w:rPr>
      </w:pPr>
      <w:bookmarkStart w:id="2506" w:name="_Toc337481298"/>
      <w:bookmarkStart w:id="2507" w:name="_Toc353538238"/>
    </w:p>
    <w:p w14:paraId="31A5D1AF" w14:textId="77777777" w:rsidR="00332447" w:rsidRPr="00EF588F" w:rsidRDefault="00332447" w:rsidP="00332447">
      <w:pPr>
        <w:rPr>
          <w:b/>
        </w:rPr>
      </w:pPr>
      <w:r w:rsidRPr="00EF588F">
        <w:rPr>
          <w:b/>
        </w:rPr>
        <w:t>Инструкции по заполнению</w:t>
      </w:r>
      <w:bookmarkEnd w:id="2506"/>
      <w:bookmarkEnd w:id="2507"/>
      <w:r w:rsidRPr="00EF588F">
        <w:rPr>
          <w:b/>
        </w:rPr>
        <w:t>:</w:t>
      </w:r>
    </w:p>
    <w:p w14:paraId="4169FB51"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9DB3CF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0ABF018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срок действия предложения.</w:t>
      </w:r>
    </w:p>
    <w:p w14:paraId="5CAABFE2"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D901626"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должно быть подписано и скреплено печатью.</w:t>
      </w:r>
      <w:bookmarkEnd w:id="2504"/>
    </w:p>
    <w:p w14:paraId="3BAE6980" w14:textId="77777777" w:rsidR="00332447" w:rsidRDefault="00332447" w:rsidP="00332447">
      <w:pPr>
        <w:keepNext/>
        <w:suppressAutoHyphens/>
        <w:outlineLvl w:val="1"/>
        <w:rPr>
          <w:b/>
          <w:sz w:val="22"/>
          <w:szCs w:val="22"/>
        </w:rPr>
      </w:pPr>
      <w:bookmarkStart w:id="2508" w:name="_Toc351617343"/>
      <w:bookmarkStart w:id="2509" w:name="_Toc351636038"/>
      <w:bookmarkStart w:id="2510" w:name="_Toc377632396"/>
      <w:bookmarkStart w:id="2511" w:name="_Toc257989602"/>
      <w:bookmarkStart w:id="2512" w:name="_Toc335046517"/>
      <w:bookmarkStart w:id="2513" w:name="_Ref70131640"/>
      <w:bookmarkStart w:id="2514" w:name="_Toc77970259"/>
      <w:bookmarkStart w:id="2515" w:name="_Toc90385118"/>
      <w:bookmarkStart w:id="2516" w:name="_Toc337481299"/>
      <w:bookmarkStart w:id="2517" w:name="_Ref63957390"/>
      <w:bookmarkStart w:id="2518" w:name="_Toc64719476"/>
      <w:bookmarkStart w:id="2519" w:name="_Toc69112532"/>
    </w:p>
    <w:p w14:paraId="2D122818" w14:textId="77777777" w:rsidR="00332447" w:rsidRDefault="00332447" w:rsidP="00332447">
      <w:pPr>
        <w:keepNext/>
        <w:suppressAutoHyphens/>
        <w:outlineLvl w:val="1"/>
        <w:rPr>
          <w:b/>
          <w:sz w:val="22"/>
          <w:szCs w:val="22"/>
        </w:rPr>
      </w:pPr>
    </w:p>
    <w:p w14:paraId="2C98FD55" w14:textId="77777777" w:rsidR="00332447" w:rsidRDefault="00332447" w:rsidP="00332447">
      <w:pPr>
        <w:keepNext/>
        <w:suppressAutoHyphens/>
        <w:outlineLvl w:val="1"/>
        <w:rPr>
          <w:b/>
          <w:sz w:val="22"/>
          <w:szCs w:val="22"/>
        </w:rPr>
      </w:pPr>
    </w:p>
    <w:p w14:paraId="043B6CD7" w14:textId="77777777" w:rsidR="00332447" w:rsidRDefault="00332447" w:rsidP="00332447">
      <w:pPr>
        <w:keepNext/>
        <w:suppressAutoHyphens/>
        <w:outlineLvl w:val="1"/>
        <w:rPr>
          <w:b/>
          <w:sz w:val="22"/>
          <w:szCs w:val="22"/>
        </w:rPr>
      </w:pPr>
    </w:p>
    <w:p w14:paraId="76CB281A" w14:textId="77777777" w:rsidR="00332447" w:rsidRDefault="00332447" w:rsidP="00332447">
      <w:pPr>
        <w:keepNext/>
        <w:suppressAutoHyphens/>
        <w:outlineLvl w:val="1"/>
        <w:rPr>
          <w:b/>
          <w:sz w:val="22"/>
          <w:szCs w:val="22"/>
        </w:rPr>
      </w:pPr>
    </w:p>
    <w:p w14:paraId="6ACE6FE5" w14:textId="77777777" w:rsidR="00332447" w:rsidRDefault="00332447" w:rsidP="00332447">
      <w:pPr>
        <w:keepNext/>
        <w:suppressAutoHyphens/>
        <w:outlineLvl w:val="1"/>
        <w:rPr>
          <w:b/>
          <w:sz w:val="22"/>
          <w:szCs w:val="22"/>
        </w:rPr>
      </w:pPr>
    </w:p>
    <w:p w14:paraId="0CA7872D" w14:textId="77777777" w:rsidR="00332447" w:rsidRDefault="00332447" w:rsidP="00332447">
      <w:pPr>
        <w:keepNext/>
        <w:suppressAutoHyphens/>
        <w:outlineLvl w:val="1"/>
        <w:rPr>
          <w:b/>
          <w:sz w:val="22"/>
          <w:szCs w:val="22"/>
        </w:rPr>
      </w:pPr>
    </w:p>
    <w:p w14:paraId="11F97AE1" w14:textId="77777777" w:rsidR="00332447" w:rsidRDefault="00332447" w:rsidP="00332447">
      <w:pPr>
        <w:keepNext/>
        <w:suppressAutoHyphens/>
        <w:outlineLvl w:val="1"/>
        <w:rPr>
          <w:b/>
          <w:sz w:val="22"/>
          <w:szCs w:val="22"/>
        </w:rPr>
      </w:pPr>
    </w:p>
    <w:p w14:paraId="2AEBBFB0" w14:textId="77777777" w:rsidR="00332447" w:rsidRDefault="00332447" w:rsidP="00332447">
      <w:pPr>
        <w:keepNext/>
        <w:suppressAutoHyphens/>
        <w:outlineLvl w:val="1"/>
        <w:rPr>
          <w:b/>
          <w:sz w:val="22"/>
          <w:szCs w:val="22"/>
        </w:rPr>
      </w:pPr>
    </w:p>
    <w:p w14:paraId="31259463" w14:textId="77777777" w:rsidR="00332447" w:rsidRDefault="00332447" w:rsidP="00332447">
      <w:pPr>
        <w:keepNext/>
        <w:suppressAutoHyphens/>
        <w:outlineLvl w:val="1"/>
        <w:rPr>
          <w:b/>
          <w:sz w:val="22"/>
          <w:szCs w:val="22"/>
        </w:rPr>
      </w:pPr>
    </w:p>
    <w:p w14:paraId="09BA5E74" w14:textId="77777777" w:rsidR="00332447" w:rsidRDefault="00332447" w:rsidP="00332447">
      <w:pPr>
        <w:keepNext/>
        <w:suppressAutoHyphens/>
        <w:outlineLvl w:val="1"/>
        <w:rPr>
          <w:b/>
          <w:sz w:val="22"/>
          <w:szCs w:val="22"/>
        </w:rPr>
      </w:pPr>
    </w:p>
    <w:p w14:paraId="4DC63C5D" w14:textId="77777777" w:rsidR="00332447" w:rsidRDefault="00332447" w:rsidP="00332447">
      <w:pPr>
        <w:keepNext/>
        <w:suppressAutoHyphens/>
        <w:outlineLvl w:val="1"/>
        <w:rPr>
          <w:b/>
          <w:sz w:val="22"/>
          <w:szCs w:val="22"/>
        </w:rPr>
      </w:pPr>
    </w:p>
    <w:p w14:paraId="4906ACC7" w14:textId="77777777" w:rsidR="00332447" w:rsidRDefault="00332447" w:rsidP="00332447">
      <w:pPr>
        <w:keepNext/>
        <w:suppressAutoHyphens/>
        <w:outlineLvl w:val="1"/>
        <w:rPr>
          <w:b/>
          <w:sz w:val="22"/>
          <w:szCs w:val="22"/>
        </w:rPr>
      </w:pPr>
    </w:p>
    <w:p w14:paraId="201F24D6" w14:textId="77777777" w:rsidR="00332447" w:rsidRDefault="00332447" w:rsidP="00332447">
      <w:pPr>
        <w:keepNext/>
        <w:suppressAutoHyphens/>
        <w:outlineLvl w:val="1"/>
        <w:rPr>
          <w:b/>
          <w:sz w:val="22"/>
          <w:szCs w:val="22"/>
        </w:rPr>
      </w:pPr>
    </w:p>
    <w:p w14:paraId="65D4F7B6" w14:textId="77777777" w:rsidR="00332447" w:rsidRDefault="00332447" w:rsidP="00332447">
      <w:pPr>
        <w:keepNext/>
        <w:suppressAutoHyphens/>
        <w:outlineLvl w:val="1"/>
        <w:rPr>
          <w:b/>
          <w:sz w:val="22"/>
          <w:szCs w:val="22"/>
        </w:rPr>
      </w:pPr>
    </w:p>
    <w:p w14:paraId="362FF662" w14:textId="77777777" w:rsidR="00332447" w:rsidRDefault="00332447" w:rsidP="00332447">
      <w:pPr>
        <w:keepNext/>
        <w:suppressAutoHyphens/>
        <w:outlineLvl w:val="1"/>
        <w:rPr>
          <w:b/>
          <w:sz w:val="22"/>
          <w:szCs w:val="22"/>
        </w:rPr>
      </w:pPr>
    </w:p>
    <w:p w14:paraId="690BCB57" w14:textId="77777777" w:rsidR="00332447" w:rsidRDefault="00332447" w:rsidP="00332447">
      <w:pPr>
        <w:keepNext/>
        <w:suppressAutoHyphens/>
        <w:outlineLvl w:val="1"/>
        <w:rPr>
          <w:b/>
          <w:sz w:val="22"/>
          <w:szCs w:val="22"/>
        </w:rPr>
      </w:pPr>
    </w:p>
    <w:p w14:paraId="0484BC39" w14:textId="77777777" w:rsidR="00332447" w:rsidRDefault="00332447" w:rsidP="00332447">
      <w:pPr>
        <w:keepNext/>
        <w:suppressAutoHyphens/>
        <w:outlineLvl w:val="1"/>
        <w:rPr>
          <w:b/>
          <w:sz w:val="22"/>
          <w:szCs w:val="22"/>
        </w:rPr>
      </w:pPr>
    </w:p>
    <w:p w14:paraId="73359498" w14:textId="77777777" w:rsidR="00332447" w:rsidRDefault="00332447" w:rsidP="00332447">
      <w:pPr>
        <w:keepNext/>
        <w:suppressAutoHyphens/>
        <w:outlineLvl w:val="1"/>
        <w:rPr>
          <w:b/>
          <w:sz w:val="22"/>
          <w:szCs w:val="22"/>
        </w:rPr>
      </w:pPr>
    </w:p>
    <w:p w14:paraId="69928CC4" w14:textId="77777777" w:rsidR="00332447" w:rsidRDefault="00332447" w:rsidP="00332447">
      <w:pPr>
        <w:keepNext/>
        <w:suppressAutoHyphens/>
        <w:outlineLvl w:val="1"/>
        <w:rPr>
          <w:b/>
          <w:sz w:val="22"/>
          <w:szCs w:val="22"/>
        </w:rPr>
      </w:pPr>
    </w:p>
    <w:p w14:paraId="362F3DA7" w14:textId="77777777" w:rsidR="00332447" w:rsidRPr="00EF588F" w:rsidRDefault="00332447" w:rsidP="00332447">
      <w:pPr>
        <w:keepNext/>
        <w:suppressAutoHyphens/>
        <w:outlineLvl w:val="1"/>
        <w:rPr>
          <w:b/>
          <w:sz w:val="22"/>
          <w:szCs w:val="22"/>
        </w:rPr>
      </w:pPr>
    </w:p>
    <w:p w14:paraId="4D5D1293" w14:textId="77777777" w:rsidR="00332447" w:rsidRPr="00EF588F" w:rsidRDefault="00332447" w:rsidP="00332447">
      <w:pPr>
        <w:keepNext/>
        <w:suppressAutoHyphens/>
        <w:outlineLvl w:val="1"/>
        <w:rPr>
          <w:b/>
          <w:sz w:val="22"/>
          <w:szCs w:val="22"/>
        </w:rPr>
      </w:pPr>
    </w:p>
    <w:bookmarkEnd w:id="2508"/>
    <w:bookmarkEnd w:id="2509"/>
    <w:bookmarkEnd w:id="2510"/>
    <w:bookmarkEnd w:id="2511"/>
    <w:bookmarkEnd w:id="2512"/>
    <w:p w14:paraId="069E6241" w14:textId="77777777" w:rsidR="00332447" w:rsidRPr="00EF588F" w:rsidRDefault="00332447" w:rsidP="00332447">
      <w:pPr>
        <w:contextualSpacing/>
        <w:jc w:val="both"/>
        <w:rPr>
          <w:sz w:val="22"/>
          <w:szCs w:val="22"/>
        </w:rPr>
      </w:pPr>
    </w:p>
    <w:p w14:paraId="052C0AB8" w14:textId="77777777" w:rsidR="00332447" w:rsidRPr="00EF588F" w:rsidRDefault="00332447" w:rsidP="00332447">
      <w:pPr>
        <w:keepNext/>
        <w:suppressAutoHyphens/>
        <w:ind w:firstLine="284"/>
        <w:jc w:val="center"/>
        <w:outlineLvl w:val="1"/>
        <w:rPr>
          <w:sz w:val="22"/>
          <w:szCs w:val="22"/>
        </w:rPr>
      </w:pPr>
      <w:bookmarkStart w:id="2520"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20"/>
    </w:p>
    <w:p w14:paraId="05A3E3AE" w14:textId="77777777" w:rsidR="00332447" w:rsidRPr="00EF588F" w:rsidRDefault="00332447" w:rsidP="00332447"/>
    <w:p w14:paraId="7B622B7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02ADA0A" w14:textId="77777777" w:rsidR="00332447" w:rsidRPr="00EF588F" w:rsidRDefault="00332447" w:rsidP="00332447">
      <w:pPr>
        <w:rPr>
          <w:snapToGrid w:val="0"/>
          <w:sz w:val="24"/>
          <w:szCs w:val="24"/>
        </w:rPr>
      </w:pPr>
    </w:p>
    <w:p w14:paraId="06FB68B5"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1 к письму о подаче оферты от «____» _____________ г. №__________</w:t>
      </w:r>
    </w:p>
    <w:p w14:paraId="75ECAEA2" w14:textId="77777777" w:rsidR="00332447" w:rsidRPr="00EF588F" w:rsidRDefault="00332447" w:rsidP="00332447">
      <w:pPr>
        <w:ind w:firstLine="567"/>
        <w:jc w:val="both"/>
        <w:rPr>
          <w:snapToGrid w:val="0"/>
          <w:sz w:val="22"/>
          <w:szCs w:val="22"/>
        </w:rPr>
      </w:pPr>
    </w:p>
    <w:p w14:paraId="13F484FD" w14:textId="77777777" w:rsidR="00332447" w:rsidRPr="00EF588F" w:rsidRDefault="00332447" w:rsidP="00332447">
      <w:pPr>
        <w:widowControl w:val="0"/>
        <w:spacing w:line="360" w:lineRule="auto"/>
        <w:ind w:firstLine="680"/>
        <w:jc w:val="center"/>
        <w:rPr>
          <w:b/>
          <w:snapToGrid w:val="0"/>
          <w:sz w:val="22"/>
          <w:szCs w:val="22"/>
        </w:rPr>
      </w:pPr>
      <w:bookmarkStart w:id="2521" w:name="_Toc351617346"/>
      <w:bookmarkStart w:id="2522" w:name="_Toc351636041"/>
      <w:bookmarkStart w:id="2523" w:name="_Toc353538241"/>
      <w:bookmarkStart w:id="2524" w:name="_Toc377632397"/>
      <w:bookmarkStart w:id="2525" w:name="_Toc39676133"/>
      <w:bookmarkStart w:id="2526" w:name="_Toc257989605"/>
      <w:bookmarkStart w:id="2527" w:name="_Toc335046520"/>
      <w:bookmarkEnd w:id="2513"/>
      <w:bookmarkEnd w:id="2514"/>
      <w:bookmarkEnd w:id="2515"/>
      <w:bookmarkEnd w:id="2516"/>
      <w:bookmarkEnd w:id="2517"/>
      <w:bookmarkEnd w:id="2518"/>
      <w:bookmarkEnd w:id="2519"/>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332447" w:rsidRPr="00EF588F" w14:paraId="31D3CD73" w14:textId="77777777" w:rsidTr="006E73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69EAA1D" w14:textId="77777777" w:rsidR="00332447" w:rsidRPr="00EF588F" w:rsidRDefault="00332447" w:rsidP="006E739F">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FF0E9F6" w14:textId="77777777" w:rsidR="00332447" w:rsidRPr="00EF588F" w:rsidRDefault="00332447" w:rsidP="006E739F">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484C4A86" w14:textId="77777777" w:rsidR="00332447" w:rsidRPr="00EF588F" w:rsidRDefault="00332447" w:rsidP="006E739F">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332447" w:rsidRPr="00EF588F" w14:paraId="42849027" w14:textId="77777777" w:rsidTr="006E73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57D754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590980C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C9E5DE2"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E8D525C"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29AF4F7"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DB4AEE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57A6A178"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49E6D06"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9D5E1F"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630CF2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49873F9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7A5435CD" w14:textId="77777777" w:rsidTr="006E73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C966B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576EED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B4D4CA"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12345CD7" w14:textId="77777777" w:rsidTr="006E73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BA0F36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8A5BE7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9886FC3"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0A3EE14" w14:textId="77777777" w:rsidTr="006E73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DDA6524"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3E67096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1E0302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FDBDD9F" w14:textId="77777777" w:rsidTr="006E73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0BF1720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48B0143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6045920"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F2DD14A" w14:textId="77777777" w:rsidTr="006E73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0D1CAB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0B59CF6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0F7679DD"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F57144"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BC2D658"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A5B0A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B76E9D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37BA31A"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206EBD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E932C91"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F2181C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C9632A4" w14:textId="77777777" w:rsidTr="006E73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92CFC0E"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DCE763C"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49AAAC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3D7EB7A" w14:textId="77777777" w:rsidTr="006E73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92186B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639B26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E7D314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D43FC55"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15EC5"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14D6EED"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2A55F4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8340F0"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3419CC"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0DCEADE9"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4CF26E6E"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10AAF8F"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55EFBE6"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7F26FAF"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B3713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543956A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01FDC85C"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7FFC28DE" w14:textId="77777777" w:rsidR="00332447" w:rsidRPr="00EF588F" w:rsidRDefault="00332447" w:rsidP="006E739F">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7B8B661" w14:textId="646068F0" w:rsidR="00332447" w:rsidRPr="00EF588F" w:rsidRDefault="00F617DB" w:rsidP="006E739F">
            <w:pPr>
              <w:widowControl w:val="0"/>
              <w:spacing w:line="276" w:lineRule="auto"/>
              <w:ind w:left="57" w:right="57" w:firstLine="85"/>
              <w:jc w:val="both"/>
              <w:rPr>
                <w:snapToGrid w:val="0"/>
                <w:lang w:eastAsia="en-US"/>
              </w:rPr>
            </w:pPr>
            <w:r>
              <w:rPr>
                <w:snapToGrid w:val="0"/>
                <w:lang w:eastAsia="en-US"/>
              </w:rPr>
              <w:t>НЕ ТРЕБУЕТСЯ</w:t>
            </w:r>
          </w:p>
        </w:tc>
      </w:tr>
      <w:tr w:rsidR="00332447" w:rsidRPr="00EF588F" w14:paraId="6B19912C" w14:textId="77777777" w:rsidTr="006E73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36BEB723"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4D848B76"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0E70E39" w14:textId="387F769B" w:rsidR="00332447" w:rsidRPr="00EF588F" w:rsidRDefault="00F617DB" w:rsidP="006E739F">
            <w:pPr>
              <w:widowControl w:val="0"/>
              <w:spacing w:line="276" w:lineRule="auto"/>
              <w:ind w:left="57" w:right="57" w:firstLine="85"/>
              <w:jc w:val="both"/>
              <w:rPr>
                <w:snapToGrid w:val="0"/>
                <w:lang w:eastAsia="en-US"/>
              </w:rPr>
            </w:pPr>
            <w:r>
              <w:rPr>
                <w:snapToGrid w:val="0"/>
                <w:lang w:eastAsia="en-US"/>
              </w:rPr>
              <w:t>НЕ ТРЕБУЕТСЯ</w:t>
            </w:r>
          </w:p>
        </w:tc>
      </w:tr>
      <w:tr w:rsidR="00332447" w:rsidRPr="00EF588F" w14:paraId="4B407A86" w14:textId="77777777" w:rsidTr="006E73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4EE3378D"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DD6EBB8" w14:textId="77777777" w:rsidR="00332447" w:rsidRPr="00EF588F" w:rsidRDefault="00332447" w:rsidP="006E739F">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391DE755" w14:textId="42B3F0D7" w:rsidR="00332447" w:rsidRPr="00EF588F" w:rsidRDefault="00F617DB" w:rsidP="006E739F">
            <w:pPr>
              <w:widowControl w:val="0"/>
              <w:spacing w:line="276" w:lineRule="auto"/>
              <w:ind w:left="57" w:right="57" w:firstLine="85"/>
              <w:jc w:val="both"/>
              <w:rPr>
                <w:snapToGrid w:val="0"/>
                <w:lang w:eastAsia="en-US"/>
              </w:rPr>
            </w:pPr>
            <w:r>
              <w:rPr>
                <w:snapToGrid w:val="0"/>
                <w:lang w:eastAsia="en-US"/>
              </w:rPr>
              <w:t>НЕ ТРЕБУЕТСЯ</w:t>
            </w:r>
          </w:p>
        </w:tc>
      </w:tr>
      <w:tr w:rsidR="00332447" w:rsidRPr="00EF588F" w14:paraId="240E1556" w14:textId="77777777" w:rsidTr="006E73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03A94DEF"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11F88D8" w14:textId="77777777" w:rsidR="00332447" w:rsidRPr="00EF588F" w:rsidRDefault="00332447" w:rsidP="006E739F">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1D170BC"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5ADE7A7E" w14:textId="77777777" w:rsidR="00332447" w:rsidRPr="00EF588F" w:rsidRDefault="00332447" w:rsidP="006E739F">
            <w:pPr>
              <w:widowControl w:val="0"/>
              <w:spacing w:before="40" w:line="276" w:lineRule="auto"/>
              <w:ind w:left="57" w:right="57" w:firstLine="85"/>
              <w:jc w:val="both"/>
              <w:rPr>
                <w:snapToGrid w:val="0"/>
                <w:lang w:eastAsia="en-US"/>
              </w:rPr>
            </w:pPr>
          </w:p>
        </w:tc>
      </w:tr>
      <w:tr w:rsidR="00332447" w:rsidRPr="00EF588F" w14:paraId="10A26C2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553B64"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FD4392E"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BA268FD" w14:textId="77777777" w:rsidR="00332447" w:rsidRPr="00EF588F" w:rsidRDefault="00332447" w:rsidP="006E739F">
            <w:pPr>
              <w:widowControl w:val="0"/>
              <w:spacing w:before="40" w:line="276" w:lineRule="auto"/>
              <w:ind w:left="57" w:right="57" w:firstLine="680"/>
              <w:jc w:val="both"/>
              <w:rPr>
                <w:snapToGrid w:val="0"/>
                <w:lang w:eastAsia="en-US"/>
              </w:rPr>
            </w:pPr>
          </w:p>
        </w:tc>
      </w:tr>
      <w:tr w:rsidR="00332447" w:rsidRPr="00EF588F" w14:paraId="061FA0BC"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21B0CFF"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22CE78C4"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5FBC0C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36CBD97E"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6660B3E"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13C9ECD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448ED69B"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F9A9BE2" w14:textId="77777777" w:rsidTr="006E73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56380CD"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155123FF"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4DEBA3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A52D661"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95B070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3428FD18"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w:t>
            </w:r>
            <w:r>
              <w:rPr>
                <w:lang w:eastAsia="en-US"/>
              </w:rPr>
              <w:t xml:space="preserve"> </w:t>
            </w:r>
            <w:r w:rsidRPr="00EF588F">
              <w:rPr>
                <w:lang w:eastAsia="en-US"/>
              </w:rPr>
              <w:t>6)</w:t>
            </w:r>
          </w:p>
        </w:tc>
        <w:tc>
          <w:tcPr>
            <w:tcW w:w="1927" w:type="pct"/>
            <w:tcBorders>
              <w:top w:val="single" w:sz="4" w:space="0" w:color="auto"/>
              <w:left w:val="single" w:sz="4" w:space="0" w:color="auto"/>
              <w:bottom w:val="single" w:sz="4" w:space="0" w:color="auto"/>
              <w:right w:val="single" w:sz="4" w:space="0" w:color="auto"/>
            </w:tcBorders>
          </w:tcPr>
          <w:p w14:paraId="23825710"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0A820E0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6F731B6"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443AF13A"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24451D4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750304F9" w14:textId="77777777" w:rsidTr="006E73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3A601FF2"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14B649C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3038257D"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4E84591" w14:textId="77777777" w:rsidTr="006E73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0FE2B9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7E4AD10"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ACFE74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EAD8078" w14:textId="77777777" w:rsidTr="006E73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DC19D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27B5991C" w14:textId="77777777" w:rsidR="00332447" w:rsidRPr="00EF588F" w:rsidRDefault="00332447" w:rsidP="006E739F">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CBFA1C2"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1C0AD5ED"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126522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7629DAAF" w14:textId="77777777" w:rsidR="00332447" w:rsidRPr="00EF588F" w:rsidRDefault="00332447" w:rsidP="006E739F">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EB760D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4E18F44"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6BD92F4"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1BB7AC7" w14:textId="77777777" w:rsidR="00332447" w:rsidRPr="00EF588F" w:rsidRDefault="00332447" w:rsidP="006E739F">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61D97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07E451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C41EB08"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07E28F1D" w14:textId="77777777" w:rsidR="00332447" w:rsidRPr="00EF588F" w:rsidRDefault="00332447" w:rsidP="006E739F">
            <w:pPr>
              <w:widowControl w:val="0"/>
              <w:spacing w:line="276" w:lineRule="auto"/>
              <w:ind w:left="129" w:right="140"/>
              <w:jc w:val="both"/>
              <w:rPr>
                <w:lang w:eastAsia="en-US"/>
              </w:rPr>
            </w:pPr>
            <w:r w:rsidRPr="00EF588F">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1999131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bl>
    <w:p w14:paraId="272DD7EE"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24C18501" w14:textId="77777777" w:rsidR="00332447" w:rsidRPr="00EF588F" w:rsidRDefault="00332447" w:rsidP="00332447">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2F182C0A"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4D5E49B5" w14:textId="77777777" w:rsidR="00332447" w:rsidRDefault="00332447" w:rsidP="00332447">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53E88EF" w14:textId="77777777" w:rsidR="00332447" w:rsidRPr="00EF588F" w:rsidRDefault="00332447" w:rsidP="00332447">
      <w:pPr>
        <w:widowControl w:val="0"/>
        <w:ind w:right="3684" w:firstLine="567"/>
        <w:rPr>
          <w:snapToGrid w:val="0"/>
          <w:sz w:val="22"/>
          <w:szCs w:val="22"/>
          <w:vertAlign w:val="superscript"/>
        </w:rPr>
      </w:pPr>
    </w:p>
    <w:p w14:paraId="3B180D0B"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4B93F22" w14:textId="77777777" w:rsidR="00332447" w:rsidRPr="00EF588F" w:rsidRDefault="00332447" w:rsidP="00332447">
      <w:pPr>
        <w:widowControl w:val="0"/>
        <w:ind w:firstLine="680"/>
        <w:jc w:val="both"/>
        <w:rPr>
          <w:b/>
          <w:sz w:val="22"/>
          <w:szCs w:val="22"/>
        </w:rPr>
      </w:pPr>
      <w:bookmarkStart w:id="2528" w:name="_Toc353538240"/>
      <w:bookmarkStart w:id="2529" w:name="_Toc351636040"/>
      <w:bookmarkStart w:id="2530" w:name="_Toc351617345"/>
    </w:p>
    <w:p w14:paraId="71B7B08C" w14:textId="77777777" w:rsidR="00332447" w:rsidRPr="00EF588F" w:rsidRDefault="00332447" w:rsidP="00332447">
      <w:pPr>
        <w:widowControl w:val="0"/>
        <w:jc w:val="both"/>
        <w:rPr>
          <w:b/>
          <w:sz w:val="22"/>
          <w:szCs w:val="22"/>
        </w:rPr>
      </w:pPr>
      <w:r w:rsidRPr="00EF588F">
        <w:rPr>
          <w:b/>
          <w:sz w:val="22"/>
          <w:szCs w:val="22"/>
        </w:rPr>
        <w:t>Инструкции по заполнению</w:t>
      </w:r>
      <w:bookmarkEnd w:id="2528"/>
      <w:bookmarkEnd w:id="2529"/>
      <w:bookmarkEnd w:id="2530"/>
      <w:r w:rsidRPr="00EF588F">
        <w:rPr>
          <w:b/>
          <w:sz w:val="22"/>
          <w:szCs w:val="22"/>
        </w:rPr>
        <w:t>:</w:t>
      </w:r>
    </w:p>
    <w:p w14:paraId="2EFCE9B7"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379ED8E3"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63F35A46"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09DB1928" w14:textId="77777777" w:rsidR="00332447" w:rsidRPr="00EF588F" w:rsidRDefault="00332447" w:rsidP="00332447">
      <w:pPr>
        <w:widowControl w:val="0"/>
        <w:tabs>
          <w:tab w:val="left" w:pos="284"/>
        </w:tabs>
        <w:contextualSpacing/>
        <w:jc w:val="both"/>
      </w:pPr>
    </w:p>
    <w:p w14:paraId="3560D252" w14:textId="77777777" w:rsidR="00332447" w:rsidRPr="00EF588F" w:rsidRDefault="00332447" w:rsidP="00332447">
      <w:pPr>
        <w:widowControl w:val="0"/>
        <w:tabs>
          <w:tab w:val="left" w:pos="284"/>
        </w:tabs>
        <w:contextualSpacing/>
        <w:jc w:val="both"/>
      </w:pPr>
    </w:p>
    <w:p w14:paraId="5E7175DE" w14:textId="77777777" w:rsidR="00332447" w:rsidRPr="00EF588F" w:rsidRDefault="00332447" w:rsidP="00332447">
      <w:pPr>
        <w:widowControl w:val="0"/>
        <w:tabs>
          <w:tab w:val="left" w:pos="284"/>
        </w:tabs>
        <w:contextualSpacing/>
        <w:jc w:val="both"/>
      </w:pPr>
    </w:p>
    <w:p w14:paraId="41C3BCEF" w14:textId="77777777" w:rsidR="00332447" w:rsidRPr="00EF588F" w:rsidRDefault="00332447" w:rsidP="00332447">
      <w:pPr>
        <w:widowControl w:val="0"/>
        <w:tabs>
          <w:tab w:val="left" w:pos="284"/>
        </w:tabs>
        <w:contextualSpacing/>
        <w:jc w:val="both"/>
      </w:pPr>
    </w:p>
    <w:p w14:paraId="0D33FD43" w14:textId="77777777" w:rsidR="00332447" w:rsidRPr="00EF588F" w:rsidRDefault="00332447" w:rsidP="00332447">
      <w:pPr>
        <w:widowControl w:val="0"/>
        <w:tabs>
          <w:tab w:val="left" w:pos="284"/>
        </w:tabs>
        <w:contextualSpacing/>
        <w:jc w:val="both"/>
      </w:pPr>
    </w:p>
    <w:p w14:paraId="1E879E0D" w14:textId="77777777" w:rsidR="00332447" w:rsidRPr="00EF588F" w:rsidRDefault="00332447" w:rsidP="00332447">
      <w:pPr>
        <w:widowControl w:val="0"/>
        <w:tabs>
          <w:tab w:val="left" w:pos="284"/>
        </w:tabs>
        <w:contextualSpacing/>
        <w:jc w:val="both"/>
      </w:pPr>
    </w:p>
    <w:p w14:paraId="53C720BA" w14:textId="77777777" w:rsidR="00332447" w:rsidRPr="00EF588F" w:rsidRDefault="00332447" w:rsidP="00332447">
      <w:pPr>
        <w:widowControl w:val="0"/>
        <w:tabs>
          <w:tab w:val="left" w:pos="284"/>
        </w:tabs>
        <w:contextualSpacing/>
        <w:jc w:val="both"/>
      </w:pPr>
    </w:p>
    <w:p w14:paraId="193F6EC4" w14:textId="77777777" w:rsidR="00332447" w:rsidRPr="00EF588F" w:rsidRDefault="00332447" w:rsidP="00332447">
      <w:pPr>
        <w:widowControl w:val="0"/>
        <w:tabs>
          <w:tab w:val="left" w:pos="284"/>
        </w:tabs>
        <w:contextualSpacing/>
        <w:jc w:val="both"/>
      </w:pPr>
    </w:p>
    <w:p w14:paraId="31891DF6" w14:textId="77777777" w:rsidR="00332447" w:rsidRPr="00EF588F" w:rsidRDefault="00332447" w:rsidP="00332447">
      <w:pPr>
        <w:widowControl w:val="0"/>
        <w:tabs>
          <w:tab w:val="left" w:pos="284"/>
        </w:tabs>
        <w:contextualSpacing/>
        <w:jc w:val="both"/>
      </w:pPr>
    </w:p>
    <w:p w14:paraId="744F2827" w14:textId="77777777" w:rsidR="00332447" w:rsidRPr="00EF588F" w:rsidRDefault="00332447" w:rsidP="00332447">
      <w:pPr>
        <w:widowControl w:val="0"/>
        <w:tabs>
          <w:tab w:val="left" w:pos="284"/>
        </w:tabs>
        <w:contextualSpacing/>
        <w:jc w:val="both"/>
      </w:pPr>
    </w:p>
    <w:p w14:paraId="1BC44C71" w14:textId="77777777" w:rsidR="00332447" w:rsidRPr="00EF588F" w:rsidRDefault="00332447" w:rsidP="00332447">
      <w:pPr>
        <w:widowControl w:val="0"/>
        <w:tabs>
          <w:tab w:val="left" w:pos="284"/>
        </w:tabs>
        <w:contextualSpacing/>
        <w:jc w:val="both"/>
      </w:pPr>
    </w:p>
    <w:p w14:paraId="54B550A9" w14:textId="77777777" w:rsidR="00332447" w:rsidRPr="00EF588F" w:rsidRDefault="00332447" w:rsidP="00332447">
      <w:pPr>
        <w:widowControl w:val="0"/>
        <w:tabs>
          <w:tab w:val="left" w:pos="284"/>
        </w:tabs>
        <w:contextualSpacing/>
        <w:jc w:val="both"/>
      </w:pPr>
    </w:p>
    <w:p w14:paraId="4AE4336B" w14:textId="77777777" w:rsidR="00332447" w:rsidRPr="00EF588F" w:rsidRDefault="00332447" w:rsidP="00332447">
      <w:pPr>
        <w:widowControl w:val="0"/>
        <w:tabs>
          <w:tab w:val="left" w:pos="284"/>
        </w:tabs>
        <w:contextualSpacing/>
        <w:jc w:val="both"/>
      </w:pPr>
    </w:p>
    <w:p w14:paraId="2F956969" w14:textId="77777777" w:rsidR="00332447" w:rsidRPr="00EF588F" w:rsidRDefault="00332447" w:rsidP="00332447">
      <w:pPr>
        <w:widowControl w:val="0"/>
        <w:tabs>
          <w:tab w:val="left" w:pos="284"/>
        </w:tabs>
        <w:contextualSpacing/>
        <w:jc w:val="both"/>
      </w:pPr>
    </w:p>
    <w:p w14:paraId="11F9BD4F" w14:textId="77777777" w:rsidR="00332447" w:rsidRPr="00EF588F" w:rsidRDefault="00332447" w:rsidP="00332447">
      <w:pPr>
        <w:widowControl w:val="0"/>
        <w:tabs>
          <w:tab w:val="left" w:pos="284"/>
        </w:tabs>
        <w:contextualSpacing/>
        <w:jc w:val="both"/>
      </w:pPr>
    </w:p>
    <w:p w14:paraId="34E04336" w14:textId="77777777" w:rsidR="00332447" w:rsidRPr="00EF588F" w:rsidRDefault="00332447" w:rsidP="00332447">
      <w:pPr>
        <w:widowControl w:val="0"/>
        <w:tabs>
          <w:tab w:val="left" w:pos="284"/>
        </w:tabs>
        <w:contextualSpacing/>
        <w:jc w:val="both"/>
      </w:pPr>
    </w:p>
    <w:p w14:paraId="1A7F3B59" w14:textId="77777777" w:rsidR="00332447" w:rsidRPr="00EF588F" w:rsidRDefault="00332447" w:rsidP="00332447">
      <w:pPr>
        <w:widowControl w:val="0"/>
        <w:tabs>
          <w:tab w:val="left" w:pos="284"/>
        </w:tabs>
        <w:contextualSpacing/>
        <w:jc w:val="both"/>
      </w:pPr>
    </w:p>
    <w:p w14:paraId="1E1478CF" w14:textId="77777777" w:rsidR="00332447" w:rsidRPr="00EF588F" w:rsidRDefault="00332447" w:rsidP="00332447">
      <w:pPr>
        <w:widowControl w:val="0"/>
        <w:tabs>
          <w:tab w:val="left" w:pos="284"/>
        </w:tabs>
        <w:contextualSpacing/>
        <w:jc w:val="both"/>
      </w:pPr>
    </w:p>
    <w:p w14:paraId="126B6EE0" w14:textId="77777777" w:rsidR="00332447" w:rsidRPr="00EF588F" w:rsidRDefault="00332447" w:rsidP="00332447">
      <w:pPr>
        <w:widowControl w:val="0"/>
        <w:tabs>
          <w:tab w:val="left" w:pos="284"/>
        </w:tabs>
        <w:contextualSpacing/>
        <w:jc w:val="both"/>
      </w:pPr>
    </w:p>
    <w:p w14:paraId="3E893A67" w14:textId="77777777" w:rsidR="00332447" w:rsidRPr="00EF588F" w:rsidRDefault="00332447" w:rsidP="00332447">
      <w:pPr>
        <w:widowControl w:val="0"/>
        <w:tabs>
          <w:tab w:val="left" w:pos="284"/>
        </w:tabs>
        <w:contextualSpacing/>
        <w:jc w:val="both"/>
      </w:pPr>
    </w:p>
    <w:p w14:paraId="31924FA5" w14:textId="77777777" w:rsidR="00332447" w:rsidRPr="00EF588F" w:rsidRDefault="00332447" w:rsidP="00332447">
      <w:pPr>
        <w:widowControl w:val="0"/>
        <w:tabs>
          <w:tab w:val="left" w:pos="284"/>
        </w:tabs>
        <w:contextualSpacing/>
        <w:jc w:val="both"/>
      </w:pPr>
    </w:p>
    <w:p w14:paraId="550638B1" w14:textId="77777777" w:rsidR="00332447" w:rsidRPr="00EF588F" w:rsidRDefault="00332447" w:rsidP="00332447">
      <w:pPr>
        <w:widowControl w:val="0"/>
        <w:tabs>
          <w:tab w:val="left" w:pos="284"/>
        </w:tabs>
        <w:contextualSpacing/>
        <w:jc w:val="both"/>
      </w:pPr>
    </w:p>
    <w:p w14:paraId="6AB9D0A4" w14:textId="77777777" w:rsidR="00332447" w:rsidRPr="00EF588F" w:rsidRDefault="00332447" w:rsidP="00332447">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21"/>
      <w:bookmarkEnd w:id="2522"/>
      <w:bookmarkEnd w:id="2523"/>
      <w:bookmarkEnd w:id="2524"/>
      <w:bookmarkEnd w:id="2525"/>
    </w:p>
    <w:p w14:paraId="75860475" w14:textId="77777777" w:rsidR="00332447" w:rsidRPr="00EF588F" w:rsidRDefault="00332447" w:rsidP="00332447"/>
    <w:bookmarkEnd w:id="2526"/>
    <w:bookmarkEnd w:id="2527"/>
    <w:p w14:paraId="3165F763"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FD0669C" w14:textId="77777777" w:rsidR="00332447" w:rsidRPr="00EF588F" w:rsidRDefault="00332447" w:rsidP="00332447">
      <w:pPr>
        <w:rPr>
          <w:snapToGrid w:val="0"/>
          <w:sz w:val="22"/>
          <w:szCs w:val="22"/>
        </w:rPr>
      </w:pPr>
    </w:p>
    <w:p w14:paraId="68FD39B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2 к письму о подаче оферты от «____» _____________ г. №__________</w:t>
      </w:r>
    </w:p>
    <w:p w14:paraId="559D54BD" w14:textId="77777777" w:rsidR="00332447" w:rsidRPr="00EF588F" w:rsidRDefault="00332447" w:rsidP="00332447">
      <w:pPr>
        <w:ind w:firstLine="567"/>
        <w:jc w:val="both"/>
        <w:rPr>
          <w:snapToGrid w:val="0"/>
          <w:sz w:val="22"/>
          <w:szCs w:val="22"/>
        </w:rPr>
      </w:pPr>
    </w:p>
    <w:p w14:paraId="0FC8B646" w14:textId="77777777" w:rsidR="00332447" w:rsidRPr="00EF588F" w:rsidRDefault="00332447" w:rsidP="00332447">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22054637" w14:textId="77777777" w:rsidR="00332447" w:rsidRPr="00EF588F" w:rsidRDefault="00332447" w:rsidP="00332447">
      <w:pPr>
        <w:jc w:val="center"/>
        <w:rPr>
          <w:b/>
          <w:snapToGrid w:val="0"/>
          <w:sz w:val="22"/>
          <w:szCs w:val="22"/>
        </w:rPr>
      </w:pPr>
    </w:p>
    <w:p w14:paraId="3F637AF5"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332447" w:rsidRPr="00EF588F" w14:paraId="5A355EB3" w14:textId="77777777" w:rsidTr="006E739F">
        <w:trPr>
          <w:cantSplit/>
          <w:tblHeader/>
        </w:trPr>
        <w:tc>
          <w:tcPr>
            <w:tcW w:w="720" w:type="dxa"/>
            <w:gridSpan w:val="2"/>
          </w:tcPr>
          <w:p w14:paraId="6670CDB6" w14:textId="77777777" w:rsidR="00332447" w:rsidRPr="00EF588F" w:rsidRDefault="00332447" w:rsidP="00B36ABF">
            <w:pPr>
              <w:keepNext/>
              <w:numPr>
                <w:ilvl w:val="0"/>
                <w:numId w:val="23"/>
              </w:numPr>
              <w:ind w:left="57" w:right="57" w:firstLine="0"/>
              <w:jc w:val="center"/>
              <w:rPr>
                <w:b/>
                <w:snapToGrid w:val="0"/>
              </w:rPr>
            </w:pPr>
            <w:r w:rsidRPr="00EF588F">
              <w:rPr>
                <w:b/>
                <w:snapToGrid w:val="0"/>
              </w:rPr>
              <w:t>№</w:t>
            </w:r>
          </w:p>
          <w:p w14:paraId="1090AE9D" w14:textId="77777777" w:rsidR="00332447" w:rsidRPr="00EF588F" w:rsidRDefault="00332447" w:rsidP="006E739F">
            <w:pPr>
              <w:keepNext/>
              <w:ind w:left="57" w:right="57"/>
              <w:jc w:val="center"/>
              <w:rPr>
                <w:b/>
                <w:snapToGrid w:val="0"/>
              </w:rPr>
            </w:pPr>
            <w:r w:rsidRPr="00EF588F">
              <w:rPr>
                <w:b/>
                <w:snapToGrid w:val="0"/>
              </w:rPr>
              <w:t>№ п/п</w:t>
            </w:r>
          </w:p>
        </w:tc>
        <w:tc>
          <w:tcPr>
            <w:tcW w:w="2002" w:type="dxa"/>
          </w:tcPr>
          <w:p w14:paraId="19877B4E" w14:textId="77777777" w:rsidR="00332447" w:rsidRPr="00EF588F" w:rsidRDefault="00332447" w:rsidP="006E739F">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7D9210A3" w14:textId="77777777" w:rsidR="00332447" w:rsidRPr="00EF588F" w:rsidRDefault="00332447" w:rsidP="006E739F">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67952AFC" w14:textId="77777777" w:rsidR="00332447" w:rsidRPr="00EF588F" w:rsidRDefault="00332447" w:rsidP="006E739F">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609EE36E" w14:textId="77777777" w:rsidR="00332447" w:rsidRPr="00EF588F" w:rsidRDefault="00332447" w:rsidP="006E739F">
            <w:pPr>
              <w:keepNext/>
              <w:ind w:left="57" w:right="57"/>
              <w:jc w:val="center"/>
              <w:rPr>
                <w:b/>
                <w:snapToGrid w:val="0"/>
              </w:rPr>
            </w:pPr>
            <w:r w:rsidRPr="00EF588F">
              <w:rPr>
                <w:b/>
                <w:snapToGrid w:val="0"/>
              </w:rPr>
              <w:t>Сумма договора, рублей</w:t>
            </w:r>
          </w:p>
        </w:tc>
        <w:tc>
          <w:tcPr>
            <w:tcW w:w="1681" w:type="dxa"/>
            <w:gridSpan w:val="2"/>
          </w:tcPr>
          <w:p w14:paraId="4A87E3A7" w14:textId="77777777" w:rsidR="00332447" w:rsidRPr="00EF588F" w:rsidRDefault="00332447" w:rsidP="006E739F">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332447" w:rsidRPr="00EF588F" w14:paraId="6F3251AF" w14:textId="77777777" w:rsidTr="006E739F">
        <w:trPr>
          <w:cantSplit/>
          <w:trHeight w:val="246"/>
        </w:trPr>
        <w:tc>
          <w:tcPr>
            <w:tcW w:w="720" w:type="dxa"/>
            <w:gridSpan w:val="2"/>
          </w:tcPr>
          <w:p w14:paraId="4C7EDB7C"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39B6F173" w14:textId="77777777" w:rsidR="00332447" w:rsidRPr="00EF588F" w:rsidRDefault="00332447" w:rsidP="006E739F">
            <w:pPr>
              <w:ind w:left="57" w:right="57"/>
              <w:rPr>
                <w:snapToGrid w:val="0"/>
                <w:sz w:val="22"/>
                <w:szCs w:val="22"/>
              </w:rPr>
            </w:pPr>
          </w:p>
        </w:tc>
        <w:tc>
          <w:tcPr>
            <w:tcW w:w="1980" w:type="dxa"/>
          </w:tcPr>
          <w:p w14:paraId="3A59949B" w14:textId="77777777" w:rsidR="00332447" w:rsidRPr="00EF588F" w:rsidRDefault="00332447" w:rsidP="006E739F">
            <w:pPr>
              <w:ind w:left="57" w:right="57"/>
              <w:rPr>
                <w:snapToGrid w:val="0"/>
                <w:sz w:val="22"/>
                <w:szCs w:val="22"/>
              </w:rPr>
            </w:pPr>
          </w:p>
        </w:tc>
        <w:tc>
          <w:tcPr>
            <w:tcW w:w="1440" w:type="dxa"/>
            <w:gridSpan w:val="2"/>
          </w:tcPr>
          <w:p w14:paraId="19A6D142" w14:textId="77777777" w:rsidR="00332447" w:rsidRPr="00EF588F" w:rsidRDefault="00332447" w:rsidP="006E739F">
            <w:pPr>
              <w:ind w:left="57" w:right="57"/>
              <w:rPr>
                <w:snapToGrid w:val="0"/>
                <w:sz w:val="22"/>
                <w:szCs w:val="22"/>
              </w:rPr>
            </w:pPr>
          </w:p>
        </w:tc>
        <w:tc>
          <w:tcPr>
            <w:tcW w:w="1420" w:type="dxa"/>
            <w:gridSpan w:val="2"/>
          </w:tcPr>
          <w:p w14:paraId="2FB68760" w14:textId="77777777" w:rsidR="00332447" w:rsidRPr="00EF588F" w:rsidRDefault="00332447" w:rsidP="006E739F">
            <w:pPr>
              <w:ind w:left="57" w:right="57"/>
              <w:rPr>
                <w:snapToGrid w:val="0"/>
                <w:sz w:val="24"/>
                <w:szCs w:val="24"/>
              </w:rPr>
            </w:pPr>
          </w:p>
        </w:tc>
        <w:tc>
          <w:tcPr>
            <w:tcW w:w="1681" w:type="dxa"/>
            <w:gridSpan w:val="2"/>
          </w:tcPr>
          <w:p w14:paraId="087442C6" w14:textId="77777777" w:rsidR="00332447" w:rsidRPr="00EF588F" w:rsidRDefault="00332447" w:rsidP="006E739F">
            <w:pPr>
              <w:ind w:left="57" w:right="57"/>
              <w:rPr>
                <w:snapToGrid w:val="0"/>
                <w:sz w:val="24"/>
                <w:szCs w:val="24"/>
              </w:rPr>
            </w:pPr>
          </w:p>
        </w:tc>
      </w:tr>
      <w:tr w:rsidR="00332447" w:rsidRPr="00EF588F" w14:paraId="7A612221" w14:textId="77777777" w:rsidTr="006E739F">
        <w:trPr>
          <w:cantSplit/>
        </w:trPr>
        <w:tc>
          <w:tcPr>
            <w:tcW w:w="720" w:type="dxa"/>
            <w:gridSpan w:val="2"/>
          </w:tcPr>
          <w:p w14:paraId="7874A9C5"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2EA1ECDE" w14:textId="77777777" w:rsidR="00332447" w:rsidRPr="00EF588F" w:rsidRDefault="00332447" w:rsidP="006E739F">
            <w:pPr>
              <w:ind w:left="57" w:right="57"/>
              <w:rPr>
                <w:snapToGrid w:val="0"/>
                <w:sz w:val="22"/>
                <w:szCs w:val="22"/>
              </w:rPr>
            </w:pPr>
          </w:p>
        </w:tc>
        <w:tc>
          <w:tcPr>
            <w:tcW w:w="1980" w:type="dxa"/>
          </w:tcPr>
          <w:p w14:paraId="1508D5B2" w14:textId="77777777" w:rsidR="00332447" w:rsidRPr="00EF588F" w:rsidRDefault="00332447" w:rsidP="006E739F">
            <w:pPr>
              <w:ind w:left="57" w:right="57"/>
              <w:rPr>
                <w:snapToGrid w:val="0"/>
                <w:sz w:val="22"/>
                <w:szCs w:val="22"/>
              </w:rPr>
            </w:pPr>
          </w:p>
        </w:tc>
        <w:tc>
          <w:tcPr>
            <w:tcW w:w="1440" w:type="dxa"/>
            <w:gridSpan w:val="2"/>
          </w:tcPr>
          <w:p w14:paraId="0EFAC75D" w14:textId="77777777" w:rsidR="00332447" w:rsidRPr="00EF588F" w:rsidRDefault="00332447" w:rsidP="006E739F">
            <w:pPr>
              <w:ind w:left="57" w:right="57"/>
              <w:rPr>
                <w:snapToGrid w:val="0"/>
                <w:sz w:val="22"/>
                <w:szCs w:val="22"/>
              </w:rPr>
            </w:pPr>
          </w:p>
        </w:tc>
        <w:tc>
          <w:tcPr>
            <w:tcW w:w="1420" w:type="dxa"/>
            <w:gridSpan w:val="2"/>
          </w:tcPr>
          <w:p w14:paraId="45BEE904" w14:textId="77777777" w:rsidR="00332447" w:rsidRPr="00EF588F" w:rsidRDefault="00332447" w:rsidP="006E739F">
            <w:pPr>
              <w:ind w:left="57" w:right="57"/>
              <w:rPr>
                <w:snapToGrid w:val="0"/>
                <w:sz w:val="24"/>
                <w:szCs w:val="24"/>
              </w:rPr>
            </w:pPr>
          </w:p>
        </w:tc>
        <w:tc>
          <w:tcPr>
            <w:tcW w:w="1681" w:type="dxa"/>
            <w:gridSpan w:val="2"/>
          </w:tcPr>
          <w:p w14:paraId="47FE1B10" w14:textId="77777777" w:rsidR="00332447" w:rsidRPr="00EF588F" w:rsidRDefault="00332447" w:rsidP="006E739F">
            <w:pPr>
              <w:ind w:left="57" w:right="57"/>
              <w:rPr>
                <w:snapToGrid w:val="0"/>
                <w:sz w:val="24"/>
                <w:szCs w:val="24"/>
              </w:rPr>
            </w:pPr>
          </w:p>
        </w:tc>
      </w:tr>
      <w:tr w:rsidR="00332447" w:rsidRPr="00EF588F" w14:paraId="3D47C72A" w14:textId="77777777" w:rsidTr="006E739F">
        <w:trPr>
          <w:cantSplit/>
        </w:trPr>
        <w:tc>
          <w:tcPr>
            <w:tcW w:w="720" w:type="dxa"/>
            <w:gridSpan w:val="2"/>
          </w:tcPr>
          <w:p w14:paraId="7B674CB6"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44F6E4B8" w14:textId="77777777" w:rsidR="00332447" w:rsidRPr="00EF588F" w:rsidRDefault="00332447" w:rsidP="006E739F">
            <w:pPr>
              <w:ind w:left="57" w:right="57"/>
              <w:rPr>
                <w:snapToGrid w:val="0"/>
                <w:sz w:val="22"/>
                <w:szCs w:val="22"/>
              </w:rPr>
            </w:pPr>
          </w:p>
        </w:tc>
        <w:tc>
          <w:tcPr>
            <w:tcW w:w="1980" w:type="dxa"/>
          </w:tcPr>
          <w:p w14:paraId="4EB13166" w14:textId="77777777" w:rsidR="00332447" w:rsidRPr="00EF588F" w:rsidRDefault="00332447" w:rsidP="006E739F">
            <w:pPr>
              <w:ind w:left="57" w:right="57"/>
              <w:rPr>
                <w:snapToGrid w:val="0"/>
                <w:sz w:val="22"/>
                <w:szCs w:val="22"/>
              </w:rPr>
            </w:pPr>
          </w:p>
        </w:tc>
        <w:tc>
          <w:tcPr>
            <w:tcW w:w="1440" w:type="dxa"/>
            <w:gridSpan w:val="2"/>
          </w:tcPr>
          <w:p w14:paraId="7EC0E5A0" w14:textId="77777777" w:rsidR="00332447" w:rsidRPr="00EF588F" w:rsidRDefault="00332447" w:rsidP="006E739F">
            <w:pPr>
              <w:ind w:left="57" w:right="57"/>
              <w:rPr>
                <w:snapToGrid w:val="0"/>
                <w:sz w:val="22"/>
                <w:szCs w:val="22"/>
              </w:rPr>
            </w:pPr>
          </w:p>
        </w:tc>
        <w:tc>
          <w:tcPr>
            <w:tcW w:w="1420" w:type="dxa"/>
            <w:gridSpan w:val="2"/>
          </w:tcPr>
          <w:p w14:paraId="49362795" w14:textId="77777777" w:rsidR="00332447" w:rsidRPr="00EF588F" w:rsidRDefault="00332447" w:rsidP="006E739F">
            <w:pPr>
              <w:ind w:left="57" w:right="57"/>
              <w:rPr>
                <w:snapToGrid w:val="0"/>
                <w:sz w:val="24"/>
                <w:szCs w:val="24"/>
              </w:rPr>
            </w:pPr>
          </w:p>
        </w:tc>
        <w:tc>
          <w:tcPr>
            <w:tcW w:w="1681" w:type="dxa"/>
            <w:gridSpan w:val="2"/>
          </w:tcPr>
          <w:p w14:paraId="3D994DBB" w14:textId="77777777" w:rsidR="00332447" w:rsidRPr="00EF588F" w:rsidRDefault="00332447" w:rsidP="006E739F">
            <w:pPr>
              <w:ind w:left="57" w:right="57"/>
              <w:jc w:val="center"/>
              <w:rPr>
                <w:snapToGrid w:val="0"/>
                <w:sz w:val="24"/>
                <w:szCs w:val="24"/>
              </w:rPr>
            </w:pPr>
          </w:p>
        </w:tc>
      </w:tr>
      <w:tr w:rsidR="00332447" w:rsidRPr="00EF588F" w14:paraId="3E5652B9" w14:textId="77777777" w:rsidTr="006E739F">
        <w:trPr>
          <w:cantSplit/>
        </w:trPr>
        <w:tc>
          <w:tcPr>
            <w:tcW w:w="720" w:type="dxa"/>
            <w:gridSpan w:val="2"/>
          </w:tcPr>
          <w:p w14:paraId="05B073FF" w14:textId="77777777" w:rsidR="00332447" w:rsidRPr="00EF588F" w:rsidRDefault="00332447" w:rsidP="006E739F">
            <w:pPr>
              <w:tabs>
                <w:tab w:val="num" w:pos="360"/>
              </w:tabs>
              <w:ind w:left="360" w:hanging="360"/>
              <w:jc w:val="both"/>
              <w:rPr>
                <w:snapToGrid w:val="0"/>
                <w:sz w:val="22"/>
                <w:szCs w:val="22"/>
              </w:rPr>
            </w:pPr>
          </w:p>
        </w:tc>
        <w:tc>
          <w:tcPr>
            <w:tcW w:w="2002" w:type="dxa"/>
          </w:tcPr>
          <w:p w14:paraId="5D5EBA07" w14:textId="77777777" w:rsidR="00332447" w:rsidRPr="00EF588F" w:rsidRDefault="00332447" w:rsidP="006E739F">
            <w:pPr>
              <w:ind w:left="57" w:right="57"/>
              <w:rPr>
                <w:snapToGrid w:val="0"/>
                <w:sz w:val="22"/>
                <w:szCs w:val="22"/>
              </w:rPr>
            </w:pPr>
          </w:p>
        </w:tc>
        <w:tc>
          <w:tcPr>
            <w:tcW w:w="1980" w:type="dxa"/>
          </w:tcPr>
          <w:p w14:paraId="161387D2" w14:textId="77777777" w:rsidR="00332447" w:rsidRPr="00EF588F" w:rsidRDefault="00332447" w:rsidP="006E739F">
            <w:pPr>
              <w:ind w:left="57" w:right="57"/>
              <w:rPr>
                <w:snapToGrid w:val="0"/>
                <w:sz w:val="22"/>
                <w:szCs w:val="22"/>
              </w:rPr>
            </w:pPr>
          </w:p>
        </w:tc>
        <w:tc>
          <w:tcPr>
            <w:tcW w:w="1440" w:type="dxa"/>
            <w:gridSpan w:val="2"/>
          </w:tcPr>
          <w:p w14:paraId="064E3EA3" w14:textId="77777777" w:rsidR="00332447" w:rsidRPr="00EF588F" w:rsidRDefault="00332447" w:rsidP="006E739F">
            <w:pPr>
              <w:ind w:left="57" w:right="57"/>
              <w:rPr>
                <w:snapToGrid w:val="0"/>
                <w:sz w:val="22"/>
                <w:szCs w:val="22"/>
              </w:rPr>
            </w:pPr>
          </w:p>
        </w:tc>
        <w:tc>
          <w:tcPr>
            <w:tcW w:w="1420" w:type="dxa"/>
            <w:gridSpan w:val="2"/>
          </w:tcPr>
          <w:p w14:paraId="02C5A14D" w14:textId="77777777" w:rsidR="00332447" w:rsidRPr="00EF588F" w:rsidRDefault="00332447" w:rsidP="006E739F">
            <w:pPr>
              <w:ind w:left="57" w:right="57"/>
              <w:rPr>
                <w:snapToGrid w:val="0"/>
                <w:sz w:val="24"/>
                <w:szCs w:val="24"/>
              </w:rPr>
            </w:pPr>
          </w:p>
        </w:tc>
        <w:tc>
          <w:tcPr>
            <w:tcW w:w="1681" w:type="dxa"/>
            <w:gridSpan w:val="2"/>
          </w:tcPr>
          <w:p w14:paraId="72C9AF48" w14:textId="77777777" w:rsidR="00332447" w:rsidRPr="00EF588F" w:rsidRDefault="00332447" w:rsidP="006E739F">
            <w:pPr>
              <w:ind w:left="57" w:right="57"/>
              <w:rPr>
                <w:snapToGrid w:val="0"/>
                <w:sz w:val="24"/>
                <w:szCs w:val="24"/>
              </w:rPr>
            </w:pPr>
          </w:p>
        </w:tc>
      </w:tr>
      <w:tr w:rsidR="00332447" w:rsidRPr="00EF588F" w14:paraId="053342AA" w14:textId="77777777" w:rsidTr="006E739F">
        <w:trPr>
          <w:cantSplit/>
        </w:trPr>
        <w:tc>
          <w:tcPr>
            <w:tcW w:w="6146" w:type="dxa"/>
            <w:gridSpan w:val="6"/>
          </w:tcPr>
          <w:p w14:paraId="10B04D77"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 xml:space="preserve">20 </w:t>
            </w:r>
            <w:r w:rsidRPr="00EF588F">
              <w:rPr>
                <w:b/>
                <w:snapToGrid w:val="0"/>
                <w:sz w:val="22"/>
                <w:szCs w:val="22"/>
              </w:rPr>
              <w:t xml:space="preserve">год </w:t>
            </w:r>
          </w:p>
        </w:tc>
        <w:tc>
          <w:tcPr>
            <w:tcW w:w="1420" w:type="dxa"/>
            <w:gridSpan w:val="2"/>
          </w:tcPr>
          <w:p w14:paraId="569881EE" w14:textId="77777777" w:rsidR="00332447" w:rsidRPr="00EF588F" w:rsidRDefault="00332447" w:rsidP="006E739F">
            <w:pPr>
              <w:ind w:left="57" w:right="57"/>
              <w:rPr>
                <w:b/>
                <w:snapToGrid w:val="0"/>
                <w:sz w:val="24"/>
                <w:szCs w:val="24"/>
              </w:rPr>
            </w:pPr>
          </w:p>
        </w:tc>
        <w:tc>
          <w:tcPr>
            <w:tcW w:w="1677" w:type="dxa"/>
            <w:gridSpan w:val="2"/>
          </w:tcPr>
          <w:p w14:paraId="33BD6E0A"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16B3877C" w14:textId="77777777" w:rsidTr="006E739F">
        <w:trPr>
          <w:cantSplit/>
          <w:trHeight w:val="246"/>
        </w:trPr>
        <w:tc>
          <w:tcPr>
            <w:tcW w:w="720" w:type="dxa"/>
            <w:gridSpan w:val="2"/>
          </w:tcPr>
          <w:p w14:paraId="1A911CBF"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4C088C93" w14:textId="77777777" w:rsidR="00332447" w:rsidRPr="00EF588F" w:rsidRDefault="00332447" w:rsidP="006E739F">
            <w:pPr>
              <w:ind w:left="57" w:right="57"/>
              <w:rPr>
                <w:snapToGrid w:val="0"/>
                <w:sz w:val="22"/>
                <w:szCs w:val="22"/>
              </w:rPr>
            </w:pPr>
          </w:p>
        </w:tc>
        <w:tc>
          <w:tcPr>
            <w:tcW w:w="1980" w:type="dxa"/>
          </w:tcPr>
          <w:p w14:paraId="7F05BE49" w14:textId="77777777" w:rsidR="00332447" w:rsidRPr="00EF588F" w:rsidRDefault="00332447" w:rsidP="006E739F">
            <w:pPr>
              <w:ind w:left="57" w:right="57"/>
              <w:rPr>
                <w:snapToGrid w:val="0"/>
                <w:sz w:val="22"/>
                <w:szCs w:val="22"/>
              </w:rPr>
            </w:pPr>
          </w:p>
        </w:tc>
        <w:tc>
          <w:tcPr>
            <w:tcW w:w="1440" w:type="dxa"/>
            <w:gridSpan w:val="2"/>
          </w:tcPr>
          <w:p w14:paraId="1A620363" w14:textId="77777777" w:rsidR="00332447" w:rsidRPr="00EF588F" w:rsidRDefault="00332447" w:rsidP="006E739F">
            <w:pPr>
              <w:ind w:left="57" w:right="57"/>
              <w:rPr>
                <w:snapToGrid w:val="0"/>
                <w:sz w:val="22"/>
                <w:szCs w:val="22"/>
              </w:rPr>
            </w:pPr>
          </w:p>
        </w:tc>
        <w:tc>
          <w:tcPr>
            <w:tcW w:w="1420" w:type="dxa"/>
            <w:gridSpan w:val="2"/>
          </w:tcPr>
          <w:p w14:paraId="3D28B306" w14:textId="77777777" w:rsidR="00332447" w:rsidRPr="00EF588F" w:rsidRDefault="00332447" w:rsidP="006E739F">
            <w:pPr>
              <w:ind w:left="57" w:right="57"/>
              <w:rPr>
                <w:snapToGrid w:val="0"/>
                <w:sz w:val="24"/>
                <w:szCs w:val="24"/>
              </w:rPr>
            </w:pPr>
          </w:p>
        </w:tc>
        <w:tc>
          <w:tcPr>
            <w:tcW w:w="1681" w:type="dxa"/>
            <w:gridSpan w:val="2"/>
          </w:tcPr>
          <w:p w14:paraId="5D68C0A6" w14:textId="77777777" w:rsidR="00332447" w:rsidRPr="00EF588F" w:rsidRDefault="00332447" w:rsidP="006E739F">
            <w:pPr>
              <w:ind w:left="57" w:right="57"/>
              <w:rPr>
                <w:snapToGrid w:val="0"/>
                <w:sz w:val="24"/>
                <w:szCs w:val="24"/>
              </w:rPr>
            </w:pPr>
          </w:p>
        </w:tc>
      </w:tr>
      <w:tr w:rsidR="00332447" w:rsidRPr="00EF588F" w14:paraId="42FD00C2" w14:textId="77777777" w:rsidTr="006E739F">
        <w:trPr>
          <w:cantSplit/>
        </w:trPr>
        <w:tc>
          <w:tcPr>
            <w:tcW w:w="720" w:type="dxa"/>
            <w:gridSpan w:val="2"/>
          </w:tcPr>
          <w:p w14:paraId="00615819"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317D6577" w14:textId="77777777" w:rsidR="00332447" w:rsidRPr="00EF588F" w:rsidRDefault="00332447" w:rsidP="006E739F">
            <w:pPr>
              <w:ind w:left="57" w:right="57"/>
              <w:rPr>
                <w:snapToGrid w:val="0"/>
                <w:sz w:val="22"/>
                <w:szCs w:val="22"/>
              </w:rPr>
            </w:pPr>
          </w:p>
        </w:tc>
        <w:tc>
          <w:tcPr>
            <w:tcW w:w="1980" w:type="dxa"/>
          </w:tcPr>
          <w:p w14:paraId="32AA4A6B" w14:textId="77777777" w:rsidR="00332447" w:rsidRPr="00EF588F" w:rsidRDefault="00332447" w:rsidP="006E739F">
            <w:pPr>
              <w:ind w:left="57" w:right="57"/>
              <w:rPr>
                <w:snapToGrid w:val="0"/>
                <w:sz w:val="22"/>
                <w:szCs w:val="22"/>
              </w:rPr>
            </w:pPr>
          </w:p>
        </w:tc>
        <w:tc>
          <w:tcPr>
            <w:tcW w:w="1440" w:type="dxa"/>
            <w:gridSpan w:val="2"/>
          </w:tcPr>
          <w:p w14:paraId="49F5B7F9" w14:textId="77777777" w:rsidR="00332447" w:rsidRPr="00EF588F" w:rsidRDefault="00332447" w:rsidP="006E739F">
            <w:pPr>
              <w:ind w:left="57" w:right="57"/>
              <w:rPr>
                <w:snapToGrid w:val="0"/>
                <w:sz w:val="22"/>
                <w:szCs w:val="22"/>
              </w:rPr>
            </w:pPr>
          </w:p>
        </w:tc>
        <w:tc>
          <w:tcPr>
            <w:tcW w:w="1420" w:type="dxa"/>
            <w:gridSpan w:val="2"/>
          </w:tcPr>
          <w:p w14:paraId="729FA1C6" w14:textId="77777777" w:rsidR="00332447" w:rsidRPr="00EF588F" w:rsidRDefault="00332447" w:rsidP="006E739F">
            <w:pPr>
              <w:ind w:left="57" w:right="57"/>
              <w:rPr>
                <w:snapToGrid w:val="0"/>
                <w:sz w:val="24"/>
                <w:szCs w:val="24"/>
              </w:rPr>
            </w:pPr>
          </w:p>
        </w:tc>
        <w:tc>
          <w:tcPr>
            <w:tcW w:w="1681" w:type="dxa"/>
            <w:gridSpan w:val="2"/>
          </w:tcPr>
          <w:p w14:paraId="710E0C5B" w14:textId="77777777" w:rsidR="00332447" w:rsidRPr="00EF588F" w:rsidRDefault="00332447" w:rsidP="006E739F">
            <w:pPr>
              <w:ind w:left="57" w:right="57"/>
              <w:rPr>
                <w:snapToGrid w:val="0"/>
                <w:sz w:val="24"/>
                <w:szCs w:val="24"/>
              </w:rPr>
            </w:pPr>
          </w:p>
        </w:tc>
      </w:tr>
      <w:tr w:rsidR="00332447" w:rsidRPr="00EF588F" w14:paraId="2D899C21" w14:textId="77777777" w:rsidTr="006E739F">
        <w:trPr>
          <w:cantSplit/>
        </w:trPr>
        <w:tc>
          <w:tcPr>
            <w:tcW w:w="720" w:type="dxa"/>
            <w:gridSpan w:val="2"/>
          </w:tcPr>
          <w:p w14:paraId="7F12FC7F"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166D952B" w14:textId="77777777" w:rsidR="00332447" w:rsidRPr="00EF588F" w:rsidRDefault="00332447" w:rsidP="006E739F">
            <w:pPr>
              <w:ind w:left="57" w:right="57"/>
              <w:rPr>
                <w:snapToGrid w:val="0"/>
                <w:sz w:val="22"/>
                <w:szCs w:val="22"/>
              </w:rPr>
            </w:pPr>
          </w:p>
        </w:tc>
        <w:tc>
          <w:tcPr>
            <w:tcW w:w="1980" w:type="dxa"/>
          </w:tcPr>
          <w:p w14:paraId="05003E02" w14:textId="77777777" w:rsidR="00332447" w:rsidRPr="00EF588F" w:rsidRDefault="00332447" w:rsidP="006E739F">
            <w:pPr>
              <w:ind w:left="57" w:right="57"/>
              <w:rPr>
                <w:snapToGrid w:val="0"/>
                <w:sz w:val="22"/>
                <w:szCs w:val="22"/>
              </w:rPr>
            </w:pPr>
          </w:p>
        </w:tc>
        <w:tc>
          <w:tcPr>
            <w:tcW w:w="1440" w:type="dxa"/>
            <w:gridSpan w:val="2"/>
          </w:tcPr>
          <w:p w14:paraId="75578CB8" w14:textId="77777777" w:rsidR="00332447" w:rsidRPr="00EF588F" w:rsidRDefault="00332447" w:rsidP="006E739F">
            <w:pPr>
              <w:ind w:left="57" w:right="57"/>
              <w:rPr>
                <w:snapToGrid w:val="0"/>
                <w:sz w:val="22"/>
                <w:szCs w:val="22"/>
              </w:rPr>
            </w:pPr>
          </w:p>
        </w:tc>
        <w:tc>
          <w:tcPr>
            <w:tcW w:w="1420" w:type="dxa"/>
            <w:gridSpan w:val="2"/>
          </w:tcPr>
          <w:p w14:paraId="3ABE5F50" w14:textId="77777777" w:rsidR="00332447" w:rsidRPr="00EF588F" w:rsidRDefault="00332447" w:rsidP="006E739F">
            <w:pPr>
              <w:ind w:left="57" w:right="57"/>
              <w:rPr>
                <w:snapToGrid w:val="0"/>
                <w:sz w:val="24"/>
                <w:szCs w:val="24"/>
              </w:rPr>
            </w:pPr>
          </w:p>
        </w:tc>
        <w:tc>
          <w:tcPr>
            <w:tcW w:w="1681" w:type="dxa"/>
            <w:gridSpan w:val="2"/>
          </w:tcPr>
          <w:p w14:paraId="345B4C44" w14:textId="77777777" w:rsidR="00332447" w:rsidRPr="00EF588F" w:rsidRDefault="00332447" w:rsidP="006E739F">
            <w:pPr>
              <w:ind w:left="57" w:right="57"/>
              <w:jc w:val="center"/>
              <w:rPr>
                <w:snapToGrid w:val="0"/>
                <w:sz w:val="24"/>
                <w:szCs w:val="24"/>
              </w:rPr>
            </w:pPr>
          </w:p>
        </w:tc>
      </w:tr>
      <w:tr w:rsidR="00332447" w:rsidRPr="00EF588F" w14:paraId="354242E4" w14:textId="77777777" w:rsidTr="006E739F">
        <w:trPr>
          <w:cantSplit/>
        </w:trPr>
        <w:tc>
          <w:tcPr>
            <w:tcW w:w="6146" w:type="dxa"/>
            <w:gridSpan w:val="6"/>
          </w:tcPr>
          <w:p w14:paraId="13376626"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21</w:t>
            </w:r>
            <w:r w:rsidRPr="00EF588F">
              <w:rPr>
                <w:b/>
                <w:snapToGrid w:val="0"/>
                <w:sz w:val="22"/>
                <w:szCs w:val="22"/>
              </w:rPr>
              <w:t xml:space="preserve"> год </w:t>
            </w:r>
          </w:p>
        </w:tc>
        <w:tc>
          <w:tcPr>
            <w:tcW w:w="1420" w:type="dxa"/>
            <w:gridSpan w:val="2"/>
          </w:tcPr>
          <w:p w14:paraId="4F567035" w14:textId="77777777" w:rsidR="00332447" w:rsidRPr="00EF588F" w:rsidRDefault="00332447" w:rsidP="006E739F">
            <w:pPr>
              <w:ind w:left="57" w:right="57"/>
              <w:rPr>
                <w:b/>
                <w:snapToGrid w:val="0"/>
                <w:sz w:val="24"/>
                <w:szCs w:val="24"/>
              </w:rPr>
            </w:pPr>
          </w:p>
        </w:tc>
        <w:tc>
          <w:tcPr>
            <w:tcW w:w="1677" w:type="dxa"/>
            <w:gridSpan w:val="2"/>
          </w:tcPr>
          <w:p w14:paraId="421B8821"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76F7EF8A" w14:textId="77777777" w:rsidTr="006E739F">
        <w:trPr>
          <w:cantSplit/>
        </w:trPr>
        <w:tc>
          <w:tcPr>
            <w:tcW w:w="687" w:type="dxa"/>
          </w:tcPr>
          <w:p w14:paraId="4A0CE3B1"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6B87E659" w14:textId="77777777" w:rsidR="00332447" w:rsidRPr="00EF588F" w:rsidRDefault="00332447" w:rsidP="006E739F">
            <w:pPr>
              <w:ind w:left="57" w:right="57"/>
              <w:rPr>
                <w:snapToGrid w:val="0"/>
                <w:sz w:val="22"/>
                <w:szCs w:val="22"/>
              </w:rPr>
            </w:pPr>
          </w:p>
        </w:tc>
        <w:tc>
          <w:tcPr>
            <w:tcW w:w="2007" w:type="dxa"/>
            <w:gridSpan w:val="2"/>
          </w:tcPr>
          <w:p w14:paraId="579CD77F" w14:textId="77777777" w:rsidR="00332447" w:rsidRPr="00EF588F" w:rsidRDefault="00332447" w:rsidP="006E739F">
            <w:pPr>
              <w:ind w:left="57" w:right="57"/>
              <w:rPr>
                <w:snapToGrid w:val="0"/>
                <w:sz w:val="22"/>
                <w:szCs w:val="22"/>
              </w:rPr>
            </w:pPr>
          </w:p>
        </w:tc>
        <w:tc>
          <w:tcPr>
            <w:tcW w:w="1426" w:type="dxa"/>
            <w:gridSpan w:val="2"/>
          </w:tcPr>
          <w:p w14:paraId="37040405" w14:textId="77777777" w:rsidR="00332447" w:rsidRPr="00EF588F" w:rsidRDefault="00332447" w:rsidP="006E739F">
            <w:pPr>
              <w:ind w:left="57" w:right="57"/>
              <w:rPr>
                <w:snapToGrid w:val="0"/>
                <w:sz w:val="22"/>
                <w:szCs w:val="22"/>
              </w:rPr>
            </w:pPr>
          </w:p>
        </w:tc>
        <w:tc>
          <w:tcPr>
            <w:tcW w:w="1420" w:type="dxa"/>
            <w:gridSpan w:val="2"/>
          </w:tcPr>
          <w:p w14:paraId="301B0856" w14:textId="77777777" w:rsidR="00332447" w:rsidRPr="00EF588F" w:rsidRDefault="00332447" w:rsidP="006E739F">
            <w:pPr>
              <w:ind w:left="57" w:right="57"/>
              <w:rPr>
                <w:b/>
                <w:snapToGrid w:val="0"/>
                <w:sz w:val="24"/>
                <w:szCs w:val="24"/>
              </w:rPr>
            </w:pPr>
          </w:p>
        </w:tc>
        <w:tc>
          <w:tcPr>
            <w:tcW w:w="1668" w:type="dxa"/>
          </w:tcPr>
          <w:p w14:paraId="181BA0E3" w14:textId="77777777" w:rsidR="00332447" w:rsidRPr="00EF588F" w:rsidRDefault="00332447" w:rsidP="006E739F">
            <w:pPr>
              <w:ind w:left="57" w:right="57"/>
              <w:jc w:val="center"/>
              <w:rPr>
                <w:b/>
                <w:snapToGrid w:val="0"/>
                <w:sz w:val="24"/>
                <w:szCs w:val="24"/>
              </w:rPr>
            </w:pPr>
          </w:p>
        </w:tc>
      </w:tr>
      <w:tr w:rsidR="00332447" w:rsidRPr="00EF588F" w14:paraId="4E184CDC" w14:textId="77777777" w:rsidTr="006E739F">
        <w:trPr>
          <w:cantSplit/>
        </w:trPr>
        <w:tc>
          <w:tcPr>
            <w:tcW w:w="687" w:type="dxa"/>
          </w:tcPr>
          <w:p w14:paraId="20AD817D"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3B4D51BB" w14:textId="77777777" w:rsidR="00332447" w:rsidRPr="00EF588F" w:rsidRDefault="00332447" w:rsidP="006E739F">
            <w:pPr>
              <w:ind w:left="57" w:right="57"/>
              <w:rPr>
                <w:snapToGrid w:val="0"/>
                <w:sz w:val="22"/>
                <w:szCs w:val="22"/>
              </w:rPr>
            </w:pPr>
          </w:p>
        </w:tc>
        <w:tc>
          <w:tcPr>
            <w:tcW w:w="2007" w:type="dxa"/>
            <w:gridSpan w:val="2"/>
          </w:tcPr>
          <w:p w14:paraId="20454B0D" w14:textId="77777777" w:rsidR="00332447" w:rsidRPr="00EF588F" w:rsidRDefault="00332447" w:rsidP="006E739F">
            <w:pPr>
              <w:ind w:left="57" w:right="57"/>
              <w:rPr>
                <w:snapToGrid w:val="0"/>
                <w:sz w:val="22"/>
                <w:szCs w:val="22"/>
              </w:rPr>
            </w:pPr>
          </w:p>
        </w:tc>
        <w:tc>
          <w:tcPr>
            <w:tcW w:w="1426" w:type="dxa"/>
            <w:gridSpan w:val="2"/>
          </w:tcPr>
          <w:p w14:paraId="1D5CFC94" w14:textId="77777777" w:rsidR="00332447" w:rsidRPr="00EF588F" w:rsidRDefault="00332447" w:rsidP="006E739F">
            <w:pPr>
              <w:ind w:left="57" w:right="57"/>
              <w:rPr>
                <w:snapToGrid w:val="0"/>
                <w:sz w:val="22"/>
                <w:szCs w:val="22"/>
              </w:rPr>
            </w:pPr>
          </w:p>
        </w:tc>
        <w:tc>
          <w:tcPr>
            <w:tcW w:w="1420" w:type="dxa"/>
            <w:gridSpan w:val="2"/>
          </w:tcPr>
          <w:p w14:paraId="13527EDA" w14:textId="77777777" w:rsidR="00332447" w:rsidRPr="00EF588F" w:rsidRDefault="00332447" w:rsidP="006E739F">
            <w:pPr>
              <w:ind w:left="57" w:right="57"/>
              <w:rPr>
                <w:b/>
                <w:snapToGrid w:val="0"/>
                <w:sz w:val="24"/>
                <w:szCs w:val="24"/>
              </w:rPr>
            </w:pPr>
          </w:p>
        </w:tc>
        <w:tc>
          <w:tcPr>
            <w:tcW w:w="1668" w:type="dxa"/>
          </w:tcPr>
          <w:p w14:paraId="5ED936CD" w14:textId="77777777" w:rsidR="00332447" w:rsidRPr="00EF588F" w:rsidRDefault="00332447" w:rsidP="006E739F">
            <w:pPr>
              <w:ind w:left="57" w:right="57"/>
              <w:jc w:val="center"/>
              <w:rPr>
                <w:b/>
                <w:snapToGrid w:val="0"/>
                <w:sz w:val="24"/>
                <w:szCs w:val="24"/>
              </w:rPr>
            </w:pPr>
          </w:p>
        </w:tc>
      </w:tr>
      <w:tr w:rsidR="00332447" w:rsidRPr="00EF588F" w14:paraId="3CE80A6B" w14:textId="77777777" w:rsidTr="006E739F">
        <w:trPr>
          <w:cantSplit/>
        </w:trPr>
        <w:tc>
          <w:tcPr>
            <w:tcW w:w="7566" w:type="dxa"/>
            <w:gridSpan w:val="8"/>
          </w:tcPr>
          <w:p w14:paraId="15496D77" w14:textId="77777777" w:rsidR="00332447" w:rsidRPr="00EF588F" w:rsidRDefault="00332447" w:rsidP="006E739F">
            <w:pPr>
              <w:ind w:left="57" w:right="57"/>
              <w:rPr>
                <w:b/>
                <w:snapToGrid w:val="0"/>
                <w:sz w:val="24"/>
                <w:szCs w:val="24"/>
              </w:rPr>
            </w:pPr>
            <w:r w:rsidRPr="00EF588F">
              <w:rPr>
                <w:b/>
                <w:snapToGrid w:val="0"/>
                <w:sz w:val="22"/>
                <w:szCs w:val="22"/>
              </w:rPr>
              <w:t>ИТОГО за  полный 202</w:t>
            </w:r>
            <w:r>
              <w:rPr>
                <w:b/>
                <w:snapToGrid w:val="0"/>
                <w:sz w:val="22"/>
                <w:szCs w:val="22"/>
              </w:rPr>
              <w:t xml:space="preserve">2 </w:t>
            </w:r>
            <w:r w:rsidRPr="00EF588F">
              <w:rPr>
                <w:b/>
                <w:snapToGrid w:val="0"/>
                <w:sz w:val="22"/>
                <w:szCs w:val="22"/>
              </w:rPr>
              <w:t>год</w:t>
            </w:r>
          </w:p>
        </w:tc>
        <w:tc>
          <w:tcPr>
            <w:tcW w:w="1677" w:type="dxa"/>
            <w:gridSpan w:val="2"/>
          </w:tcPr>
          <w:p w14:paraId="3CF92408"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bl>
    <w:p w14:paraId="2CE47799" w14:textId="77777777" w:rsidR="00332447" w:rsidRPr="00EF588F" w:rsidRDefault="00332447" w:rsidP="00332447">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3CD026C" w14:textId="77777777" w:rsidR="00332447" w:rsidRPr="00EF588F" w:rsidRDefault="00332447" w:rsidP="00332447">
      <w:pPr>
        <w:ind w:firstLine="567"/>
        <w:rPr>
          <w:snapToGrid w:val="0"/>
          <w:sz w:val="24"/>
          <w:szCs w:val="24"/>
        </w:rPr>
      </w:pPr>
      <w:r w:rsidRPr="00EF588F">
        <w:rPr>
          <w:snapToGrid w:val="0"/>
          <w:sz w:val="24"/>
          <w:szCs w:val="24"/>
        </w:rPr>
        <w:t>____________________________________</w:t>
      </w:r>
    </w:p>
    <w:p w14:paraId="7AE2BAE7" w14:textId="77777777" w:rsidR="00332447" w:rsidRPr="00EF588F" w:rsidRDefault="00332447" w:rsidP="00332447">
      <w:pPr>
        <w:ind w:right="3684" w:firstLine="567"/>
        <w:rPr>
          <w:snapToGrid w:val="0"/>
          <w:sz w:val="24"/>
          <w:szCs w:val="24"/>
        </w:rPr>
      </w:pPr>
      <w:r w:rsidRPr="00EF588F">
        <w:rPr>
          <w:snapToGrid w:val="0"/>
          <w:sz w:val="24"/>
          <w:szCs w:val="24"/>
          <w:vertAlign w:val="superscript"/>
        </w:rPr>
        <w:t>(подпись, М.П.)</w:t>
      </w:r>
    </w:p>
    <w:p w14:paraId="67292FAB" w14:textId="77777777" w:rsidR="00332447" w:rsidRPr="00EF588F" w:rsidRDefault="00332447" w:rsidP="00332447">
      <w:pPr>
        <w:ind w:right="3684" w:firstLine="567"/>
        <w:rPr>
          <w:snapToGrid w:val="0"/>
          <w:sz w:val="18"/>
          <w:szCs w:val="18"/>
        </w:rPr>
      </w:pPr>
      <w:r w:rsidRPr="00EF588F">
        <w:rPr>
          <w:snapToGrid w:val="0"/>
          <w:sz w:val="18"/>
          <w:szCs w:val="18"/>
        </w:rPr>
        <w:t>___________________________________</w:t>
      </w:r>
    </w:p>
    <w:p w14:paraId="3216A7C9" w14:textId="77777777" w:rsidR="00332447" w:rsidRDefault="00332447" w:rsidP="00332447">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2A2F9CBE" w14:textId="77777777" w:rsidR="00332447" w:rsidRPr="00EF588F" w:rsidRDefault="00332447" w:rsidP="00332447">
      <w:pPr>
        <w:ind w:right="3684" w:firstLine="567"/>
        <w:rPr>
          <w:b/>
          <w:snapToGrid w:val="0"/>
          <w:sz w:val="24"/>
          <w:szCs w:val="24"/>
        </w:rPr>
      </w:pPr>
    </w:p>
    <w:p w14:paraId="7F9CECE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423854FF" w14:textId="77777777" w:rsidR="00332447" w:rsidRPr="00EF588F" w:rsidRDefault="00332447" w:rsidP="00332447">
      <w:pPr>
        <w:rPr>
          <w:b/>
          <w:sz w:val="22"/>
          <w:szCs w:val="22"/>
        </w:rPr>
      </w:pPr>
      <w:bookmarkStart w:id="2531" w:name="_Toc351617348"/>
      <w:bookmarkStart w:id="2532" w:name="_Toc351636043"/>
      <w:bookmarkStart w:id="2533" w:name="_Toc353538243"/>
    </w:p>
    <w:p w14:paraId="06218BCA" w14:textId="77777777" w:rsidR="00332447" w:rsidRPr="00EF588F" w:rsidRDefault="00332447" w:rsidP="00332447">
      <w:pPr>
        <w:rPr>
          <w:b/>
        </w:rPr>
      </w:pPr>
      <w:r w:rsidRPr="00EF588F">
        <w:rPr>
          <w:b/>
        </w:rPr>
        <w:t>Инструкции по заполнению</w:t>
      </w:r>
      <w:bookmarkEnd w:id="2531"/>
      <w:bookmarkEnd w:id="2532"/>
      <w:bookmarkEnd w:id="2533"/>
      <w:r w:rsidRPr="00EF588F">
        <w:rPr>
          <w:b/>
        </w:rPr>
        <w:t>:</w:t>
      </w:r>
    </w:p>
    <w:p w14:paraId="4FFC6CFE" w14:textId="77777777" w:rsidR="00332447" w:rsidRPr="00EF588F" w:rsidRDefault="00332447" w:rsidP="00B36ABF">
      <w:pPr>
        <w:numPr>
          <w:ilvl w:val="0"/>
          <w:numId w:val="24"/>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1EE3759" w14:textId="77777777" w:rsidR="00332447" w:rsidRPr="00EF588F" w:rsidRDefault="00332447" w:rsidP="00332447">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4ACE1A76" w14:textId="77777777" w:rsidR="00332447" w:rsidRPr="00EF588F" w:rsidRDefault="00332447" w:rsidP="00332447">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t>лнения и прочим требованиям п. 10</w:t>
      </w:r>
      <w:r w:rsidRPr="00EF588F">
        <w:t xml:space="preserve"> Раздела 1 Документации.</w:t>
      </w:r>
    </w:p>
    <w:p w14:paraId="5FDA057F" w14:textId="77777777" w:rsidR="00332447" w:rsidRPr="00EF588F" w:rsidRDefault="00332447" w:rsidP="00332447">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4A11B0CD" w14:textId="77777777" w:rsidR="00332447" w:rsidRPr="00EF588F" w:rsidRDefault="00332447" w:rsidP="00332447">
      <w:pPr>
        <w:contextualSpacing/>
        <w:jc w:val="both"/>
      </w:pPr>
      <w:r w:rsidRPr="00EF588F">
        <w:t>5. Участник может включать и незавершенные договоры, обязательно отмечая данный факт.</w:t>
      </w:r>
    </w:p>
    <w:p w14:paraId="23B8963F" w14:textId="77777777" w:rsidR="00332447" w:rsidRPr="00EF588F" w:rsidRDefault="00332447" w:rsidP="00332447">
      <w:pPr>
        <w:contextualSpacing/>
        <w:jc w:val="both"/>
      </w:pPr>
    </w:p>
    <w:p w14:paraId="7B68A655" w14:textId="77777777" w:rsidR="00332447" w:rsidRPr="00EF588F" w:rsidRDefault="00332447" w:rsidP="00332447">
      <w:pPr>
        <w:contextualSpacing/>
        <w:jc w:val="both"/>
      </w:pPr>
    </w:p>
    <w:p w14:paraId="78C1F499" w14:textId="77777777" w:rsidR="00332447" w:rsidRPr="00EF588F" w:rsidRDefault="00332447" w:rsidP="00332447">
      <w:pPr>
        <w:contextualSpacing/>
        <w:jc w:val="both"/>
      </w:pPr>
    </w:p>
    <w:p w14:paraId="43D19D2C" w14:textId="77777777" w:rsidR="00332447" w:rsidRPr="00EF588F" w:rsidRDefault="00332447" w:rsidP="00332447">
      <w:pPr>
        <w:contextualSpacing/>
        <w:jc w:val="both"/>
      </w:pPr>
    </w:p>
    <w:p w14:paraId="5B878A1B" w14:textId="77777777" w:rsidR="00332447" w:rsidRPr="00EF588F" w:rsidRDefault="00332447" w:rsidP="00332447">
      <w:pPr>
        <w:contextualSpacing/>
        <w:jc w:val="both"/>
      </w:pPr>
    </w:p>
    <w:p w14:paraId="79CA27F0" w14:textId="77777777" w:rsidR="00332447" w:rsidRPr="00EF588F" w:rsidRDefault="00332447" w:rsidP="00332447">
      <w:pPr>
        <w:contextualSpacing/>
        <w:jc w:val="both"/>
      </w:pPr>
    </w:p>
    <w:p w14:paraId="5B6B253C" w14:textId="77777777" w:rsidR="00332447" w:rsidRPr="00EF588F" w:rsidRDefault="00332447" w:rsidP="00332447">
      <w:pPr>
        <w:contextualSpacing/>
        <w:jc w:val="both"/>
      </w:pPr>
    </w:p>
    <w:p w14:paraId="38806329" w14:textId="77777777" w:rsidR="00332447" w:rsidRPr="00EF588F" w:rsidRDefault="00332447" w:rsidP="00332447">
      <w:pPr>
        <w:contextualSpacing/>
        <w:jc w:val="both"/>
      </w:pPr>
    </w:p>
    <w:p w14:paraId="3068F91B" w14:textId="77777777" w:rsidR="00332447" w:rsidRPr="00EF588F" w:rsidRDefault="00332447" w:rsidP="00332447">
      <w:pPr>
        <w:contextualSpacing/>
        <w:jc w:val="both"/>
      </w:pPr>
    </w:p>
    <w:p w14:paraId="46295926" w14:textId="77777777" w:rsidR="00332447" w:rsidRPr="00EF588F" w:rsidRDefault="00332447" w:rsidP="00332447">
      <w:pPr>
        <w:keepNext/>
        <w:suppressAutoHyphens/>
        <w:jc w:val="center"/>
        <w:outlineLvl w:val="1"/>
        <w:rPr>
          <w:sz w:val="22"/>
          <w:szCs w:val="22"/>
        </w:rPr>
      </w:pPr>
      <w:bookmarkStart w:id="2534" w:name="_Toc39676134"/>
      <w:r w:rsidRPr="00EF588F">
        <w:rPr>
          <w:b/>
          <w:sz w:val="22"/>
          <w:szCs w:val="22"/>
        </w:rPr>
        <w:lastRenderedPageBreak/>
        <w:t>5.4. Справка о материально-технических ресурсах (форма 4)</w:t>
      </w:r>
      <w:bookmarkEnd w:id="2534"/>
    </w:p>
    <w:p w14:paraId="3B4DE690"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6930166" w14:textId="77777777" w:rsidR="00332447" w:rsidRPr="00EF588F" w:rsidRDefault="00332447" w:rsidP="00332447">
      <w:pPr>
        <w:rPr>
          <w:snapToGrid w:val="0"/>
          <w:sz w:val="22"/>
          <w:szCs w:val="22"/>
        </w:rPr>
      </w:pPr>
    </w:p>
    <w:p w14:paraId="40A96CCA"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3 к письму о подаче оферты от «____» _____________ г. №__________</w:t>
      </w:r>
    </w:p>
    <w:p w14:paraId="3EBF46D7" w14:textId="77777777" w:rsidR="00332447" w:rsidRPr="00EF588F" w:rsidRDefault="00332447" w:rsidP="00332447">
      <w:pPr>
        <w:ind w:firstLine="567"/>
        <w:jc w:val="both"/>
        <w:rPr>
          <w:snapToGrid w:val="0"/>
          <w:sz w:val="22"/>
          <w:szCs w:val="22"/>
        </w:rPr>
      </w:pPr>
    </w:p>
    <w:p w14:paraId="4B0D8E8E" w14:textId="77777777" w:rsidR="00332447" w:rsidRPr="00EF588F" w:rsidRDefault="00332447" w:rsidP="00332447">
      <w:pPr>
        <w:suppressAutoHyphens/>
        <w:jc w:val="center"/>
        <w:rPr>
          <w:b/>
          <w:snapToGrid w:val="0"/>
          <w:sz w:val="22"/>
          <w:szCs w:val="22"/>
        </w:rPr>
      </w:pPr>
      <w:r w:rsidRPr="00EF588F">
        <w:rPr>
          <w:b/>
          <w:snapToGrid w:val="0"/>
          <w:sz w:val="22"/>
          <w:szCs w:val="22"/>
        </w:rPr>
        <w:t>Справка о материально-технических ресурсах</w:t>
      </w:r>
    </w:p>
    <w:p w14:paraId="6222BF5E" w14:textId="77777777" w:rsidR="00332447" w:rsidRPr="00EF588F" w:rsidRDefault="00332447" w:rsidP="00332447">
      <w:pPr>
        <w:ind w:firstLine="567"/>
        <w:jc w:val="both"/>
        <w:rPr>
          <w:snapToGrid w:val="0"/>
          <w:sz w:val="22"/>
          <w:szCs w:val="22"/>
        </w:rPr>
      </w:pPr>
    </w:p>
    <w:p w14:paraId="6A14548F"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332447" w:rsidRPr="00EF588F" w14:paraId="1FF7D832" w14:textId="77777777" w:rsidTr="006E739F">
        <w:trPr>
          <w:cantSplit/>
          <w:trHeight w:val="530"/>
        </w:trPr>
        <w:tc>
          <w:tcPr>
            <w:tcW w:w="720" w:type="dxa"/>
          </w:tcPr>
          <w:p w14:paraId="28FCE2DE" w14:textId="77777777" w:rsidR="00332447" w:rsidRPr="00EF588F" w:rsidRDefault="00332447" w:rsidP="006E739F">
            <w:pPr>
              <w:keepNext/>
              <w:ind w:right="57"/>
              <w:jc w:val="center"/>
              <w:rPr>
                <w:b/>
                <w:snapToGrid w:val="0"/>
              </w:rPr>
            </w:pPr>
            <w:r w:rsidRPr="00EF588F">
              <w:rPr>
                <w:b/>
                <w:snapToGrid w:val="0"/>
              </w:rPr>
              <w:t>№</w:t>
            </w:r>
          </w:p>
          <w:p w14:paraId="08982E3A" w14:textId="77777777" w:rsidR="00332447" w:rsidRPr="00EF588F" w:rsidRDefault="00332447" w:rsidP="006E739F">
            <w:pPr>
              <w:keepNext/>
              <w:ind w:left="57" w:right="57"/>
              <w:jc w:val="center"/>
              <w:rPr>
                <w:b/>
                <w:snapToGrid w:val="0"/>
              </w:rPr>
            </w:pPr>
            <w:r w:rsidRPr="00EF588F">
              <w:rPr>
                <w:b/>
                <w:snapToGrid w:val="0"/>
              </w:rPr>
              <w:t>п/п</w:t>
            </w:r>
          </w:p>
        </w:tc>
        <w:tc>
          <w:tcPr>
            <w:tcW w:w="1716" w:type="dxa"/>
          </w:tcPr>
          <w:p w14:paraId="513216CD" w14:textId="77777777" w:rsidR="00332447" w:rsidRPr="00EF588F" w:rsidRDefault="00332447" w:rsidP="006E739F">
            <w:pPr>
              <w:keepNext/>
              <w:ind w:right="57"/>
              <w:jc w:val="center"/>
              <w:rPr>
                <w:b/>
                <w:snapToGrid w:val="0"/>
              </w:rPr>
            </w:pPr>
            <w:r w:rsidRPr="00EF588F">
              <w:rPr>
                <w:b/>
                <w:snapToGrid w:val="0"/>
              </w:rPr>
              <w:t>Наименование</w:t>
            </w:r>
          </w:p>
        </w:tc>
        <w:tc>
          <w:tcPr>
            <w:tcW w:w="1302" w:type="dxa"/>
          </w:tcPr>
          <w:p w14:paraId="09A18500" w14:textId="77777777" w:rsidR="00332447" w:rsidRPr="00EF588F" w:rsidRDefault="00332447" w:rsidP="006E739F">
            <w:pPr>
              <w:keepNext/>
              <w:ind w:left="57" w:right="57"/>
              <w:jc w:val="center"/>
              <w:rPr>
                <w:b/>
                <w:snapToGrid w:val="0"/>
              </w:rPr>
            </w:pPr>
            <w:r w:rsidRPr="00EF588F">
              <w:rPr>
                <w:b/>
                <w:snapToGrid w:val="0"/>
              </w:rPr>
              <w:t>Местонахождение</w:t>
            </w:r>
          </w:p>
        </w:tc>
        <w:tc>
          <w:tcPr>
            <w:tcW w:w="1702" w:type="dxa"/>
          </w:tcPr>
          <w:p w14:paraId="14781244" w14:textId="77777777" w:rsidR="00332447" w:rsidRPr="00EF588F" w:rsidRDefault="00332447" w:rsidP="006E739F">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5D617632" w14:textId="77777777" w:rsidR="00332447" w:rsidRPr="00EF588F" w:rsidRDefault="00332447" w:rsidP="006E739F">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F003E8B" w14:textId="77777777" w:rsidR="00332447" w:rsidRPr="00EF588F" w:rsidRDefault="00332447" w:rsidP="006E739F">
            <w:pPr>
              <w:keepNext/>
              <w:tabs>
                <w:tab w:val="left" w:pos="1390"/>
              </w:tabs>
              <w:ind w:left="-147" w:right="-108"/>
              <w:jc w:val="center"/>
              <w:rPr>
                <w:b/>
                <w:snapToGrid w:val="0"/>
              </w:rPr>
            </w:pPr>
            <w:r w:rsidRPr="00EF588F">
              <w:rPr>
                <w:b/>
                <w:snapToGrid w:val="0"/>
              </w:rPr>
              <w:t>Состояние</w:t>
            </w:r>
          </w:p>
        </w:tc>
        <w:tc>
          <w:tcPr>
            <w:tcW w:w="1559" w:type="dxa"/>
          </w:tcPr>
          <w:p w14:paraId="476C474B" w14:textId="77777777" w:rsidR="00332447" w:rsidRPr="00EF588F" w:rsidRDefault="00332447" w:rsidP="006E739F">
            <w:pPr>
              <w:keepNext/>
              <w:ind w:left="57" w:right="57"/>
              <w:jc w:val="center"/>
              <w:rPr>
                <w:b/>
                <w:snapToGrid w:val="0"/>
              </w:rPr>
            </w:pPr>
            <w:r w:rsidRPr="00EF588F">
              <w:rPr>
                <w:b/>
                <w:snapToGrid w:val="0"/>
              </w:rPr>
              <w:t>Примечания</w:t>
            </w:r>
          </w:p>
        </w:tc>
      </w:tr>
      <w:tr w:rsidR="00332447" w:rsidRPr="00EF588F" w14:paraId="56544D4D" w14:textId="77777777" w:rsidTr="006E739F">
        <w:trPr>
          <w:cantSplit/>
        </w:trPr>
        <w:tc>
          <w:tcPr>
            <w:tcW w:w="720" w:type="dxa"/>
          </w:tcPr>
          <w:p w14:paraId="022DC8BD" w14:textId="77777777" w:rsidR="00332447" w:rsidRPr="00EF588F" w:rsidRDefault="00332447" w:rsidP="006E739F">
            <w:pPr>
              <w:numPr>
                <w:ilvl w:val="0"/>
                <w:numId w:val="7"/>
              </w:numPr>
              <w:jc w:val="both"/>
              <w:rPr>
                <w:snapToGrid w:val="0"/>
                <w:sz w:val="22"/>
                <w:szCs w:val="22"/>
              </w:rPr>
            </w:pPr>
          </w:p>
        </w:tc>
        <w:tc>
          <w:tcPr>
            <w:tcW w:w="1716" w:type="dxa"/>
          </w:tcPr>
          <w:p w14:paraId="317AB495" w14:textId="77777777" w:rsidR="00332447" w:rsidRPr="00EF588F" w:rsidRDefault="00332447" w:rsidP="006E739F">
            <w:pPr>
              <w:ind w:left="57" w:right="57"/>
              <w:rPr>
                <w:snapToGrid w:val="0"/>
                <w:sz w:val="22"/>
                <w:szCs w:val="22"/>
              </w:rPr>
            </w:pPr>
          </w:p>
        </w:tc>
        <w:tc>
          <w:tcPr>
            <w:tcW w:w="1302" w:type="dxa"/>
          </w:tcPr>
          <w:p w14:paraId="4B6E7B44" w14:textId="77777777" w:rsidR="00332447" w:rsidRPr="00EF588F" w:rsidRDefault="00332447" w:rsidP="006E739F">
            <w:pPr>
              <w:ind w:left="57" w:right="57"/>
              <w:rPr>
                <w:snapToGrid w:val="0"/>
                <w:sz w:val="22"/>
                <w:szCs w:val="22"/>
              </w:rPr>
            </w:pPr>
          </w:p>
        </w:tc>
        <w:tc>
          <w:tcPr>
            <w:tcW w:w="1702" w:type="dxa"/>
          </w:tcPr>
          <w:p w14:paraId="687BC6F4" w14:textId="77777777" w:rsidR="00332447" w:rsidRPr="00EF588F" w:rsidRDefault="00332447" w:rsidP="006E739F">
            <w:pPr>
              <w:ind w:left="57" w:right="57"/>
              <w:rPr>
                <w:snapToGrid w:val="0"/>
                <w:sz w:val="22"/>
                <w:szCs w:val="22"/>
              </w:rPr>
            </w:pPr>
          </w:p>
        </w:tc>
        <w:tc>
          <w:tcPr>
            <w:tcW w:w="1478" w:type="dxa"/>
          </w:tcPr>
          <w:p w14:paraId="6F8C6404" w14:textId="77777777" w:rsidR="00332447" w:rsidRPr="00EF588F" w:rsidRDefault="00332447" w:rsidP="006E739F">
            <w:pPr>
              <w:ind w:left="57" w:right="57"/>
              <w:rPr>
                <w:snapToGrid w:val="0"/>
                <w:sz w:val="22"/>
                <w:szCs w:val="22"/>
              </w:rPr>
            </w:pPr>
          </w:p>
        </w:tc>
        <w:tc>
          <w:tcPr>
            <w:tcW w:w="1188" w:type="dxa"/>
          </w:tcPr>
          <w:p w14:paraId="77E5E470" w14:textId="77777777" w:rsidR="00332447" w:rsidRPr="00EF588F" w:rsidRDefault="00332447" w:rsidP="006E739F">
            <w:pPr>
              <w:ind w:left="57" w:right="57"/>
              <w:rPr>
                <w:snapToGrid w:val="0"/>
                <w:sz w:val="22"/>
                <w:szCs w:val="22"/>
              </w:rPr>
            </w:pPr>
          </w:p>
        </w:tc>
        <w:tc>
          <w:tcPr>
            <w:tcW w:w="1559" w:type="dxa"/>
          </w:tcPr>
          <w:p w14:paraId="4979879C" w14:textId="77777777" w:rsidR="00332447" w:rsidRPr="00EF588F" w:rsidRDefault="00332447" w:rsidP="006E739F">
            <w:pPr>
              <w:ind w:left="57" w:right="57"/>
              <w:rPr>
                <w:snapToGrid w:val="0"/>
                <w:sz w:val="22"/>
                <w:szCs w:val="22"/>
              </w:rPr>
            </w:pPr>
          </w:p>
        </w:tc>
      </w:tr>
      <w:tr w:rsidR="00332447" w:rsidRPr="00EF588F" w14:paraId="77A60B94" w14:textId="77777777" w:rsidTr="006E739F">
        <w:trPr>
          <w:cantSplit/>
        </w:trPr>
        <w:tc>
          <w:tcPr>
            <w:tcW w:w="720" w:type="dxa"/>
          </w:tcPr>
          <w:p w14:paraId="7B2676CF" w14:textId="77777777" w:rsidR="00332447" w:rsidRPr="00EF588F" w:rsidRDefault="00332447" w:rsidP="006E739F">
            <w:pPr>
              <w:numPr>
                <w:ilvl w:val="0"/>
                <w:numId w:val="7"/>
              </w:numPr>
              <w:jc w:val="both"/>
              <w:rPr>
                <w:snapToGrid w:val="0"/>
                <w:sz w:val="22"/>
                <w:szCs w:val="22"/>
              </w:rPr>
            </w:pPr>
          </w:p>
        </w:tc>
        <w:tc>
          <w:tcPr>
            <w:tcW w:w="1716" w:type="dxa"/>
          </w:tcPr>
          <w:p w14:paraId="0DA8DC5D" w14:textId="77777777" w:rsidR="00332447" w:rsidRPr="00EF588F" w:rsidRDefault="00332447" w:rsidP="006E739F">
            <w:pPr>
              <w:ind w:left="57" w:right="57"/>
              <w:rPr>
                <w:snapToGrid w:val="0"/>
                <w:sz w:val="22"/>
                <w:szCs w:val="22"/>
              </w:rPr>
            </w:pPr>
          </w:p>
        </w:tc>
        <w:tc>
          <w:tcPr>
            <w:tcW w:w="1302" w:type="dxa"/>
          </w:tcPr>
          <w:p w14:paraId="221A8453" w14:textId="77777777" w:rsidR="00332447" w:rsidRPr="00EF588F" w:rsidRDefault="00332447" w:rsidP="006E739F">
            <w:pPr>
              <w:ind w:left="57" w:right="57"/>
              <w:rPr>
                <w:snapToGrid w:val="0"/>
                <w:sz w:val="22"/>
                <w:szCs w:val="22"/>
              </w:rPr>
            </w:pPr>
          </w:p>
        </w:tc>
        <w:tc>
          <w:tcPr>
            <w:tcW w:w="1702" w:type="dxa"/>
          </w:tcPr>
          <w:p w14:paraId="6E5321E4" w14:textId="77777777" w:rsidR="00332447" w:rsidRPr="00EF588F" w:rsidRDefault="00332447" w:rsidP="006E739F">
            <w:pPr>
              <w:ind w:left="57" w:right="57"/>
              <w:rPr>
                <w:snapToGrid w:val="0"/>
                <w:sz w:val="22"/>
                <w:szCs w:val="22"/>
              </w:rPr>
            </w:pPr>
          </w:p>
        </w:tc>
        <w:tc>
          <w:tcPr>
            <w:tcW w:w="1478" w:type="dxa"/>
          </w:tcPr>
          <w:p w14:paraId="06481B72" w14:textId="77777777" w:rsidR="00332447" w:rsidRPr="00EF588F" w:rsidRDefault="00332447" w:rsidP="006E739F">
            <w:pPr>
              <w:ind w:left="57" w:right="57"/>
              <w:rPr>
                <w:snapToGrid w:val="0"/>
                <w:sz w:val="22"/>
                <w:szCs w:val="22"/>
              </w:rPr>
            </w:pPr>
          </w:p>
        </w:tc>
        <w:tc>
          <w:tcPr>
            <w:tcW w:w="1188" w:type="dxa"/>
          </w:tcPr>
          <w:p w14:paraId="1751A262" w14:textId="77777777" w:rsidR="00332447" w:rsidRPr="00EF588F" w:rsidRDefault="00332447" w:rsidP="006E739F">
            <w:pPr>
              <w:ind w:left="57" w:right="57"/>
              <w:rPr>
                <w:snapToGrid w:val="0"/>
                <w:sz w:val="22"/>
                <w:szCs w:val="22"/>
              </w:rPr>
            </w:pPr>
          </w:p>
        </w:tc>
        <w:tc>
          <w:tcPr>
            <w:tcW w:w="1559" w:type="dxa"/>
          </w:tcPr>
          <w:p w14:paraId="31CF4565" w14:textId="77777777" w:rsidR="00332447" w:rsidRPr="00EF588F" w:rsidRDefault="00332447" w:rsidP="006E739F">
            <w:pPr>
              <w:ind w:left="57" w:right="57"/>
              <w:rPr>
                <w:snapToGrid w:val="0"/>
                <w:sz w:val="22"/>
                <w:szCs w:val="22"/>
              </w:rPr>
            </w:pPr>
          </w:p>
        </w:tc>
      </w:tr>
      <w:tr w:rsidR="00332447" w:rsidRPr="00EF588F" w14:paraId="09013ED3" w14:textId="77777777" w:rsidTr="006E739F">
        <w:trPr>
          <w:cantSplit/>
        </w:trPr>
        <w:tc>
          <w:tcPr>
            <w:tcW w:w="720" w:type="dxa"/>
          </w:tcPr>
          <w:p w14:paraId="38172F71" w14:textId="77777777" w:rsidR="00332447" w:rsidRPr="00EF588F" w:rsidRDefault="00332447" w:rsidP="006E739F">
            <w:pPr>
              <w:numPr>
                <w:ilvl w:val="0"/>
                <w:numId w:val="7"/>
              </w:numPr>
              <w:jc w:val="both"/>
              <w:rPr>
                <w:snapToGrid w:val="0"/>
                <w:sz w:val="22"/>
                <w:szCs w:val="22"/>
              </w:rPr>
            </w:pPr>
          </w:p>
        </w:tc>
        <w:tc>
          <w:tcPr>
            <w:tcW w:w="1716" w:type="dxa"/>
          </w:tcPr>
          <w:p w14:paraId="6C83D37F" w14:textId="77777777" w:rsidR="00332447" w:rsidRPr="00EF588F" w:rsidRDefault="00332447" w:rsidP="006E739F">
            <w:pPr>
              <w:ind w:left="57" w:right="57"/>
              <w:rPr>
                <w:snapToGrid w:val="0"/>
                <w:sz w:val="22"/>
                <w:szCs w:val="22"/>
              </w:rPr>
            </w:pPr>
          </w:p>
        </w:tc>
        <w:tc>
          <w:tcPr>
            <w:tcW w:w="1302" w:type="dxa"/>
          </w:tcPr>
          <w:p w14:paraId="185599FD" w14:textId="77777777" w:rsidR="00332447" w:rsidRPr="00EF588F" w:rsidRDefault="00332447" w:rsidP="006E739F">
            <w:pPr>
              <w:ind w:left="57" w:right="57"/>
              <w:rPr>
                <w:snapToGrid w:val="0"/>
                <w:sz w:val="22"/>
                <w:szCs w:val="22"/>
              </w:rPr>
            </w:pPr>
          </w:p>
        </w:tc>
        <w:tc>
          <w:tcPr>
            <w:tcW w:w="1702" w:type="dxa"/>
          </w:tcPr>
          <w:p w14:paraId="27013349" w14:textId="77777777" w:rsidR="00332447" w:rsidRPr="00EF588F" w:rsidRDefault="00332447" w:rsidP="006E739F">
            <w:pPr>
              <w:ind w:left="57" w:right="57"/>
              <w:rPr>
                <w:snapToGrid w:val="0"/>
                <w:sz w:val="22"/>
                <w:szCs w:val="22"/>
              </w:rPr>
            </w:pPr>
          </w:p>
        </w:tc>
        <w:tc>
          <w:tcPr>
            <w:tcW w:w="1478" w:type="dxa"/>
          </w:tcPr>
          <w:p w14:paraId="74195015" w14:textId="77777777" w:rsidR="00332447" w:rsidRPr="00EF588F" w:rsidRDefault="00332447" w:rsidP="006E739F">
            <w:pPr>
              <w:ind w:left="57" w:right="57"/>
              <w:rPr>
                <w:snapToGrid w:val="0"/>
                <w:sz w:val="22"/>
                <w:szCs w:val="22"/>
              </w:rPr>
            </w:pPr>
          </w:p>
        </w:tc>
        <w:tc>
          <w:tcPr>
            <w:tcW w:w="1188" w:type="dxa"/>
          </w:tcPr>
          <w:p w14:paraId="0A222A4C" w14:textId="77777777" w:rsidR="00332447" w:rsidRPr="00EF588F" w:rsidRDefault="00332447" w:rsidP="006E739F">
            <w:pPr>
              <w:ind w:left="57" w:right="57"/>
              <w:rPr>
                <w:snapToGrid w:val="0"/>
                <w:sz w:val="22"/>
                <w:szCs w:val="22"/>
              </w:rPr>
            </w:pPr>
          </w:p>
        </w:tc>
        <w:tc>
          <w:tcPr>
            <w:tcW w:w="1559" w:type="dxa"/>
          </w:tcPr>
          <w:p w14:paraId="5BBD520A" w14:textId="77777777" w:rsidR="00332447" w:rsidRPr="00EF588F" w:rsidRDefault="00332447" w:rsidP="006E739F">
            <w:pPr>
              <w:ind w:left="57" w:right="57"/>
              <w:rPr>
                <w:snapToGrid w:val="0"/>
                <w:sz w:val="22"/>
                <w:szCs w:val="22"/>
              </w:rPr>
            </w:pPr>
          </w:p>
        </w:tc>
      </w:tr>
      <w:tr w:rsidR="00332447" w:rsidRPr="00EF588F" w14:paraId="4634CFBB" w14:textId="77777777" w:rsidTr="006E739F">
        <w:trPr>
          <w:cantSplit/>
        </w:trPr>
        <w:tc>
          <w:tcPr>
            <w:tcW w:w="720" w:type="dxa"/>
          </w:tcPr>
          <w:p w14:paraId="0FD3DB6E" w14:textId="77777777" w:rsidR="00332447" w:rsidRPr="00EF588F" w:rsidRDefault="00332447" w:rsidP="006E739F">
            <w:pPr>
              <w:ind w:left="57" w:right="57"/>
              <w:rPr>
                <w:snapToGrid w:val="0"/>
                <w:sz w:val="22"/>
                <w:szCs w:val="22"/>
              </w:rPr>
            </w:pPr>
            <w:r w:rsidRPr="00EF588F">
              <w:rPr>
                <w:snapToGrid w:val="0"/>
                <w:sz w:val="22"/>
                <w:szCs w:val="22"/>
              </w:rPr>
              <w:t>…</w:t>
            </w:r>
          </w:p>
        </w:tc>
        <w:tc>
          <w:tcPr>
            <w:tcW w:w="1716" w:type="dxa"/>
          </w:tcPr>
          <w:p w14:paraId="4D95B5F8" w14:textId="77777777" w:rsidR="00332447" w:rsidRPr="00EF588F" w:rsidRDefault="00332447" w:rsidP="006E739F">
            <w:pPr>
              <w:ind w:left="57" w:right="57"/>
              <w:rPr>
                <w:snapToGrid w:val="0"/>
                <w:sz w:val="22"/>
                <w:szCs w:val="22"/>
              </w:rPr>
            </w:pPr>
          </w:p>
        </w:tc>
        <w:tc>
          <w:tcPr>
            <w:tcW w:w="1302" w:type="dxa"/>
          </w:tcPr>
          <w:p w14:paraId="0372CEFA" w14:textId="77777777" w:rsidR="00332447" w:rsidRPr="00EF588F" w:rsidRDefault="00332447" w:rsidP="006E739F">
            <w:pPr>
              <w:ind w:left="57" w:right="57"/>
              <w:rPr>
                <w:snapToGrid w:val="0"/>
                <w:sz w:val="22"/>
                <w:szCs w:val="22"/>
              </w:rPr>
            </w:pPr>
          </w:p>
        </w:tc>
        <w:tc>
          <w:tcPr>
            <w:tcW w:w="1702" w:type="dxa"/>
          </w:tcPr>
          <w:p w14:paraId="667B052A" w14:textId="77777777" w:rsidR="00332447" w:rsidRPr="00EF588F" w:rsidRDefault="00332447" w:rsidP="006E739F">
            <w:pPr>
              <w:ind w:left="57" w:right="57"/>
              <w:rPr>
                <w:snapToGrid w:val="0"/>
                <w:sz w:val="22"/>
                <w:szCs w:val="22"/>
              </w:rPr>
            </w:pPr>
          </w:p>
        </w:tc>
        <w:tc>
          <w:tcPr>
            <w:tcW w:w="1478" w:type="dxa"/>
          </w:tcPr>
          <w:p w14:paraId="18820CE1" w14:textId="77777777" w:rsidR="00332447" w:rsidRPr="00EF588F" w:rsidRDefault="00332447" w:rsidP="006E739F">
            <w:pPr>
              <w:ind w:left="57" w:right="57"/>
              <w:rPr>
                <w:snapToGrid w:val="0"/>
                <w:sz w:val="22"/>
                <w:szCs w:val="22"/>
              </w:rPr>
            </w:pPr>
          </w:p>
        </w:tc>
        <w:tc>
          <w:tcPr>
            <w:tcW w:w="1188" w:type="dxa"/>
          </w:tcPr>
          <w:p w14:paraId="5034C770" w14:textId="77777777" w:rsidR="00332447" w:rsidRPr="00EF588F" w:rsidRDefault="00332447" w:rsidP="006E739F">
            <w:pPr>
              <w:ind w:left="57" w:right="57"/>
              <w:rPr>
                <w:snapToGrid w:val="0"/>
                <w:sz w:val="22"/>
                <w:szCs w:val="22"/>
              </w:rPr>
            </w:pPr>
          </w:p>
        </w:tc>
        <w:tc>
          <w:tcPr>
            <w:tcW w:w="1559" w:type="dxa"/>
          </w:tcPr>
          <w:p w14:paraId="13D3FA44" w14:textId="77777777" w:rsidR="00332447" w:rsidRPr="00EF588F" w:rsidRDefault="00332447" w:rsidP="006E739F">
            <w:pPr>
              <w:ind w:left="57" w:right="57"/>
              <w:rPr>
                <w:snapToGrid w:val="0"/>
                <w:sz w:val="22"/>
                <w:szCs w:val="22"/>
              </w:rPr>
            </w:pPr>
          </w:p>
        </w:tc>
      </w:tr>
    </w:tbl>
    <w:p w14:paraId="73120848"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15D499B6" w14:textId="77777777" w:rsidR="00332447" w:rsidRPr="00EF588F" w:rsidRDefault="00332447" w:rsidP="00332447">
      <w:pPr>
        <w:ind w:right="3684" w:firstLine="567"/>
        <w:jc w:val="center"/>
        <w:rPr>
          <w:snapToGrid w:val="0"/>
          <w:sz w:val="24"/>
          <w:szCs w:val="24"/>
          <w:vertAlign w:val="superscript"/>
        </w:rPr>
      </w:pPr>
      <w:r w:rsidRPr="00EF588F">
        <w:rPr>
          <w:snapToGrid w:val="0"/>
          <w:sz w:val="24"/>
          <w:szCs w:val="24"/>
          <w:vertAlign w:val="superscript"/>
        </w:rPr>
        <w:t>(подпись, М.П.)</w:t>
      </w:r>
    </w:p>
    <w:p w14:paraId="18198FCB"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27AE2CD3" w14:textId="77777777" w:rsidR="00332447" w:rsidRDefault="00332447" w:rsidP="00332447">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FFA5877" w14:textId="77777777" w:rsidR="00332447" w:rsidRPr="00EF588F" w:rsidRDefault="00332447" w:rsidP="00332447">
      <w:pPr>
        <w:ind w:right="3684" w:firstLine="567"/>
        <w:jc w:val="center"/>
        <w:rPr>
          <w:snapToGrid w:val="0"/>
          <w:sz w:val="24"/>
          <w:szCs w:val="24"/>
          <w:vertAlign w:val="superscript"/>
        </w:rPr>
      </w:pPr>
    </w:p>
    <w:p w14:paraId="2220C7D1"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E9E56B2" w14:textId="77777777" w:rsidR="00332447" w:rsidRPr="00EF588F" w:rsidRDefault="00332447" w:rsidP="00332447">
      <w:pPr>
        <w:rPr>
          <w:b/>
        </w:rPr>
      </w:pPr>
      <w:bookmarkStart w:id="2535" w:name="_Toc351617351"/>
      <w:bookmarkStart w:id="2536" w:name="_Toc351636046"/>
      <w:bookmarkStart w:id="2537" w:name="_Toc353538246"/>
    </w:p>
    <w:p w14:paraId="7B70C639" w14:textId="77777777" w:rsidR="00332447" w:rsidRPr="00EF588F" w:rsidRDefault="00332447" w:rsidP="00332447">
      <w:pPr>
        <w:rPr>
          <w:b/>
        </w:rPr>
      </w:pPr>
      <w:r w:rsidRPr="00EF588F">
        <w:rPr>
          <w:b/>
        </w:rPr>
        <w:t>Инструкции по заполнению</w:t>
      </w:r>
      <w:bookmarkEnd w:id="2535"/>
      <w:bookmarkEnd w:id="2536"/>
      <w:bookmarkEnd w:id="2537"/>
      <w:r w:rsidRPr="00EF588F">
        <w:rPr>
          <w:b/>
        </w:rPr>
        <w:t>:</w:t>
      </w:r>
    </w:p>
    <w:p w14:paraId="30717790" w14:textId="77777777" w:rsidR="00332447" w:rsidRPr="00EF588F" w:rsidRDefault="00332447" w:rsidP="00332447">
      <w:pPr>
        <w:tabs>
          <w:tab w:val="left" w:pos="284"/>
        </w:tabs>
        <w:contextualSpacing/>
        <w:jc w:val="both"/>
      </w:pPr>
      <w:r w:rsidRPr="00EF588F">
        <w:t>1. Участник запроса предложений приводит номер и дату письма о подаче оферты, приложением к которому является данная справка.</w:t>
      </w:r>
    </w:p>
    <w:p w14:paraId="0C0496B9" w14:textId="77777777" w:rsidR="00332447" w:rsidRPr="00EF588F" w:rsidRDefault="00332447" w:rsidP="00B36ABF">
      <w:pPr>
        <w:numPr>
          <w:ilvl w:val="0"/>
          <w:numId w:val="24"/>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716EEA8" w14:textId="77777777" w:rsidR="00332447" w:rsidRPr="00EF588F" w:rsidRDefault="00332447" w:rsidP="00B36ABF">
      <w:pPr>
        <w:numPr>
          <w:ilvl w:val="0"/>
          <w:numId w:val="24"/>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CE6665" w14:textId="77777777" w:rsidR="00332447" w:rsidRPr="00EF588F" w:rsidRDefault="00332447" w:rsidP="00332447">
      <w:pPr>
        <w:tabs>
          <w:tab w:val="left" w:pos="284"/>
          <w:tab w:val="num" w:pos="567"/>
        </w:tabs>
        <w:jc w:val="both"/>
      </w:pPr>
    </w:p>
    <w:p w14:paraId="4A3AEF7B" w14:textId="77777777" w:rsidR="00332447" w:rsidRPr="00EF588F" w:rsidRDefault="00332447" w:rsidP="00332447">
      <w:pPr>
        <w:contextualSpacing/>
        <w:jc w:val="both"/>
      </w:pPr>
    </w:p>
    <w:p w14:paraId="520223C4" w14:textId="77777777" w:rsidR="00332447" w:rsidRPr="00EF588F" w:rsidRDefault="00332447" w:rsidP="00332447">
      <w:pPr>
        <w:contextualSpacing/>
        <w:jc w:val="both"/>
      </w:pPr>
    </w:p>
    <w:p w14:paraId="3722E720" w14:textId="77777777" w:rsidR="00332447" w:rsidRPr="00EF588F" w:rsidRDefault="00332447" w:rsidP="00332447">
      <w:pPr>
        <w:contextualSpacing/>
        <w:jc w:val="both"/>
      </w:pPr>
    </w:p>
    <w:p w14:paraId="5109970F" w14:textId="77777777" w:rsidR="00332447" w:rsidRPr="00EF588F" w:rsidRDefault="00332447" w:rsidP="00332447">
      <w:pPr>
        <w:contextualSpacing/>
        <w:jc w:val="both"/>
      </w:pPr>
    </w:p>
    <w:p w14:paraId="77F4EB85" w14:textId="77777777" w:rsidR="00332447" w:rsidRPr="00EF588F" w:rsidRDefault="00332447" w:rsidP="00332447">
      <w:pPr>
        <w:contextualSpacing/>
        <w:jc w:val="both"/>
      </w:pPr>
    </w:p>
    <w:p w14:paraId="09FC3BB0" w14:textId="77777777" w:rsidR="00332447" w:rsidRPr="00EF588F" w:rsidRDefault="00332447" w:rsidP="00332447">
      <w:pPr>
        <w:contextualSpacing/>
        <w:jc w:val="both"/>
      </w:pPr>
    </w:p>
    <w:p w14:paraId="2C8A97D8" w14:textId="77777777" w:rsidR="00332447" w:rsidRPr="00EF588F" w:rsidRDefault="00332447" w:rsidP="00332447">
      <w:pPr>
        <w:contextualSpacing/>
        <w:jc w:val="both"/>
      </w:pPr>
    </w:p>
    <w:p w14:paraId="5BF00931" w14:textId="77777777" w:rsidR="00332447" w:rsidRPr="00EF588F" w:rsidRDefault="00332447" w:rsidP="00332447">
      <w:pPr>
        <w:contextualSpacing/>
        <w:jc w:val="both"/>
      </w:pPr>
    </w:p>
    <w:p w14:paraId="229D80D5" w14:textId="77777777" w:rsidR="00332447" w:rsidRPr="00EF588F" w:rsidRDefault="00332447" w:rsidP="00332447">
      <w:pPr>
        <w:contextualSpacing/>
        <w:jc w:val="both"/>
      </w:pPr>
    </w:p>
    <w:p w14:paraId="0F6431AA" w14:textId="77777777" w:rsidR="00332447" w:rsidRPr="00EF588F" w:rsidRDefault="00332447" w:rsidP="00332447">
      <w:pPr>
        <w:contextualSpacing/>
        <w:jc w:val="both"/>
      </w:pPr>
    </w:p>
    <w:p w14:paraId="11D208C6" w14:textId="77777777" w:rsidR="00332447" w:rsidRPr="00EF588F" w:rsidRDefault="00332447" w:rsidP="00332447">
      <w:pPr>
        <w:contextualSpacing/>
        <w:jc w:val="both"/>
      </w:pPr>
    </w:p>
    <w:p w14:paraId="41A74861" w14:textId="77777777" w:rsidR="00332447" w:rsidRPr="00EF588F" w:rsidRDefault="00332447" w:rsidP="00332447">
      <w:pPr>
        <w:contextualSpacing/>
        <w:jc w:val="both"/>
      </w:pPr>
    </w:p>
    <w:p w14:paraId="499090C6" w14:textId="77777777" w:rsidR="00332447" w:rsidRPr="00EF588F" w:rsidRDefault="00332447" w:rsidP="00332447">
      <w:pPr>
        <w:contextualSpacing/>
        <w:jc w:val="both"/>
      </w:pPr>
    </w:p>
    <w:p w14:paraId="4A0EC61C" w14:textId="77777777" w:rsidR="00332447" w:rsidRPr="00EF588F" w:rsidRDefault="00332447" w:rsidP="00332447">
      <w:pPr>
        <w:contextualSpacing/>
        <w:jc w:val="both"/>
      </w:pPr>
    </w:p>
    <w:p w14:paraId="33D2F345" w14:textId="77777777" w:rsidR="00332447" w:rsidRPr="00EF588F" w:rsidRDefault="00332447" w:rsidP="00332447">
      <w:pPr>
        <w:contextualSpacing/>
        <w:jc w:val="both"/>
      </w:pPr>
    </w:p>
    <w:p w14:paraId="3ECB6267" w14:textId="77777777" w:rsidR="00332447" w:rsidRPr="00EF588F" w:rsidRDefault="00332447" w:rsidP="00332447">
      <w:pPr>
        <w:contextualSpacing/>
        <w:jc w:val="both"/>
      </w:pPr>
    </w:p>
    <w:p w14:paraId="1B8AD612" w14:textId="77777777" w:rsidR="00332447" w:rsidRPr="00EF588F" w:rsidRDefault="00332447" w:rsidP="00332447">
      <w:pPr>
        <w:contextualSpacing/>
        <w:jc w:val="both"/>
      </w:pPr>
    </w:p>
    <w:p w14:paraId="38434369" w14:textId="77777777" w:rsidR="00332447" w:rsidRPr="00EF588F" w:rsidRDefault="00332447" w:rsidP="00332447">
      <w:pPr>
        <w:contextualSpacing/>
        <w:jc w:val="both"/>
      </w:pPr>
    </w:p>
    <w:p w14:paraId="077DE8F1" w14:textId="77777777" w:rsidR="00332447" w:rsidRPr="00EF588F" w:rsidRDefault="00332447" w:rsidP="00332447">
      <w:pPr>
        <w:contextualSpacing/>
        <w:jc w:val="both"/>
      </w:pPr>
    </w:p>
    <w:p w14:paraId="045E1835" w14:textId="77777777" w:rsidR="00332447" w:rsidRPr="00EF588F" w:rsidRDefault="00332447" w:rsidP="00332447">
      <w:pPr>
        <w:contextualSpacing/>
        <w:jc w:val="both"/>
      </w:pPr>
    </w:p>
    <w:p w14:paraId="28D354A4" w14:textId="77777777" w:rsidR="00332447" w:rsidRPr="00EF588F" w:rsidRDefault="00332447" w:rsidP="00332447">
      <w:pPr>
        <w:contextualSpacing/>
        <w:jc w:val="both"/>
      </w:pPr>
    </w:p>
    <w:p w14:paraId="4E62D192" w14:textId="77777777" w:rsidR="00332447" w:rsidRPr="00EF588F" w:rsidRDefault="00332447" w:rsidP="00332447">
      <w:pPr>
        <w:contextualSpacing/>
        <w:jc w:val="both"/>
      </w:pPr>
    </w:p>
    <w:p w14:paraId="400EBE82" w14:textId="77777777" w:rsidR="00332447" w:rsidRPr="00EF588F" w:rsidRDefault="00332447" w:rsidP="00332447">
      <w:pPr>
        <w:contextualSpacing/>
        <w:jc w:val="both"/>
      </w:pPr>
    </w:p>
    <w:p w14:paraId="10AF4D5B" w14:textId="77777777" w:rsidR="00332447" w:rsidRPr="00EF588F" w:rsidRDefault="00332447" w:rsidP="00332447">
      <w:pPr>
        <w:contextualSpacing/>
        <w:jc w:val="both"/>
      </w:pPr>
    </w:p>
    <w:p w14:paraId="30376484" w14:textId="77777777" w:rsidR="00332447" w:rsidRPr="00EF588F" w:rsidRDefault="00332447" w:rsidP="00332447">
      <w:pPr>
        <w:contextualSpacing/>
        <w:jc w:val="both"/>
      </w:pPr>
    </w:p>
    <w:p w14:paraId="5817E83B" w14:textId="77777777" w:rsidR="00332447" w:rsidRPr="00EF588F" w:rsidRDefault="00332447" w:rsidP="00332447">
      <w:pPr>
        <w:contextualSpacing/>
        <w:jc w:val="both"/>
      </w:pPr>
    </w:p>
    <w:p w14:paraId="2834F5D4" w14:textId="77777777" w:rsidR="00332447" w:rsidRPr="00EF588F" w:rsidRDefault="00332447" w:rsidP="00332447">
      <w:pPr>
        <w:keepNext/>
        <w:suppressAutoHyphens/>
        <w:jc w:val="center"/>
        <w:outlineLvl w:val="1"/>
        <w:rPr>
          <w:b/>
          <w:sz w:val="22"/>
          <w:szCs w:val="22"/>
        </w:rPr>
      </w:pPr>
      <w:bookmarkStart w:id="2538" w:name="_Toc351617352"/>
      <w:bookmarkStart w:id="2539" w:name="_Toc351636047"/>
      <w:bookmarkStart w:id="2540" w:name="_Toc353538247"/>
      <w:bookmarkStart w:id="2541" w:name="_Toc377632399"/>
      <w:bookmarkStart w:id="2542" w:name="_Toc39676135"/>
      <w:r w:rsidRPr="00EF588F">
        <w:rPr>
          <w:b/>
          <w:sz w:val="22"/>
          <w:szCs w:val="22"/>
        </w:rPr>
        <w:lastRenderedPageBreak/>
        <w:t>5.5. Справка о кадровых ресурсах (форма 5)</w:t>
      </w:r>
      <w:bookmarkEnd w:id="2538"/>
      <w:bookmarkEnd w:id="2539"/>
      <w:bookmarkEnd w:id="2540"/>
      <w:bookmarkEnd w:id="2541"/>
      <w:bookmarkEnd w:id="2542"/>
    </w:p>
    <w:p w14:paraId="12C78A0E" w14:textId="77777777" w:rsidR="00332447" w:rsidRPr="00EF588F" w:rsidRDefault="00332447" w:rsidP="00332447"/>
    <w:p w14:paraId="0C07EBDE"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6F060A4" w14:textId="77777777" w:rsidR="00332447" w:rsidRPr="00EF588F" w:rsidRDefault="00332447" w:rsidP="00332447">
      <w:pPr>
        <w:rPr>
          <w:snapToGrid w:val="0"/>
          <w:sz w:val="22"/>
          <w:szCs w:val="22"/>
        </w:rPr>
      </w:pPr>
    </w:p>
    <w:p w14:paraId="6EB847D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4 к письму о подаче оферты от «____» _____________ г. №__________</w:t>
      </w:r>
    </w:p>
    <w:p w14:paraId="2EAA1D1D" w14:textId="77777777" w:rsidR="00332447" w:rsidRPr="00EF588F" w:rsidRDefault="00332447" w:rsidP="00332447">
      <w:pPr>
        <w:suppressAutoHyphens/>
        <w:jc w:val="center"/>
        <w:rPr>
          <w:b/>
          <w:snapToGrid w:val="0"/>
          <w:sz w:val="22"/>
          <w:szCs w:val="22"/>
        </w:rPr>
      </w:pPr>
    </w:p>
    <w:p w14:paraId="1A8EB592" w14:textId="77777777" w:rsidR="00EA3A66" w:rsidRPr="00903DC8" w:rsidRDefault="00EA3A66" w:rsidP="00EA3A66">
      <w:pPr>
        <w:suppressAutoHyphens/>
        <w:jc w:val="center"/>
        <w:rPr>
          <w:b/>
          <w:snapToGrid w:val="0"/>
          <w:sz w:val="22"/>
          <w:szCs w:val="22"/>
        </w:rPr>
      </w:pPr>
      <w:r w:rsidRPr="00903DC8">
        <w:rPr>
          <w:b/>
          <w:snapToGrid w:val="0"/>
          <w:sz w:val="22"/>
          <w:szCs w:val="22"/>
        </w:rPr>
        <w:t>Справка о кадровых ресурсах</w:t>
      </w:r>
    </w:p>
    <w:p w14:paraId="6FD87163" w14:textId="77777777" w:rsidR="00EA3A66" w:rsidRPr="00903DC8" w:rsidRDefault="00EA3A66" w:rsidP="00EA3A66">
      <w:pPr>
        <w:jc w:val="both"/>
        <w:rPr>
          <w:snapToGrid w:val="0"/>
          <w:color w:val="000000"/>
          <w:sz w:val="22"/>
          <w:szCs w:val="22"/>
        </w:rPr>
      </w:pPr>
    </w:p>
    <w:p w14:paraId="5D82CA84" w14:textId="77777777" w:rsidR="00EA3A66" w:rsidRPr="00903DC8" w:rsidRDefault="00EA3A66" w:rsidP="00EA3A66">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7DA004FD" w14:textId="77777777" w:rsidR="00EA3A66" w:rsidRDefault="00EA3A66" w:rsidP="00EA3A66">
      <w:pPr>
        <w:keepNext/>
        <w:suppressAutoHyphens/>
        <w:rPr>
          <w:b/>
          <w:snapToGrid w:val="0"/>
          <w:sz w:val="22"/>
          <w:szCs w:val="22"/>
        </w:rPr>
      </w:pPr>
    </w:p>
    <w:p w14:paraId="7EEC5258" w14:textId="77777777" w:rsidR="00EA3A66" w:rsidRPr="00996001" w:rsidRDefault="00EA3A66" w:rsidP="00EA3A66">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EA3A66" w14:paraId="3A244E03" w14:textId="77777777" w:rsidTr="004A76BD">
        <w:tc>
          <w:tcPr>
            <w:tcW w:w="595" w:type="dxa"/>
            <w:tcBorders>
              <w:top w:val="single" w:sz="4" w:space="0" w:color="auto"/>
              <w:left w:val="single" w:sz="4" w:space="0" w:color="auto"/>
              <w:bottom w:val="single" w:sz="4" w:space="0" w:color="auto"/>
              <w:right w:val="single" w:sz="4" w:space="0" w:color="auto"/>
            </w:tcBorders>
            <w:vAlign w:val="center"/>
            <w:hideMark/>
          </w:tcPr>
          <w:p w14:paraId="4B2004A9" w14:textId="77777777" w:rsidR="00EA3A66" w:rsidRPr="00B3571E" w:rsidRDefault="00EA3A66" w:rsidP="004A76BD">
            <w:pPr>
              <w:pStyle w:val="affff3"/>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14:paraId="265FA9A1" w14:textId="77777777" w:rsidR="00EA3A66" w:rsidRPr="00B3571E" w:rsidRDefault="00EA3A66" w:rsidP="004A76BD">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EFB3DFC" w14:textId="77777777" w:rsidR="00EA3A66" w:rsidRPr="00B3571E" w:rsidRDefault="00EA3A66" w:rsidP="004A76BD">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14:paraId="4785C4BD" w14:textId="77777777" w:rsidR="00EA3A66" w:rsidRPr="00B3571E" w:rsidRDefault="00EA3A66" w:rsidP="004A76BD">
            <w:pPr>
              <w:pStyle w:val="affff3"/>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D9587B" w14:textId="77777777" w:rsidR="00EA3A66" w:rsidRPr="00B3571E" w:rsidRDefault="00EA3A66" w:rsidP="004A76BD">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EA3A66" w14:paraId="6E65AB0A" w14:textId="77777777" w:rsidTr="004A76BD">
        <w:tc>
          <w:tcPr>
            <w:tcW w:w="595" w:type="dxa"/>
            <w:tcBorders>
              <w:top w:val="single" w:sz="4" w:space="0" w:color="auto"/>
              <w:left w:val="single" w:sz="4" w:space="0" w:color="auto"/>
              <w:bottom w:val="single" w:sz="4" w:space="0" w:color="auto"/>
              <w:right w:val="single" w:sz="4" w:space="0" w:color="auto"/>
            </w:tcBorders>
            <w:vAlign w:val="center"/>
          </w:tcPr>
          <w:p w14:paraId="1DD18F26" w14:textId="77777777" w:rsidR="00EA3A66" w:rsidRPr="00B3571E" w:rsidRDefault="00EA3A66" w:rsidP="004A76BD">
            <w:pPr>
              <w:pStyle w:val="affff3"/>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0B6D7847" w14:textId="77777777" w:rsidR="00EA3A66" w:rsidRPr="00B3571E" w:rsidRDefault="00EA3A66" w:rsidP="004A76BD">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01ABFC9C" w14:textId="77777777" w:rsidR="00EA3A66" w:rsidRPr="00B3571E" w:rsidRDefault="00EA3A66" w:rsidP="004A76BD">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3E06A4B8" w14:textId="77777777" w:rsidR="00EA3A66" w:rsidRPr="00B3571E" w:rsidRDefault="00EA3A66" w:rsidP="004A76BD">
            <w:pPr>
              <w:pStyle w:val="affff3"/>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FE9FB98" w14:textId="77777777" w:rsidR="00EA3A66" w:rsidRPr="00B3571E" w:rsidRDefault="00EA3A66" w:rsidP="004A76BD">
            <w:pPr>
              <w:keepNext/>
              <w:widowControl w:val="0"/>
              <w:spacing w:before="40" w:after="40" w:line="276" w:lineRule="auto"/>
              <w:ind w:left="57" w:right="57"/>
              <w:jc w:val="center"/>
              <w:rPr>
                <w:b/>
                <w:snapToGrid w:val="0"/>
                <w:lang w:eastAsia="en-US"/>
              </w:rPr>
            </w:pPr>
          </w:p>
        </w:tc>
      </w:tr>
      <w:tr w:rsidR="00EA3A66" w14:paraId="3690BD69" w14:textId="77777777" w:rsidTr="004A76BD">
        <w:tc>
          <w:tcPr>
            <w:tcW w:w="595" w:type="dxa"/>
            <w:tcBorders>
              <w:top w:val="single" w:sz="4" w:space="0" w:color="auto"/>
              <w:left w:val="single" w:sz="4" w:space="0" w:color="auto"/>
              <w:bottom w:val="single" w:sz="4" w:space="0" w:color="auto"/>
              <w:right w:val="single" w:sz="4" w:space="0" w:color="auto"/>
            </w:tcBorders>
            <w:vAlign w:val="center"/>
          </w:tcPr>
          <w:p w14:paraId="4D5FA102" w14:textId="77777777" w:rsidR="00EA3A66" w:rsidRPr="00B3571E" w:rsidRDefault="00EA3A66" w:rsidP="004A76BD">
            <w:pPr>
              <w:pStyle w:val="affff3"/>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68B0A5A9" w14:textId="77777777" w:rsidR="00EA3A66" w:rsidRPr="00B3571E" w:rsidRDefault="00EA3A66" w:rsidP="004A76BD">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5BD03FBA" w14:textId="77777777" w:rsidR="00EA3A66" w:rsidRPr="00B3571E" w:rsidRDefault="00EA3A66" w:rsidP="004A76BD">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5F299BA9" w14:textId="77777777" w:rsidR="00EA3A66" w:rsidRPr="00B3571E" w:rsidRDefault="00EA3A66" w:rsidP="004A76BD">
            <w:pPr>
              <w:pStyle w:val="affff3"/>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A457B1C" w14:textId="77777777" w:rsidR="00EA3A66" w:rsidRPr="00B3571E" w:rsidRDefault="00EA3A66" w:rsidP="004A76BD">
            <w:pPr>
              <w:keepNext/>
              <w:widowControl w:val="0"/>
              <w:spacing w:before="40" w:after="40" w:line="276" w:lineRule="auto"/>
              <w:ind w:left="57" w:right="57"/>
              <w:jc w:val="center"/>
              <w:rPr>
                <w:b/>
                <w:snapToGrid w:val="0"/>
                <w:lang w:eastAsia="en-US"/>
              </w:rPr>
            </w:pPr>
          </w:p>
        </w:tc>
      </w:tr>
    </w:tbl>
    <w:p w14:paraId="69BF2F9F" w14:textId="77777777" w:rsidR="00EA3A66" w:rsidRDefault="00EA3A66" w:rsidP="00EA3A66">
      <w:pPr>
        <w:ind w:firstLine="567"/>
        <w:jc w:val="both"/>
        <w:rPr>
          <w:snapToGrid w:val="0"/>
          <w:sz w:val="22"/>
          <w:szCs w:val="22"/>
        </w:rPr>
      </w:pPr>
    </w:p>
    <w:p w14:paraId="6692D5BA" w14:textId="77777777" w:rsidR="00EA3A66" w:rsidRPr="00903DC8" w:rsidRDefault="00EA3A66" w:rsidP="00EA3A66">
      <w:pPr>
        <w:ind w:firstLine="567"/>
        <w:jc w:val="both"/>
        <w:rPr>
          <w:snapToGrid w:val="0"/>
          <w:sz w:val="22"/>
          <w:szCs w:val="22"/>
        </w:rPr>
      </w:pPr>
      <w:r w:rsidRPr="00903DC8">
        <w:rPr>
          <w:snapToGrid w:val="0"/>
          <w:sz w:val="22"/>
          <w:szCs w:val="22"/>
        </w:rPr>
        <w:t>____________________________________</w:t>
      </w:r>
    </w:p>
    <w:p w14:paraId="2A1E4126" w14:textId="77777777" w:rsidR="00EA3A66" w:rsidRPr="00903DC8" w:rsidRDefault="00EA3A66" w:rsidP="00EA3A66">
      <w:pPr>
        <w:ind w:right="3684" w:firstLine="567"/>
        <w:jc w:val="center"/>
        <w:rPr>
          <w:snapToGrid w:val="0"/>
          <w:sz w:val="24"/>
          <w:szCs w:val="24"/>
          <w:vertAlign w:val="superscript"/>
        </w:rPr>
      </w:pPr>
      <w:r w:rsidRPr="00903DC8">
        <w:rPr>
          <w:snapToGrid w:val="0"/>
          <w:sz w:val="24"/>
          <w:szCs w:val="24"/>
          <w:vertAlign w:val="superscript"/>
        </w:rPr>
        <w:t>(подпись, М.П.)</w:t>
      </w:r>
    </w:p>
    <w:p w14:paraId="65B61CF4" w14:textId="77777777" w:rsidR="00EA3A66" w:rsidRPr="00903DC8" w:rsidRDefault="00EA3A66" w:rsidP="00EA3A66">
      <w:pPr>
        <w:ind w:firstLine="567"/>
        <w:jc w:val="both"/>
        <w:rPr>
          <w:snapToGrid w:val="0"/>
          <w:sz w:val="24"/>
          <w:szCs w:val="24"/>
        </w:rPr>
      </w:pPr>
      <w:r w:rsidRPr="00903DC8">
        <w:rPr>
          <w:snapToGrid w:val="0"/>
          <w:sz w:val="24"/>
          <w:szCs w:val="24"/>
        </w:rPr>
        <w:t>____________________________________</w:t>
      </w:r>
    </w:p>
    <w:p w14:paraId="1681A7CA" w14:textId="70446E1F" w:rsidR="00EA3A66" w:rsidRDefault="00EA3A66" w:rsidP="00EA3A66">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0C418B82" w14:textId="77777777" w:rsidR="00EA3A66" w:rsidRPr="00903DC8" w:rsidRDefault="00EA3A66" w:rsidP="00EA3A66">
      <w:pPr>
        <w:ind w:right="3684" w:firstLine="567"/>
        <w:jc w:val="center"/>
        <w:rPr>
          <w:snapToGrid w:val="0"/>
          <w:sz w:val="24"/>
          <w:szCs w:val="24"/>
          <w:vertAlign w:val="superscript"/>
        </w:rPr>
      </w:pPr>
    </w:p>
    <w:p w14:paraId="070EC07C" w14:textId="77777777" w:rsidR="00EA3A66" w:rsidRPr="008E4991" w:rsidRDefault="00EA3A66" w:rsidP="00EA3A66">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543" w:name="_Toc311796279"/>
      <w:bookmarkStart w:id="2544" w:name="_Toc335046527"/>
    </w:p>
    <w:bookmarkEnd w:id="2543"/>
    <w:bookmarkEnd w:id="2544"/>
    <w:p w14:paraId="5BFB0F31" w14:textId="77777777" w:rsidR="00EA3A66" w:rsidRPr="00437156" w:rsidRDefault="00EA3A66" w:rsidP="00EA3A66">
      <w:pPr>
        <w:widowControl w:val="0"/>
        <w:spacing w:before="120" w:after="60"/>
        <w:jc w:val="both"/>
        <w:rPr>
          <w:b/>
        </w:rPr>
      </w:pPr>
      <w:r w:rsidRPr="00437156">
        <w:rPr>
          <w:b/>
        </w:rPr>
        <w:t>Инструкции по заполнению:</w:t>
      </w:r>
    </w:p>
    <w:p w14:paraId="4982A2D7" w14:textId="77777777" w:rsidR="00EA3A66" w:rsidRPr="00437156" w:rsidRDefault="00EA3A66" w:rsidP="00EA3A66">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14:paraId="33ADFC5B" w14:textId="77777777" w:rsidR="00EA3A66" w:rsidRPr="00437156" w:rsidRDefault="00EA3A66" w:rsidP="00EA3A66">
      <w:pPr>
        <w:widowControl w:val="0"/>
        <w:contextualSpacing/>
        <w:jc w:val="both"/>
      </w:pPr>
      <w:r w:rsidRPr="00437156">
        <w:t>2. Участник указывает свое фирменное наименование (в т.ч. организационно-правовую форму) и свой адрес.</w:t>
      </w:r>
    </w:p>
    <w:p w14:paraId="34B6F844" w14:textId="77777777" w:rsidR="00EA3A66" w:rsidRDefault="00EA3A66" w:rsidP="00EA3A66">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14:paraId="2FF4394A" w14:textId="77777777" w:rsidR="00332447" w:rsidRPr="00EF588F" w:rsidRDefault="00332447" w:rsidP="00332447">
      <w:pPr>
        <w:rPr>
          <w:sz w:val="22"/>
          <w:szCs w:val="22"/>
        </w:rPr>
      </w:pPr>
    </w:p>
    <w:p w14:paraId="4746A5CC" w14:textId="77777777" w:rsidR="00332447" w:rsidRPr="00EF588F" w:rsidRDefault="00332447" w:rsidP="00332447">
      <w:pPr>
        <w:rPr>
          <w:sz w:val="22"/>
          <w:szCs w:val="22"/>
        </w:rPr>
      </w:pPr>
    </w:p>
    <w:p w14:paraId="7C535BBF" w14:textId="77777777" w:rsidR="00332447" w:rsidRPr="00EF588F" w:rsidRDefault="00332447" w:rsidP="00332447">
      <w:pPr>
        <w:contextualSpacing/>
        <w:jc w:val="both"/>
      </w:pPr>
    </w:p>
    <w:p w14:paraId="24F3AA05" w14:textId="77777777" w:rsidR="00332447" w:rsidRPr="00EF588F" w:rsidRDefault="00332447" w:rsidP="00332447">
      <w:pPr>
        <w:contextualSpacing/>
        <w:jc w:val="both"/>
      </w:pPr>
    </w:p>
    <w:p w14:paraId="32CE5091" w14:textId="77777777" w:rsidR="00332447" w:rsidRPr="00EF588F" w:rsidRDefault="00332447" w:rsidP="00332447">
      <w:pPr>
        <w:contextualSpacing/>
        <w:jc w:val="both"/>
      </w:pPr>
    </w:p>
    <w:p w14:paraId="2FF5A0D8" w14:textId="77777777" w:rsidR="00332447" w:rsidRPr="00EF588F" w:rsidRDefault="00332447" w:rsidP="00332447">
      <w:pPr>
        <w:contextualSpacing/>
        <w:jc w:val="both"/>
      </w:pPr>
    </w:p>
    <w:p w14:paraId="7D2853F5" w14:textId="77777777" w:rsidR="00332447" w:rsidRPr="00EF588F" w:rsidRDefault="00332447" w:rsidP="00332447">
      <w:pPr>
        <w:contextualSpacing/>
        <w:jc w:val="both"/>
      </w:pPr>
    </w:p>
    <w:p w14:paraId="0F29E7E0" w14:textId="77777777" w:rsidR="00332447" w:rsidRPr="00EF588F" w:rsidRDefault="00332447" w:rsidP="00332447">
      <w:pPr>
        <w:contextualSpacing/>
        <w:jc w:val="both"/>
      </w:pPr>
    </w:p>
    <w:p w14:paraId="55B1383E" w14:textId="77777777" w:rsidR="00332447" w:rsidRPr="00EF588F" w:rsidRDefault="00332447" w:rsidP="00332447">
      <w:pPr>
        <w:contextualSpacing/>
        <w:jc w:val="both"/>
      </w:pPr>
    </w:p>
    <w:p w14:paraId="0AC78163" w14:textId="77777777" w:rsidR="00332447" w:rsidRPr="00EF588F" w:rsidRDefault="00332447" w:rsidP="00332447">
      <w:pPr>
        <w:contextualSpacing/>
        <w:jc w:val="both"/>
      </w:pPr>
    </w:p>
    <w:p w14:paraId="22BB64CB" w14:textId="77777777" w:rsidR="00332447" w:rsidRPr="00EF588F" w:rsidRDefault="00332447" w:rsidP="00332447">
      <w:pPr>
        <w:contextualSpacing/>
        <w:jc w:val="both"/>
      </w:pPr>
    </w:p>
    <w:p w14:paraId="0A169192" w14:textId="77777777" w:rsidR="00332447" w:rsidRPr="00EF588F" w:rsidRDefault="00332447" w:rsidP="00332447">
      <w:pPr>
        <w:contextualSpacing/>
        <w:jc w:val="both"/>
      </w:pPr>
    </w:p>
    <w:p w14:paraId="1EDB4F01" w14:textId="77777777" w:rsidR="00332447" w:rsidRPr="00EF588F" w:rsidRDefault="00332447" w:rsidP="00332447">
      <w:pPr>
        <w:contextualSpacing/>
        <w:jc w:val="both"/>
      </w:pPr>
    </w:p>
    <w:p w14:paraId="5E729F58" w14:textId="77777777" w:rsidR="00332447" w:rsidRPr="00EF588F" w:rsidRDefault="00332447" w:rsidP="00332447">
      <w:pPr>
        <w:contextualSpacing/>
        <w:jc w:val="both"/>
      </w:pPr>
    </w:p>
    <w:p w14:paraId="6E57E5D5" w14:textId="77777777" w:rsidR="00332447" w:rsidRPr="00EF588F" w:rsidRDefault="00332447" w:rsidP="00332447">
      <w:pPr>
        <w:contextualSpacing/>
        <w:jc w:val="both"/>
      </w:pPr>
    </w:p>
    <w:p w14:paraId="3D1907AD" w14:textId="77777777" w:rsidR="00332447" w:rsidRPr="00EF588F" w:rsidRDefault="00332447" w:rsidP="00332447">
      <w:pPr>
        <w:contextualSpacing/>
        <w:jc w:val="both"/>
      </w:pPr>
    </w:p>
    <w:p w14:paraId="044855E3" w14:textId="77777777" w:rsidR="00332447" w:rsidRPr="00EF588F" w:rsidRDefault="00332447" w:rsidP="00332447">
      <w:pPr>
        <w:contextualSpacing/>
        <w:jc w:val="both"/>
      </w:pPr>
    </w:p>
    <w:p w14:paraId="6613975D" w14:textId="77777777" w:rsidR="00332447" w:rsidRPr="00EF588F" w:rsidRDefault="00332447" w:rsidP="00332447">
      <w:pPr>
        <w:contextualSpacing/>
        <w:jc w:val="both"/>
      </w:pPr>
    </w:p>
    <w:p w14:paraId="18A2C9F1" w14:textId="77777777" w:rsidR="00332447" w:rsidRPr="00EF588F" w:rsidRDefault="00332447" w:rsidP="00332447">
      <w:pPr>
        <w:contextualSpacing/>
        <w:jc w:val="both"/>
      </w:pPr>
    </w:p>
    <w:p w14:paraId="3829DF65" w14:textId="77777777" w:rsidR="00332447" w:rsidRPr="00EF588F" w:rsidRDefault="00332447" w:rsidP="00332447">
      <w:pPr>
        <w:contextualSpacing/>
        <w:jc w:val="both"/>
      </w:pPr>
    </w:p>
    <w:p w14:paraId="396BEC0D" w14:textId="77777777" w:rsidR="00332447" w:rsidRPr="00EF588F" w:rsidRDefault="00332447" w:rsidP="00332447">
      <w:pPr>
        <w:contextualSpacing/>
        <w:jc w:val="both"/>
      </w:pPr>
    </w:p>
    <w:p w14:paraId="7C4B77B3" w14:textId="77777777" w:rsidR="00332447" w:rsidRPr="00EF588F" w:rsidRDefault="00332447" w:rsidP="00332447">
      <w:pPr>
        <w:contextualSpacing/>
        <w:jc w:val="both"/>
      </w:pPr>
    </w:p>
    <w:p w14:paraId="763C0B14" w14:textId="77777777" w:rsidR="00332447" w:rsidRPr="00EF588F" w:rsidRDefault="00332447" w:rsidP="00332447">
      <w:pPr>
        <w:contextualSpacing/>
        <w:jc w:val="both"/>
      </w:pPr>
    </w:p>
    <w:p w14:paraId="7882049C" w14:textId="77777777" w:rsidR="00332447" w:rsidRPr="00EF588F" w:rsidRDefault="00332447" w:rsidP="00332447">
      <w:pPr>
        <w:contextualSpacing/>
        <w:jc w:val="both"/>
      </w:pPr>
    </w:p>
    <w:p w14:paraId="2EF7C8BD" w14:textId="77777777" w:rsidR="00332447" w:rsidRPr="00EF588F" w:rsidRDefault="00332447" w:rsidP="00332447">
      <w:pPr>
        <w:contextualSpacing/>
        <w:jc w:val="both"/>
      </w:pPr>
    </w:p>
    <w:p w14:paraId="72DCBC12" w14:textId="77777777" w:rsidR="00332447" w:rsidRPr="00EF588F" w:rsidRDefault="00332447" w:rsidP="00332447">
      <w:pPr>
        <w:contextualSpacing/>
        <w:jc w:val="both"/>
      </w:pPr>
    </w:p>
    <w:p w14:paraId="25322B37" w14:textId="77777777" w:rsidR="00332447" w:rsidRPr="0029059B" w:rsidRDefault="00332447" w:rsidP="00332447">
      <w:pPr>
        <w:contextualSpacing/>
        <w:jc w:val="both"/>
      </w:pPr>
    </w:p>
    <w:p w14:paraId="10B09C86" w14:textId="77777777" w:rsidR="00332447" w:rsidRPr="00EF588F" w:rsidRDefault="00332447" w:rsidP="00332447">
      <w:pPr>
        <w:keepNext/>
        <w:suppressAutoHyphens/>
        <w:jc w:val="center"/>
        <w:outlineLvl w:val="1"/>
        <w:rPr>
          <w:b/>
          <w:sz w:val="22"/>
          <w:szCs w:val="22"/>
        </w:rPr>
      </w:pPr>
      <w:r w:rsidRPr="00EF588F">
        <w:rPr>
          <w:b/>
          <w:sz w:val="22"/>
          <w:szCs w:val="22"/>
        </w:rPr>
        <w:t>5.6. Справка о наличии кредиторской задолженности и поручительств (форма 6)</w:t>
      </w:r>
    </w:p>
    <w:p w14:paraId="6271755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5AFF223" w14:textId="77777777" w:rsidR="00332447" w:rsidRPr="00EF588F" w:rsidRDefault="00332447" w:rsidP="00332447">
      <w:pPr>
        <w:rPr>
          <w:snapToGrid w:val="0"/>
          <w:sz w:val="22"/>
          <w:szCs w:val="22"/>
        </w:rPr>
      </w:pPr>
    </w:p>
    <w:p w14:paraId="39E8E688"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5 к письму о подаче оферты от «____» _____________ г. №__________</w:t>
      </w:r>
    </w:p>
    <w:p w14:paraId="36E0C3A0" w14:textId="77777777" w:rsidR="00332447" w:rsidRPr="00EF588F" w:rsidRDefault="00332447" w:rsidP="00332447">
      <w:pPr>
        <w:suppressAutoHyphens/>
        <w:ind w:left="181"/>
        <w:jc w:val="center"/>
        <w:rPr>
          <w:b/>
          <w:sz w:val="28"/>
          <w:szCs w:val="28"/>
        </w:rPr>
      </w:pPr>
    </w:p>
    <w:p w14:paraId="67BDB142" w14:textId="77777777" w:rsidR="00332447" w:rsidRPr="00EF588F" w:rsidRDefault="00332447" w:rsidP="00332447">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73460C89" w14:textId="77777777" w:rsidR="00332447" w:rsidRPr="00EF588F" w:rsidRDefault="00332447" w:rsidP="00332447">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615BE29F" w14:textId="77777777" w:rsidR="00332447" w:rsidRPr="00EF588F" w:rsidRDefault="00332447" w:rsidP="00332447">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332447" w:rsidRPr="00EF588F" w14:paraId="3C9EB506" w14:textId="77777777" w:rsidTr="006E739F">
        <w:trPr>
          <w:jc w:val="center"/>
        </w:trPr>
        <w:tc>
          <w:tcPr>
            <w:tcW w:w="444" w:type="dxa"/>
          </w:tcPr>
          <w:p w14:paraId="1D11DB89" w14:textId="77777777" w:rsidR="00332447" w:rsidRPr="00EF588F" w:rsidRDefault="00332447" w:rsidP="006E739F">
            <w:pPr>
              <w:ind w:left="-85" w:right="-85"/>
              <w:jc w:val="center"/>
              <w:rPr>
                <w:b/>
                <w:sz w:val="18"/>
                <w:szCs w:val="18"/>
              </w:rPr>
            </w:pPr>
            <w:r w:rsidRPr="00EF588F">
              <w:rPr>
                <w:b/>
                <w:sz w:val="18"/>
                <w:szCs w:val="18"/>
              </w:rPr>
              <w:t>№</w:t>
            </w:r>
          </w:p>
          <w:p w14:paraId="511FCE37" w14:textId="77777777" w:rsidR="00332447" w:rsidRPr="00EF588F" w:rsidRDefault="00332447" w:rsidP="006E739F">
            <w:pPr>
              <w:ind w:left="-85" w:right="-85"/>
              <w:jc w:val="center"/>
              <w:rPr>
                <w:b/>
                <w:sz w:val="18"/>
                <w:szCs w:val="18"/>
              </w:rPr>
            </w:pPr>
            <w:r w:rsidRPr="00EF588F">
              <w:rPr>
                <w:b/>
                <w:sz w:val="18"/>
                <w:szCs w:val="18"/>
              </w:rPr>
              <w:t>п/п</w:t>
            </w:r>
          </w:p>
        </w:tc>
        <w:tc>
          <w:tcPr>
            <w:tcW w:w="1678" w:type="dxa"/>
          </w:tcPr>
          <w:p w14:paraId="4C36FDB4" w14:textId="77777777" w:rsidR="00332447" w:rsidRPr="00EF588F" w:rsidRDefault="00332447" w:rsidP="006E739F">
            <w:pPr>
              <w:ind w:left="-85" w:right="-85"/>
              <w:jc w:val="center"/>
              <w:rPr>
                <w:b/>
                <w:sz w:val="18"/>
                <w:szCs w:val="18"/>
              </w:rPr>
            </w:pPr>
            <w:r w:rsidRPr="00EF588F">
              <w:rPr>
                <w:b/>
                <w:sz w:val="18"/>
                <w:szCs w:val="18"/>
              </w:rPr>
              <w:t>Наименование</w:t>
            </w:r>
          </w:p>
          <w:p w14:paraId="74AFC78A" w14:textId="77777777" w:rsidR="00332447" w:rsidRPr="00EF588F" w:rsidRDefault="00332447" w:rsidP="006E739F">
            <w:pPr>
              <w:ind w:left="-85" w:right="-85"/>
              <w:jc w:val="center"/>
              <w:rPr>
                <w:b/>
                <w:sz w:val="18"/>
                <w:szCs w:val="18"/>
              </w:rPr>
            </w:pPr>
            <w:r w:rsidRPr="00EF588F">
              <w:rPr>
                <w:b/>
                <w:sz w:val="18"/>
                <w:szCs w:val="18"/>
              </w:rPr>
              <w:t>кредитора/</w:t>
            </w:r>
          </w:p>
          <w:p w14:paraId="16870195" w14:textId="77777777" w:rsidR="00332447" w:rsidRPr="00EF588F" w:rsidRDefault="00332447" w:rsidP="006E739F">
            <w:pPr>
              <w:ind w:left="-85" w:right="-85"/>
              <w:jc w:val="center"/>
              <w:rPr>
                <w:b/>
                <w:sz w:val="18"/>
                <w:szCs w:val="18"/>
              </w:rPr>
            </w:pPr>
            <w:r w:rsidRPr="00EF588F">
              <w:rPr>
                <w:b/>
                <w:sz w:val="18"/>
                <w:szCs w:val="18"/>
              </w:rPr>
              <w:t>поручителя</w:t>
            </w:r>
          </w:p>
          <w:p w14:paraId="54545BC3" w14:textId="77777777" w:rsidR="00332447" w:rsidRPr="00EF588F" w:rsidRDefault="00332447" w:rsidP="006E739F">
            <w:pPr>
              <w:ind w:left="-85" w:right="-85"/>
              <w:jc w:val="center"/>
              <w:rPr>
                <w:b/>
                <w:sz w:val="18"/>
                <w:szCs w:val="18"/>
              </w:rPr>
            </w:pPr>
            <w:r w:rsidRPr="00EF588F">
              <w:rPr>
                <w:b/>
                <w:sz w:val="18"/>
                <w:szCs w:val="18"/>
              </w:rPr>
              <w:t>адрес, контактное лицо</w:t>
            </w:r>
          </w:p>
          <w:p w14:paraId="43512F3E" w14:textId="77777777" w:rsidR="00332447" w:rsidRPr="00EF588F" w:rsidRDefault="00332447" w:rsidP="006E739F">
            <w:pPr>
              <w:ind w:left="-85" w:right="-85"/>
              <w:jc w:val="center"/>
              <w:rPr>
                <w:b/>
                <w:bCs/>
                <w:sz w:val="18"/>
                <w:szCs w:val="18"/>
              </w:rPr>
            </w:pPr>
            <w:r w:rsidRPr="00EF588F">
              <w:rPr>
                <w:b/>
                <w:sz w:val="18"/>
                <w:szCs w:val="18"/>
              </w:rPr>
              <w:t>(телефон, e-mail)</w:t>
            </w:r>
          </w:p>
        </w:tc>
        <w:tc>
          <w:tcPr>
            <w:tcW w:w="1555" w:type="dxa"/>
          </w:tcPr>
          <w:p w14:paraId="1C8E2A7A" w14:textId="77777777" w:rsidR="00332447" w:rsidRPr="00EF588F" w:rsidRDefault="00332447" w:rsidP="006E739F">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150052B4" w14:textId="77777777" w:rsidR="00332447" w:rsidRPr="00EF588F" w:rsidRDefault="00332447" w:rsidP="006E739F">
            <w:pPr>
              <w:suppressAutoHyphens/>
              <w:ind w:left="-85" w:right="-85"/>
              <w:jc w:val="center"/>
              <w:rPr>
                <w:b/>
                <w:sz w:val="18"/>
                <w:szCs w:val="18"/>
              </w:rPr>
            </w:pPr>
            <w:r w:rsidRPr="00EF588F">
              <w:rPr>
                <w:b/>
                <w:sz w:val="18"/>
                <w:szCs w:val="18"/>
              </w:rPr>
              <w:t>Общая сумма</w:t>
            </w:r>
          </w:p>
          <w:p w14:paraId="487188B3" w14:textId="77777777" w:rsidR="00332447" w:rsidRPr="00EF588F" w:rsidRDefault="00332447" w:rsidP="006E739F">
            <w:pPr>
              <w:suppressAutoHyphens/>
              <w:ind w:left="-85" w:right="-85"/>
              <w:jc w:val="center"/>
              <w:rPr>
                <w:b/>
                <w:sz w:val="18"/>
                <w:szCs w:val="18"/>
              </w:rPr>
            </w:pPr>
            <w:r w:rsidRPr="00EF588F">
              <w:rPr>
                <w:b/>
                <w:sz w:val="18"/>
                <w:szCs w:val="18"/>
              </w:rPr>
              <w:t>задолженности или</w:t>
            </w:r>
          </w:p>
          <w:p w14:paraId="4696158A" w14:textId="77777777" w:rsidR="00332447" w:rsidRPr="00EF588F" w:rsidRDefault="00332447" w:rsidP="006E739F">
            <w:pPr>
              <w:suppressAutoHyphens/>
              <w:ind w:left="-85" w:right="-85"/>
              <w:jc w:val="center"/>
              <w:rPr>
                <w:b/>
                <w:sz w:val="18"/>
                <w:szCs w:val="18"/>
              </w:rPr>
            </w:pPr>
            <w:r w:rsidRPr="00EF588F">
              <w:rPr>
                <w:b/>
                <w:sz w:val="18"/>
                <w:szCs w:val="18"/>
              </w:rPr>
              <w:t>поручительства</w:t>
            </w:r>
          </w:p>
        </w:tc>
        <w:tc>
          <w:tcPr>
            <w:tcW w:w="1422" w:type="dxa"/>
          </w:tcPr>
          <w:p w14:paraId="06C53929" w14:textId="77777777" w:rsidR="00332447" w:rsidRPr="00EF588F" w:rsidRDefault="00332447" w:rsidP="006E739F">
            <w:pPr>
              <w:ind w:left="-85" w:right="-85"/>
              <w:jc w:val="center"/>
              <w:rPr>
                <w:b/>
                <w:sz w:val="18"/>
                <w:szCs w:val="18"/>
              </w:rPr>
            </w:pPr>
            <w:r w:rsidRPr="00EF588F">
              <w:rPr>
                <w:b/>
                <w:sz w:val="18"/>
                <w:szCs w:val="18"/>
              </w:rPr>
              <w:t>Дата</w:t>
            </w:r>
          </w:p>
          <w:p w14:paraId="572E8E32" w14:textId="77777777" w:rsidR="00332447" w:rsidRPr="00EF588F" w:rsidRDefault="00332447" w:rsidP="006E739F">
            <w:pPr>
              <w:ind w:left="-85" w:right="-85"/>
              <w:jc w:val="center"/>
              <w:rPr>
                <w:b/>
                <w:sz w:val="18"/>
                <w:szCs w:val="18"/>
              </w:rPr>
            </w:pPr>
            <w:r w:rsidRPr="00EF588F">
              <w:rPr>
                <w:b/>
                <w:sz w:val="18"/>
                <w:szCs w:val="18"/>
              </w:rPr>
              <w:t>образования</w:t>
            </w:r>
          </w:p>
          <w:p w14:paraId="3011E5C3" w14:textId="77777777" w:rsidR="00332447" w:rsidRPr="00EF588F" w:rsidRDefault="00332447" w:rsidP="006E739F">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39A83C43" w14:textId="77777777" w:rsidR="00332447" w:rsidRPr="00EF588F" w:rsidRDefault="00332447" w:rsidP="006E739F">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061CA8B1" w14:textId="77777777" w:rsidR="00332447" w:rsidRPr="00EF588F" w:rsidRDefault="00332447" w:rsidP="006E739F">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14803351" w14:textId="77777777" w:rsidR="00332447" w:rsidRPr="00EF588F" w:rsidRDefault="00332447" w:rsidP="006E739F">
            <w:pPr>
              <w:ind w:left="-85" w:right="-85"/>
              <w:jc w:val="center"/>
              <w:rPr>
                <w:b/>
                <w:sz w:val="18"/>
                <w:szCs w:val="18"/>
              </w:rPr>
            </w:pPr>
            <w:r w:rsidRPr="00EF588F">
              <w:rPr>
                <w:b/>
                <w:sz w:val="18"/>
                <w:szCs w:val="18"/>
              </w:rPr>
              <w:t>Периодичность</w:t>
            </w:r>
          </w:p>
          <w:p w14:paraId="153D79ED" w14:textId="77777777" w:rsidR="00332447" w:rsidRPr="00EF588F" w:rsidRDefault="00332447" w:rsidP="006E739F">
            <w:pPr>
              <w:ind w:left="-85" w:right="-85"/>
              <w:jc w:val="center"/>
              <w:rPr>
                <w:b/>
                <w:sz w:val="18"/>
                <w:szCs w:val="18"/>
              </w:rPr>
            </w:pPr>
            <w:r w:rsidRPr="00EF588F">
              <w:rPr>
                <w:b/>
                <w:sz w:val="18"/>
                <w:szCs w:val="18"/>
              </w:rPr>
              <w:t>погашения</w:t>
            </w:r>
          </w:p>
          <w:p w14:paraId="727B4838" w14:textId="77777777" w:rsidR="00332447" w:rsidRPr="00EF588F" w:rsidRDefault="00332447" w:rsidP="006E739F">
            <w:pPr>
              <w:ind w:left="-85" w:right="-85"/>
              <w:jc w:val="center"/>
              <w:rPr>
                <w:b/>
                <w:sz w:val="18"/>
                <w:szCs w:val="18"/>
              </w:rPr>
            </w:pPr>
            <w:r w:rsidRPr="00EF588F">
              <w:rPr>
                <w:b/>
                <w:sz w:val="18"/>
                <w:szCs w:val="18"/>
              </w:rPr>
              <w:t>задолженности</w:t>
            </w:r>
          </w:p>
        </w:tc>
        <w:tc>
          <w:tcPr>
            <w:tcW w:w="1021" w:type="dxa"/>
          </w:tcPr>
          <w:p w14:paraId="7E8E8559" w14:textId="77777777" w:rsidR="00332447" w:rsidRPr="00EF588F" w:rsidRDefault="00332447" w:rsidP="006E739F">
            <w:pPr>
              <w:suppressAutoHyphens/>
              <w:ind w:left="-85" w:right="-85"/>
              <w:jc w:val="center"/>
              <w:rPr>
                <w:b/>
                <w:sz w:val="18"/>
                <w:szCs w:val="18"/>
              </w:rPr>
            </w:pPr>
            <w:r w:rsidRPr="00EF588F">
              <w:rPr>
                <w:b/>
                <w:sz w:val="18"/>
                <w:szCs w:val="18"/>
              </w:rPr>
              <w:t>Дата окончания действия договора</w:t>
            </w:r>
          </w:p>
        </w:tc>
      </w:tr>
      <w:tr w:rsidR="00332447" w:rsidRPr="00EF588F" w14:paraId="249B25F2" w14:textId="77777777" w:rsidTr="006E739F">
        <w:trPr>
          <w:trHeight w:val="62"/>
          <w:jc w:val="center"/>
        </w:trPr>
        <w:tc>
          <w:tcPr>
            <w:tcW w:w="444" w:type="dxa"/>
          </w:tcPr>
          <w:p w14:paraId="2F936D3D" w14:textId="77777777" w:rsidR="00332447" w:rsidRPr="00EF588F" w:rsidRDefault="00332447" w:rsidP="006E739F">
            <w:pPr>
              <w:numPr>
                <w:ilvl w:val="0"/>
                <w:numId w:val="15"/>
              </w:numPr>
              <w:ind w:left="-85" w:right="-85"/>
              <w:jc w:val="center"/>
              <w:rPr>
                <w:sz w:val="18"/>
                <w:szCs w:val="18"/>
              </w:rPr>
            </w:pPr>
            <w:r w:rsidRPr="00EF588F">
              <w:rPr>
                <w:sz w:val="18"/>
                <w:szCs w:val="18"/>
              </w:rPr>
              <w:t>1</w:t>
            </w:r>
          </w:p>
        </w:tc>
        <w:tc>
          <w:tcPr>
            <w:tcW w:w="1678" w:type="dxa"/>
          </w:tcPr>
          <w:p w14:paraId="45D290A1" w14:textId="77777777" w:rsidR="00332447" w:rsidRPr="00EF588F" w:rsidRDefault="00332447" w:rsidP="006E739F">
            <w:pPr>
              <w:ind w:left="-85" w:right="-85"/>
              <w:rPr>
                <w:sz w:val="18"/>
                <w:szCs w:val="18"/>
              </w:rPr>
            </w:pPr>
          </w:p>
        </w:tc>
        <w:tc>
          <w:tcPr>
            <w:tcW w:w="1555" w:type="dxa"/>
          </w:tcPr>
          <w:p w14:paraId="3A0357AA" w14:textId="77777777" w:rsidR="00332447" w:rsidRPr="00EF588F" w:rsidRDefault="00332447" w:rsidP="006E739F">
            <w:pPr>
              <w:ind w:left="-85" w:right="-85"/>
              <w:rPr>
                <w:sz w:val="18"/>
                <w:szCs w:val="18"/>
              </w:rPr>
            </w:pPr>
          </w:p>
        </w:tc>
        <w:tc>
          <w:tcPr>
            <w:tcW w:w="1422" w:type="dxa"/>
          </w:tcPr>
          <w:p w14:paraId="2D46F32B" w14:textId="77777777" w:rsidR="00332447" w:rsidRPr="00EF588F" w:rsidRDefault="00332447" w:rsidP="006E739F">
            <w:pPr>
              <w:ind w:left="-85" w:right="-85"/>
              <w:rPr>
                <w:sz w:val="18"/>
                <w:szCs w:val="18"/>
              </w:rPr>
            </w:pPr>
          </w:p>
        </w:tc>
        <w:tc>
          <w:tcPr>
            <w:tcW w:w="1133" w:type="dxa"/>
          </w:tcPr>
          <w:p w14:paraId="15EB8D5E" w14:textId="77777777" w:rsidR="00332447" w:rsidRPr="00EF588F" w:rsidRDefault="00332447" w:rsidP="006E739F">
            <w:pPr>
              <w:ind w:left="-85" w:right="-85"/>
              <w:rPr>
                <w:sz w:val="18"/>
                <w:szCs w:val="18"/>
              </w:rPr>
            </w:pPr>
          </w:p>
        </w:tc>
        <w:tc>
          <w:tcPr>
            <w:tcW w:w="1815" w:type="dxa"/>
          </w:tcPr>
          <w:p w14:paraId="089B1356" w14:textId="77777777" w:rsidR="00332447" w:rsidRPr="00EF588F" w:rsidRDefault="00332447" w:rsidP="006E739F">
            <w:pPr>
              <w:ind w:left="-85" w:right="-85"/>
              <w:rPr>
                <w:sz w:val="18"/>
                <w:szCs w:val="18"/>
              </w:rPr>
            </w:pPr>
          </w:p>
        </w:tc>
        <w:tc>
          <w:tcPr>
            <w:tcW w:w="1417" w:type="dxa"/>
          </w:tcPr>
          <w:p w14:paraId="404188F5" w14:textId="77777777" w:rsidR="00332447" w:rsidRPr="00EF588F" w:rsidRDefault="00332447" w:rsidP="006E739F">
            <w:pPr>
              <w:ind w:left="-85" w:right="-85"/>
              <w:rPr>
                <w:sz w:val="18"/>
                <w:szCs w:val="18"/>
              </w:rPr>
            </w:pPr>
          </w:p>
        </w:tc>
        <w:tc>
          <w:tcPr>
            <w:tcW w:w="1021" w:type="dxa"/>
          </w:tcPr>
          <w:p w14:paraId="2D2FFA1E" w14:textId="77777777" w:rsidR="00332447" w:rsidRPr="00EF588F" w:rsidRDefault="00332447" w:rsidP="006E739F">
            <w:pPr>
              <w:ind w:left="-85" w:right="-85"/>
              <w:rPr>
                <w:sz w:val="18"/>
                <w:szCs w:val="18"/>
              </w:rPr>
            </w:pPr>
          </w:p>
        </w:tc>
      </w:tr>
      <w:tr w:rsidR="00332447" w:rsidRPr="00EF588F" w14:paraId="2C430CB1" w14:textId="77777777" w:rsidTr="006E739F">
        <w:trPr>
          <w:jc w:val="center"/>
        </w:trPr>
        <w:tc>
          <w:tcPr>
            <w:tcW w:w="444" w:type="dxa"/>
          </w:tcPr>
          <w:p w14:paraId="6F0B6E9B" w14:textId="77777777" w:rsidR="00332447" w:rsidRPr="00EF588F" w:rsidRDefault="00332447" w:rsidP="006E739F">
            <w:pPr>
              <w:numPr>
                <w:ilvl w:val="0"/>
                <w:numId w:val="15"/>
              </w:numPr>
              <w:ind w:left="-85" w:right="-85"/>
              <w:jc w:val="center"/>
              <w:rPr>
                <w:sz w:val="18"/>
                <w:szCs w:val="18"/>
              </w:rPr>
            </w:pPr>
            <w:r w:rsidRPr="00EF588F">
              <w:rPr>
                <w:sz w:val="18"/>
                <w:szCs w:val="18"/>
              </w:rPr>
              <w:t>..</w:t>
            </w:r>
          </w:p>
        </w:tc>
        <w:tc>
          <w:tcPr>
            <w:tcW w:w="1678" w:type="dxa"/>
          </w:tcPr>
          <w:p w14:paraId="249F2B45" w14:textId="77777777" w:rsidR="00332447" w:rsidRPr="00EF588F" w:rsidRDefault="00332447" w:rsidP="006E739F">
            <w:pPr>
              <w:ind w:left="-85" w:right="-85"/>
              <w:rPr>
                <w:sz w:val="18"/>
                <w:szCs w:val="18"/>
              </w:rPr>
            </w:pPr>
          </w:p>
        </w:tc>
        <w:tc>
          <w:tcPr>
            <w:tcW w:w="1555" w:type="dxa"/>
          </w:tcPr>
          <w:p w14:paraId="094BAC65" w14:textId="77777777" w:rsidR="00332447" w:rsidRPr="00EF588F" w:rsidRDefault="00332447" w:rsidP="006E739F">
            <w:pPr>
              <w:ind w:left="-85" w:right="-85"/>
              <w:rPr>
                <w:sz w:val="18"/>
                <w:szCs w:val="18"/>
              </w:rPr>
            </w:pPr>
          </w:p>
        </w:tc>
        <w:tc>
          <w:tcPr>
            <w:tcW w:w="1422" w:type="dxa"/>
          </w:tcPr>
          <w:p w14:paraId="37214641" w14:textId="77777777" w:rsidR="00332447" w:rsidRPr="00EF588F" w:rsidRDefault="00332447" w:rsidP="006E739F">
            <w:pPr>
              <w:ind w:left="-85" w:right="-85"/>
              <w:rPr>
                <w:sz w:val="18"/>
                <w:szCs w:val="18"/>
              </w:rPr>
            </w:pPr>
          </w:p>
        </w:tc>
        <w:tc>
          <w:tcPr>
            <w:tcW w:w="1133" w:type="dxa"/>
          </w:tcPr>
          <w:p w14:paraId="129101DC" w14:textId="77777777" w:rsidR="00332447" w:rsidRPr="00EF588F" w:rsidRDefault="00332447" w:rsidP="006E739F">
            <w:pPr>
              <w:ind w:left="-85" w:right="-85"/>
              <w:rPr>
                <w:sz w:val="18"/>
                <w:szCs w:val="18"/>
              </w:rPr>
            </w:pPr>
          </w:p>
        </w:tc>
        <w:tc>
          <w:tcPr>
            <w:tcW w:w="1815" w:type="dxa"/>
          </w:tcPr>
          <w:p w14:paraId="60010B05" w14:textId="77777777" w:rsidR="00332447" w:rsidRPr="00EF588F" w:rsidRDefault="00332447" w:rsidP="006E739F">
            <w:pPr>
              <w:ind w:left="-85" w:right="-85"/>
              <w:rPr>
                <w:sz w:val="18"/>
                <w:szCs w:val="18"/>
              </w:rPr>
            </w:pPr>
          </w:p>
        </w:tc>
        <w:tc>
          <w:tcPr>
            <w:tcW w:w="1417" w:type="dxa"/>
          </w:tcPr>
          <w:p w14:paraId="23109E34" w14:textId="77777777" w:rsidR="00332447" w:rsidRPr="00EF588F" w:rsidRDefault="00332447" w:rsidP="006E739F">
            <w:pPr>
              <w:ind w:left="-85" w:right="-85"/>
              <w:rPr>
                <w:sz w:val="18"/>
                <w:szCs w:val="18"/>
              </w:rPr>
            </w:pPr>
          </w:p>
        </w:tc>
        <w:tc>
          <w:tcPr>
            <w:tcW w:w="1021" w:type="dxa"/>
          </w:tcPr>
          <w:p w14:paraId="4F91ED22" w14:textId="77777777" w:rsidR="00332447" w:rsidRPr="00EF588F" w:rsidRDefault="00332447" w:rsidP="006E739F">
            <w:pPr>
              <w:ind w:left="-85" w:right="-85"/>
              <w:rPr>
                <w:sz w:val="18"/>
                <w:szCs w:val="18"/>
              </w:rPr>
            </w:pPr>
          </w:p>
        </w:tc>
      </w:tr>
    </w:tbl>
    <w:p w14:paraId="234AA5E3"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rPr>
          <w:sz w:val="24"/>
        </w:rPr>
      </w:pPr>
    </w:p>
    <w:p w14:paraId="01CAC92A"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5B93FF9C" w14:textId="77777777" w:rsidR="00332447" w:rsidRPr="00EF588F" w:rsidRDefault="00332447" w:rsidP="00332447">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57C1FC15" w14:textId="77777777" w:rsidR="00332447" w:rsidRPr="00EF588F" w:rsidRDefault="00332447" w:rsidP="00332447"/>
    <w:p w14:paraId="47F09E8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4FD6B6A" w14:textId="77777777" w:rsidR="00332447" w:rsidRPr="00EF588F" w:rsidRDefault="00332447" w:rsidP="00332447">
      <w:pPr>
        <w:contextualSpacing/>
        <w:jc w:val="both"/>
      </w:pPr>
    </w:p>
    <w:p w14:paraId="390EB652" w14:textId="77777777" w:rsidR="00332447" w:rsidRPr="00EF588F" w:rsidRDefault="00332447" w:rsidP="00332447">
      <w:pPr>
        <w:contextualSpacing/>
        <w:jc w:val="both"/>
      </w:pPr>
    </w:p>
    <w:p w14:paraId="04754887" w14:textId="77777777" w:rsidR="00332447" w:rsidRPr="00EF588F" w:rsidRDefault="00332447" w:rsidP="00332447">
      <w:pPr>
        <w:contextualSpacing/>
        <w:jc w:val="both"/>
      </w:pPr>
    </w:p>
    <w:p w14:paraId="226C0344" w14:textId="77777777" w:rsidR="00332447" w:rsidRPr="00EF588F" w:rsidRDefault="00332447" w:rsidP="00332447">
      <w:pPr>
        <w:contextualSpacing/>
        <w:jc w:val="both"/>
      </w:pPr>
    </w:p>
    <w:p w14:paraId="24C5FF3A" w14:textId="77777777" w:rsidR="00332447" w:rsidRPr="00EF588F" w:rsidRDefault="00332447" w:rsidP="00332447">
      <w:pPr>
        <w:contextualSpacing/>
        <w:jc w:val="both"/>
      </w:pPr>
    </w:p>
    <w:p w14:paraId="5ADD1E66" w14:textId="77777777" w:rsidR="00332447" w:rsidRPr="00EF588F" w:rsidRDefault="00332447" w:rsidP="00332447">
      <w:pPr>
        <w:contextualSpacing/>
        <w:jc w:val="both"/>
      </w:pPr>
    </w:p>
    <w:p w14:paraId="6FE41016" w14:textId="77777777" w:rsidR="00332447" w:rsidRPr="00EF588F" w:rsidRDefault="00332447" w:rsidP="00332447">
      <w:pPr>
        <w:contextualSpacing/>
        <w:jc w:val="both"/>
      </w:pPr>
    </w:p>
    <w:p w14:paraId="1B49FE73" w14:textId="77777777" w:rsidR="00332447" w:rsidRPr="00EF588F" w:rsidRDefault="00332447" w:rsidP="00332447">
      <w:pPr>
        <w:contextualSpacing/>
        <w:jc w:val="both"/>
      </w:pPr>
    </w:p>
    <w:p w14:paraId="00B34F55" w14:textId="77777777" w:rsidR="00332447" w:rsidRPr="00EF588F" w:rsidRDefault="00332447" w:rsidP="00332447">
      <w:pPr>
        <w:contextualSpacing/>
        <w:jc w:val="both"/>
      </w:pPr>
    </w:p>
    <w:p w14:paraId="79F72347" w14:textId="77777777" w:rsidR="00332447" w:rsidRPr="00EF588F" w:rsidRDefault="00332447" w:rsidP="00332447">
      <w:pPr>
        <w:contextualSpacing/>
        <w:jc w:val="both"/>
      </w:pPr>
    </w:p>
    <w:p w14:paraId="19114BDD" w14:textId="77777777" w:rsidR="00332447" w:rsidRPr="00EF588F" w:rsidRDefault="00332447" w:rsidP="00332447">
      <w:pPr>
        <w:contextualSpacing/>
        <w:jc w:val="both"/>
      </w:pPr>
    </w:p>
    <w:p w14:paraId="4798200C" w14:textId="77777777" w:rsidR="00332447" w:rsidRPr="00EF588F" w:rsidRDefault="00332447" w:rsidP="00332447">
      <w:pPr>
        <w:contextualSpacing/>
        <w:jc w:val="both"/>
      </w:pPr>
    </w:p>
    <w:p w14:paraId="32124021" w14:textId="77777777" w:rsidR="00332447" w:rsidRPr="00EF588F" w:rsidRDefault="00332447" w:rsidP="00332447">
      <w:pPr>
        <w:contextualSpacing/>
        <w:jc w:val="both"/>
      </w:pPr>
    </w:p>
    <w:p w14:paraId="01330EAE" w14:textId="77777777" w:rsidR="00332447" w:rsidRPr="00EF588F" w:rsidRDefault="00332447" w:rsidP="00332447">
      <w:pPr>
        <w:contextualSpacing/>
        <w:jc w:val="both"/>
      </w:pPr>
    </w:p>
    <w:p w14:paraId="1EC6D0C7" w14:textId="77777777" w:rsidR="00332447" w:rsidRPr="00EF588F" w:rsidRDefault="00332447" w:rsidP="00332447">
      <w:pPr>
        <w:contextualSpacing/>
        <w:jc w:val="both"/>
      </w:pPr>
    </w:p>
    <w:p w14:paraId="4C44122C" w14:textId="77777777" w:rsidR="00332447" w:rsidRPr="00EF588F" w:rsidRDefault="00332447" w:rsidP="00332447">
      <w:pPr>
        <w:contextualSpacing/>
        <w:jc w:val="both"/>
      </w:pPr>
    </w:p>
    <w:p w14:paraId="6A7A09F2" w14:textId="77777777" w:rsidR="00332447" w:rsidRPr="00EF588F" w:rsidRDefault="00332447" w:rsidP="00332447">
      <w:pPr>
        <w:contextualSpacing/>
        <w:jc w:val="both"/>
      </w:pPr>
    </w:p>
    <w:p w14:paraId="66DC76E8" w14:textId="77777777" w:rsidR="00332447" w:rsidRPr="00EF588F" w:rsidRDefault="00332447" w:rsidP="00332447">
      <w:pPr>
        <w:contextualSpacing/>
        <w:jc w:val="both"/>
      </w:pPr>
    </w:p>
    <w:p w14:paraId="32CA94FF" w14:textId="77777777" w:rsidR="00332447" w:rsidRPr="00EF588F" w:rsidRDefault="00332447" w:rsidP="00332447">
      <w:pPr>
        <w:contextualSpacing/>
        <w:jc w:val="both"/>
      </w:pPr>
    </w:p>
    <w:p w14:paraId="20C2D800" w14:textId="77777777" w:rsidR="00332447" w:rsidRPr="00EF588F" w:rsidRDefault="00332447" w:rsidP="00332447">
      <w:pPr>
        <w:contextualSpacing/>
        <w:jc w:val="both"/>
      </w:pPr>
    </w:p>
    <w:p w14:paraId="6DE537E9" w14:textId="77777777" w:rsidR="00332447" w:rsidRPr="00EF588F" w:rsidRDefault="00332447" w:rsidP="00332447">
      <w:pPr>
        <w:contextualSpacing/>
        <w:jc w:val="both"/>
      </w:pPr>
    </w:p>
    <w:p w14:paraId="0D9EE387" w14:textId="77777777" w:rsidR="00332447" w:rsidRPr="00EF588F" w:rsidRDefault="00332447" w:rsidP="00332447">
      <w:pPr>
        <w:contextualSpacing/>
        <w:jc w:val="both"/>
      </w:pPr>
    </w:p>
    <w:p w14:paraId="238B6B84" w14:textId="77777777" w:rsidR="00332447" w:rsidRPr="00EF588F" w:rsidRDefault="00332447" w:rsidP="00332447">
      <w:pPr>
        <w:contextualSpacing/>
        <w:jc w:val="both"/>
      </w:pPr>
    </w:p>
    <w:p w14:paraId="36A866A5" w14:textId="77777777" w:rsidR="00332447" w:rsidRPr="00EF588F" w:rsidRDefault="00332447" w:rsidP="00332447">
      <w:pPr>
        <w:contextualSpacing/>
        <w:jc w:val="both"/>
      </w:pPr>
    </w:p>
    <w:p w14:paraId="75768A8D" w14:textId="77777777" w:rsidR="00332447" w:rsidRPr="00EF588F" w:rsidRDefault="00332447" w:rsidP="00332447">
      <w:pPr>
        <w:contextualSpacing/>
        <w:jc w:val="both"/>
      </w:pPr>
    </w:p>
    <w:p w14:paraId="5FAE2F6B" w14:textId="77777777" w:rsidR="00332447" w:rsidRPr="00EF588F" w:rsidRDefault="00332447" w:rsidP="00332447">
      <w:pPr>
        <w:contextualSpacing/>
        <w:jc w:val="both"/>
      </w:pPr>
    </w:p>
    <w:p w14:paraId="385E00CD" w14:textId="77777777" w:rsidR="00332447" w:rsidRPr="00EF588F" w:rsidRDefault="00332447" w:rsidP="00332447">
      <w:pPr>
        <w:contextualSpacing/>
        <w:jc w:val="both"/>
      </w:pPr>
    </w:p>
    <w:p w14:paraId="095185A7" w14:textId="77777777" w:rsidR="00332447" w:rsidRPr="00EF588F" w:rsidRDefault="00332447" w:rsidP="00332447">
      <w:pPr>
        <w:contextualSpacing/>
        <w:jc w:val="both"/>
      </w:pPr>
    </w:p>
    <w:p w14:paraId="17810E98" w14:textId="77777777" w:rsidR="00332447" w:rsidRPr="00EF588F" w:rsidRDefault="00332447" w:rsidP="00332447">
      <w:pPr>
        <w:contextualSpacing/>
        <w:jc w:val="both"/>
      </w:pPr>
    </w:p>
    <w:p w14:paraId="4D19962A" w14:textId="77777777" w:rsidR="00332447" w:rsidRPr="00EF588F" w:rsidRDefault="00332447" w:rsidP="00332447">
      <w:pPr>
        <w:contextualSpacing/>
        <w:jc w:val="both"/>
      </w:pPr>
    </w:p>
    <w:p w14:paraId="69A2A4E5" w14:textId="77777777" w:rsidR="00332447" w:rsidRPr="00EF588F" w:rsidRDefault="00332447" w:rsidP="00332447">
      <w:pPr>
        <w:contextualSpacing/>
        <w:jc w:val="both"/>
      </w:pPr>
    </w:p>
    <w:p w14:paraId="1F9CC4A7" w14:textId="77777777" w:rsidR="00332447" w:rsidRPr="00EF588F" w:rsidRDefault="00332447" w:rsidP="00332447">
      <w:pPr>
        <w:contextualSpacing/>
        <w:jc w:val="both"/>
      </w:pPr>
    </w:p>
    <w:p w14:paraId="5C30FDE1" w14:textId="77777777" w:rsidR="00332447" w:rsidRPr="00EF588F" w:rsidRDefault="00332447" w:rsidP="00332447">
      <w:pPr>
        <w:contextualSpacing/>
        <w:jc w:val="both"/>
      </w:pPr>
    </w:p>
    <w:p w14:paraId="5E8877F4" w14:textId="77777777" w:rsidR="00332447" w:rsidRPr="00EF588F" w:rsidRDefault="00332447" w:rsidP="00332447">
      <w:pPr>
        <w:contextualSpacing/>
        <w:jc w:val="both"/>
      </w:pPr>
    </w:p>
    <w:p w14:paraId="346EB5F7" w14:textId="77777777" w:rsidR="00332447" w:rsidRPr="00EF588F" w:rsidRDefault="00332447" w:rsidP="00332447">
      <w:pPr>
        <w:contextualSpacing/>
        <w:jc w:val="both"/>
      </w:pPr>
    </w:p>
    <w:p w14:paraId="164794E8" w14:textId="77777777" w:rsidR="00332447" w:rsidRPr="00EF588F" w:rsidRDefault="00332447" w:rsidP="00332447">
      <w:pPr>
        <w:contextualSpacing/>
        <w:jc w:val="both"/>
      </w:pPr>
    </w:p>
    <w:p w14:paraId="53284965" w14:textId="77777777" w:rsidR="00332447" w:rsidRPr="00EF588F" w:rsidRDefault="00332447" w:rsidP="00332447">
      <w:pPr>
        <w:contextualSpacing/>
        <w:jc w:val="both"/>
      </w:pPr>
    </w:p>
    <w:p w14:paraId="4B947B9C" w14:textId="77777777" w:rsidR="00332447" w:rsidRPr="00EF588F" w:rsidRDefault="00332447" w:rsidP="00332447">
      <w:pPr>
        <w:contextualSpacing/>
        <w:jc w:val="both"/>
      </w:pPr>
    </w:p>
    <w:p w14:paraId="1A56FA4C" w14:textId="77777777" w:rsidR="00332447" w:rsidRPr="00EF588F" w:rsidRDefault="00332447" w:rsidP="00332447">
      <w:pPr>
        <w:widowControl w:val="0"/>
        <w:spacing w:before="120" w:after="60"/>
        <w:ind w:firstLine="709"/>
        <w:jc w:val="center"/>
        <w:outlineLvl w:val="1"/>
        <w:rPr>
          <w:rFonts w:cs="Arial"/>
          <w:b/>
          <w:bCs/>
          <w:iCs/>
          <w:sz w:val="22"/>
          <w:szCs w:val="22"/>
        </w:rPr>
      </w:pPr>
      <w:bookmarkStart w:id="2545" w:name="_Toc441480128"/>
      <w:bookmarkStart w:id="2546" w:name="_Toc473279627"/>
      <w:bookmarkStart w:id="2547" w:name="_Toc39676137"/>
      <w:r w:rsidRPr="00EF588F">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545"/>
      <w:bookmarkEnd w:id="2546"/>
      <w:bookmarkEnd w:id="2547"/>
    </w:p>
    <w:p w14:paraId="15CCFB4C" w14:textId="77777777" w:rsidR="00332447" w:rsidRPr="00EF588F" w:rsidRDefault="00332447" w:rsidP="00332447">
      <w:pPr>
        <w:widowControl w:val="0"/>
        <w:ind w:firstLine="709"/>
        <w:jc w:val="both"/>
        <w:outlineLvl w:val="1"/>
        <w:rPr>
          <w:rFonts w:cs="Arial"/>
          <w:b/>
          <w:bCs/>
          <w:iCs/>
          <w:sz w:val="22"/>
          <w:szCs w:val="22"/>
        </w:rPr>
      </w:pPr>
    </w:p>
    <w:p w14:paraId="73D1433C"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3E0D5094" w14:textId="77777777" w:rsidR="00332447" w:rsidRPr="00EF588F" w:rsidRDefault="00332447" w:rsidP="00332447">
      <w:pPr>
        <w:rPr>
          <w:snapToGrid w:val="0"/>
          <w:sz w:val="22"/>
          <w:szCs w:val="22"/>
        </w:rPr>
      </w:pPr>
    </w:p>
    <w:p w14:paraId="1FD91A4E"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6 к письму о подаче оферты от «____» _____________ г. №__________</w:t>
      </w:r>
    </w:p>
    <w:p w14:paraId="66D2E253" w14:textId="77777777" w:rsidR="00332447" w:rsidRPr="00EF588F" w:rsidRDefault="00332447" w:rsidP="00332447">
      <w:pPr>
        <w:widowControl w:val="0"/>
        <w:jc w:val="center"/>
        <w:rPr>
          <w:b/>
          <w:sz w:val="22"/>
          <w:szCs w:val="22"/>
          <w:u w:val="single"/>
        </w:rPr>
      </w:pPr>
    </w:p>
    <w:p w14:paraId="434168A3" w14:textId="77777777" w:rsidR="00332447" w:rsidRPr="00EF588F" w:rsidRDefault="00332447" w:rsidP="00332447">
      <w:pPr>
        <w:widowControl w:val="0"/>
        <w:jc w:val="center"/>
        <w:rPr>
          <w:b/>
          <w:sz w:val="22"/>
          <w:szCs w:val="22"/>
          <w:u w:val="single"/>
        </w:rPr>
      </w:pPr>
      <w:r w:rsidRPr="00EF588F">
        <w:rPr>
          <w:b/>
          <w:sz w:val="22"/>
          <w:szCs w:val="22"/>
          <w:u w:val="single"/>
        </w:rPr>
        <w:t>Декларация</w:t>
      </w:r>
    </w:p>
    <w:p w14:paraId="3F5810ED" w14:textId="77777777" w:rsidR="00332447" w:rsidRPr="00EF588F" w:rsidRDefault="00332447" w:rsidP="00332447">
      <w:pPr>
        <w:widowControl w:val="0"/>
        <w:jc w:val="center"/>
        <w:rPr>
          <w:b/>
          <w:sz w:val="22"/>
          <w:szCs w:val="22"/>
          <w:u w:val="single"/>
        </w:rPr>
      </w:pPr>
      <w:r w:rsidRPr="00EF588F">
        <w:rPr>
          <w:b/>
          <w:sz w:val="22"/>
          <w:szCs w:val="22"/>
          <w:u w:val="single"/>
        </w:rPr>
        <w:t xml:space="preserve"> о соответствии Участника закупки</w:t>
      </w:r>
    </w:p>
    <w:p w14:paraId="308E3A87" w14:textId="77777777" w:rsidR="00332447" w:rsidRPr="00EF588F" w:rsidRDefault="00332447" w:rsidP="00332447">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B680C22" w14:textId="77777777" w:rsidR="00332447" w:rsidRPr="00EF588F" w:rsidRDefault="00332447" w:rsidP="00332447">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41A64BF1"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23BC435B"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0870B5A1" w14:textId="77777777" w:rsidR="00332447" w:rsidRPr="00EF588F" w:rsidRDefault="00332447" w:rsidP="00332447">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66F4A479" w14:textId="77777777" w:rsidR="00332447" w:rsidRPr="00EF588F" w:rsidRDefault="00332447" w:rsidP="00332447">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52569EA2" w14:textId="77777777" w:rsidR="00332447" w:rsidRPr="00EF588F" w:rsidRDefault="00332447" w:rsidP="00332447">
      <w:pPr>
        <w:widowControl w:val="0"/>
        <w:tabs>
          <w:tab w:val="left" w:pos="0"/>
        </w:tabs>
        <w:autoSpaceDE w:val="0"/>
        <w:autoSpaceDN w:val="0"/>
        <w:adjustRightInd w:val="0"/>
        <w:ind w:firstLine="709"/>
        <w:rPr>
          <w:sz w:val="22"/>
          <w:szCs w:val="22"/>
        </w:rPr>
      </w:pPr>
      <w:r w:rsidRPr="00EF588F">
        <w:rPr>
          <w:sz w:val="22"/>
          <w:szCs w:val="22"/>
        </w:rPr>
        <w:t>1. Адрес местонахождения (юридический адрес):</w:t>
      </w:r>
      <w:r>
        <w:rPr>
          <w:sz w:val="22"/>
          <w:szCs w:val="22"/>
        </w:rPr>
        <w:t xml:space="preserve"> </w:t>
      </w:r>
      <w:r w:rsidRPr="00EF588F">
        <w:rPr>
          <w:sz w:val="22"/>
          <w:szCs w:val="22"/>
        </w:rPr>
        <w:t>______________________</w:t>
      </w:r>
      <w:r>
        <w:rPr>
          <w:sz w:val="22"/>
          <w:szCs w:val="22"/>
        </w:rPr>
        <w:t>______________________________________________</w:t>
      </w:r>
      <w:r w:rsidRPr="00EF588F">
        <w:rPr>
          <w:sz w:val="22"/>
          <w:szCs w:val="22"/>
        </w:rPr>
        <w:t>___________________.</w:t>
      </w:r>
    </w:p>
    <w:p w14:paraId="60107D2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w:t>
      </w:r>
      <w:r>
        <w:rPr>
          <w:sz w:val="22"/>
          <w:szCs w:val="22"/>
        </w:rPr>
        <w:t>____________________________________________________________________________________</w:t>
      </w:r>
      <w:r w:rsidRPr="00EF588F">
        <w:rPr>
          <w:sz w:val="22"/>
          <w:szCs w:val="22"/>
        </w:rPr>
        <w:t>___.</w:t>
      </w:r>
    </w:p>
    <w:p w14:paraId="739EF665"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345F72B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w:t>
      </w:r>
      <w:r>
        <w:rPr>
          <w:sz w:val="22"/>
          <w:szCs w:val="22"/>
        </w:rPr>
        <w:t>____________________________________________________________________________________</w:t>
      </w:r>
      <w:r w:rsidRPr="00EF588F">
        <w:rPr>
          <w:sz w:val="22"/>
          <w:szCs w:val="22"/>
        </w:rPr>
        <w:t>__.</w:t>
      </w:r>
    </w:p>
    <w:p w14:paraId="4CC15B75"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30DE6415" w14:textId="77777777" w:rsidR="00332447" w:rsidRPr="00EF588F" w:rsidRDefault="00332447" w:rsidP="00332447">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w:t>
      </w:r>
      <w:r>
        <w:rPr>
          <w:sz w:val="22"/>
          <w:szCs w:val="22"/>
        </w:rPr>
        <w:t>____</w:t>
      </w:r>
      <w:r w:rsidRPr="00EF588F">
        <w:rPr>
          <w:sz w:val="22"/>
          <w:szCs w:val="22"/>
        </w:rPr>
        <w:t>__________.</w:t>
      </w:r>
    </w:p>
    <w:p w14:paraId="5EB24588" w14:textId="77777777" w:rsidR="00332447" w:rsidRPr="00EF588F" w:rsidRDefault="00332447" w:rsidP="00332447">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8224C51" w14:textId="77777777" w:rsidR="00332447" w:rsidRPr="00EF588F" w:rsidRDefault="00332447" w:rsidP="00332447">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332447" w:rsidRPr="00EF588F" w14:paraId="179041ED" w14:textId="77777777" w:rsidTr="006E739F">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D6BE6E"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 xml:space="preserve">№ </w:t>
            </w:r>
          </w:p>
          <w:p w14:paraId="0754574F"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9A620E7" w14:textId="77777777" w:rsidR="00332447" w:rsidRPr="00EF588F" w:rsidRDefault="00332447" w:rsidP="006E739F">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92865" w14:textId="77777777" w:rsidR="00332447" w:rsidRPr="00EF588F" w:rsidRDefault="00332447" w:rsidP="006E739F">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9F6270"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332447" w:rsidRPr="00EF588F" w14:paraId="61DBF33F" w14:textId="77777777" w:rsidTr="006E739F">
        <w:trPr>
          <w:tblHeader/>
        </w:trPr>
        <w:tc>
          <w:tcPr>
            <w:tcW w:w="709" w:type="dxa"/>
            <w:tcBorders>
              <w:top w:val="single" w:sz="4" w:space="0" w:color="auto"/>
              <w:left w:val="single" w:sz="4" w:space="0" w:color="auto"/>
              <w:bottom w:val="single" w:sz="4" w:space="0" w:color="auto"/>
              <w:right w:val="single" w:sz="4" w:space="0" w:color="auto"/>
            </w:tcBorders>
            <w:hideMark/>
          </w:tcPr>
          <w:p w14:paraId="143DCF68" w14:textId="77777777" w:rsidR="00332447" w:rsidRPr="00EF588F" w:rsidRDefault="00332447" w:rsidP="006E739F">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24A8600"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200370D7"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3F0C9C7B"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332447" w:rsidRPr="00EF588F" w14:paraId="67D94BA6"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E0FAC8D"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4A5B6FF1"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E25EC6"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5A8CD2"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332447" w:rsidRPr="00EF588F" w14:paraId="2EC095EF"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63806C9"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7E68FA9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61C407"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A064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751C12A" w14:textId="77777777" w:rsidTr="006E739F">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D44C34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20418EA"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3CA399"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5CE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013AD64" w14:textId="77777777" w:rsidTr="006E739F">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66C13DE"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B42FA8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392B0F8"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BC0F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4B474170"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07A640E1"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tc>
      </w:tr>
      <w:tr w:rsidR="00332447" w:rsidRPr="00EF588F" w14:paraId="28A9C8B0" w14:textId="77777777" w:rsidTr="006E739F">
        <w:trPr>
          <w:trHeight w:val="851"/>
        </w:trPr>
        <w:tc>
          <w:tcPr>
            <w:tcW w:w="709" w:type="dxa"/>
            <w:tcBorders>
              <w:top w:val="single" w:sz="4" w:space="0" w:color="auto"/>
              <w:left w:val="single" w:sz="4" w:space="0" w:color="auto"/>
              <w:bottom w:val="nil"/>
              <w:right w:val="single" w:sz="4" w:space="0" w:color="auto"/>
            </w:tcBorders>
            <w:vAlign w:val="center"/>
            <w:hideMark/>
          </w:tcPr>
          <w:p w14:paraId="5DEF8AE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49B094E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4CA18F"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14DE9D4E"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3B456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71C83518"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tc>
      </w:tr>
      <w:tr w:rsidR="00332447" w:rsidRPr="00EF588F" w14:paraId="0BF7FDB5"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484E23B"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48E7A030"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8F93876"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5F9C9AD"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3CCBF87"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0DC6F6B"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3AB1963"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6196CA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2ABABC1A"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58CF0B82"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9F960CE"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0F038BDE"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332447" w:rsidRPr="00EF588F" w14:paraId="063E26B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68696A6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2F23CC4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0B61B2D7"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E16A82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332447" w:rsidRPr="00EF588F" w14:paraId="4413DA1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96094C0"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93741C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7E403D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1174ACBF"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332447" w:rsidRPr="00EF588F" w14:paraId="11194D7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8A2F28F"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2E402CF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F0AEC54"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332447" w:rsidRPr="00EF588F" w14:paraId="6C9A4B4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2BDF7A5"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1CD242D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5C14E4"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26AD2AF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76473543"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4D3546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5915FB"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332447" w:rsidRPr="00EF588F" w14:paraId="79042DF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5C56AF21"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4897DED"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9B0A705"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3063B9E4" w14:textId="77777777" w:rsidR="00332447" w:rsidRPr="00EF588F" w:rsidRDefault="00332447" w:rsidP="00332447">
      <w:pPr>
        <w:widowControl w:val="0"/>
        <w:autoSpaceDE w:val="0"/>
        <w:autoSpaceDN w:val="0"/>
        <w:adjustRightInd w:val="0"/>
        <w:ind w:firstLine="680"/>
        <w:rPr>
          <w:sz w:val="22"/>
          <w:szCs w:val="22"/>
        </w:rPr>
      </w:pPr>
      <w:r w:rsidRPr="00EF588F">
        <w:rPr>
          <w:sz w:val="22"/>
          <w:szCs w:val="22"/>
        </w:rPr>
        <w:t>_______________________________</w:t>
      </w:r>
    </w:p>
    <w:p w14:paraId="7CDF27FB" w14:textId="77777777" w:rsidR="00332447" w:rsidRPr="00EF588F" w:rsidRDefault="00332447" w:rsidP="00332447">
      <w:pPr>
        <w:widowControl w:val="0"/>
        <w:autoSpaceDE w:val="0"/>
        <w:autoSpaceDN w:val="0"/>
        <w:adjustRightInd w:val="0"/>
        <w:ind w:firstLine="680"/>
        <w:rPr>
          <w:sz w:val="16"/>
          <w:szCs w:val="16"/>
        </w:rPr>
      </w:pPr>
      <w:r w:rsidRPr="00EF588F">
        <w:rPr>
          <w:sz w:val="16"/>
          <w:szCs w:val="16"/>
        </w:rPr>
        <w:t>(подпись)</w:t>
      </w:r>
    </w:p>
    <w:p w14:paraId="180DC551" w14:textId="77777777" w:rsidR="00332447" w:rsidRPr="00EF588F" w:rsidRDefault="00332447" w:rsidP="00332447">
      <w:pPr>
        <w:widowControl w:val="0"/>
        <w:autoSpaceDE w:val="0"/>
        <w:autoSpaceDN w:val="0"/>
        <w:adjustRightInd w:val="0"/>
        <w:ind w:firstLine="680"/>
        <w:jc w:val="center"/>
        <w:rPr>
          <w:sz w:val="16"/>
          <w:szCs w:val="16"/>
        </w:rPr>
      </w:pPr>
      <w:r w:rsidRPr="00EF588F">
        <w:rPr>
          <w:sz w:val="16"/>
          <w:szCs w:val="16"/>
        </w:rPr>
        <w:t>М.П</w:t>
      </w:r>
      <w:r>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63577516" w14:textId="77777777" w:rsidR="00332447" w:rsidRDefault="00332447" w:rsidP="00332447">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33C3D4" w14:textId="77777777" w:rsidR="00332447" w:rsidRPr="00EF588F" w:rsidRDefault="00332447" w:rsidP="00332447">
      <w:pPr>
        <w:spacing w:before="120" w:after="120"/>
        <w:ind w:left="1134" w:right="284"/>
        <w:jc w:val="right"/>
        <w:rPr>
          <w:sz w:val="22"/>
          <w:szCs w:val="22"/>
          <w:lang w:eastAsia="en-US"/>
        </w:rPr>
      </w:pPr>
    </w:p>
    <w:p w14:paraId="35EC7901"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4BEADECC" w14:textId="77777777" w:rsidR="00332447" w:rsidRPr="00EF588F" w:rsidRDefault="00332447" w:rsidP="00332447">
      <w:pPr>
        <w:widowControl w:val="0"/>
        <w:autoSpaceDE w:val="0"/>
        <w:autoSpaceDN w:val="0"/>
        <w:adjustRightInd w:val="0"/>
        <w:ind w:firstLine="567"/>
        <w:jc w:val="both"/>
        <w:rPr>
          <w:b/>
        </w:rPr>
      </w:pPr>
    </w:p>
    <w:p w14:paraId="0C72243C" w14:textId="77777777" w:rsidR="00332447" w:rsidRPr="00EF588F" w:rsidRDefault="00332447" w:rsidP="00332447">
      <w:pPr>
        <w:widowControl w:val="0"/>
        <w:autoSpaceDE w:val="0"/>
        <w:autoSpaceDN w:val="0"/>
        <w:adjustRightInd w:val="0"/>
        <w:jc w:val="both"/>
        <w:rPr>
          <w:b/>
          <w:sz w:val="18"/>
        </w:rPr>
      </w:pPr>
      <w:r w:rsidRPr="00EF588F">
        <w:rPr>
          <w:b/>
          <w:sz w:val="18"/>
        </w:rPr>
        <w:t>Инструкция по заполнению:</w:t>
      </w:r>
    </w:p>
    <w:p w14:paraId="11E4C966" w14:textId="77777777" w:rsidR="00332447" w:rsidRPr="00EF588F" w:rsidRDefault="00332447" w:rsidP="00332447">
      <w:pPr>
        <w:widowControl w:val="0"/>
        <w:tabs>
          <w:tab w:val="left" w:pos="142"/>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110EF8FE" w14:textId="77777777" w:rsidR="00332447" w:rsidRPr="00EF588F" w:rsidRDefault="00332447" w:rsidP="0033244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672DED3" w14:textId="77777777" w:rsidR="00332447" w:rsidRPr="00EF588F" w:rsidRDefault="00332447" w:rsidP="00332447">
      <w:pPr>
        <w:widowControl w:val="0"/>
        <w:autoSpaceDE w:val="0"/>
        <w:autoSpaceDN w:val="0"/>
        <w:adjustRightInd w:val="0"/>
        <w:jc w:val="both"/>
        <w:rPr>
          <w:sz w:val="18"/>
        </w:rPr>
      </w:pPr>
      <w:bookmarkStart w:id="2548"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FDB011E" w14:textId="77777777" w:rsidR="00332447" w:rsidRPr="00EF588F" w:rsidRDefault="00332447" w:rsidP="00332447">
      <w:pPr>
        <w:widowControl w:val="0"/>
        <w:jc w:val="both"/>
        <w:outlineLvl w:val="1"/>
        <w:rPr>
          <w:sz w:val="18"/>
        </w:rPr>
      </w:pPr>
      <w:bookmarkStart w:id="2549" w:name="_Toc460245321"/>
      <w:bookmarkStart w:id="2550" w:name="_Toc472426742"/>
      <w:bookmarkStart w:id="2551" w:name="_Toc473279628"/>
      <w:bookmarkStart w:id="2552" w:name="_Toc476915428"/>
      <w:bookmarkStart w:id="2553" w:name="_Toc39676138"/>
      <w:bookmarkEnd w:id="2548"/>
      <w:r w:rsidRPr="00EF588F">
        <w:rPr>
          <w:sz w:val="18"/>
        </w:rPr>
        <w:t>*** Пункты 1 - 7 являются обязательными для заполнения"</w:t>
      </w:r>
      <w:bookmarkEnd w:id="2549"/>
      <w:bookmarkEnd w:id="2550"/>
      <w:bookmarkEnd w:id="2551"/>
      <w:bookmarkEnd w:id="2552"/>
      <w:bookmarkEnd w:id="2553"/>
    </w:p>
    <w:p w14:paraId="0FC6CC25" w14:textId="77777777" w:rsidR="00332447" w:rsidRPr="00EF588F" w:rsidRDefault="00332447" w:rsidP="00332447">
      <w:pPr>
        <w:contextualSpacing/>
        <w:jc w:val="both"/>
      </w:pPr>
    </w:p>
    <w:p w14:paraId="58925ED0" w14:textId="77777777" w:rsidR="00332447" w:rsidRPr="00EF588F" w:rsidRDefault="00332447" w:rsidP="00332447">
      <w:pPr>
        <w:contextualSpacing/>
        <w:jc w:val="both"/>
      </w:pPr>
    </w:p>
    <w:p w14:paraId="024C3452" w14:textId="77777777" w:rsidR="00332447" w:rsidRPr="00EF588F" w:rsidRDefault="00332447" w:rsidP="00332447">
      <w:pPr>
        <w:contextualSpacing/>
        <w:jc w:val="both"/>
      </w:pPr>
    </w:p>
    <w:p w14:paraId="407FF0B3" w14:textId="77777777" w:rsidR="00332447" w:rsidRPr="00EF588F" w:rsidRDefault="00332447" w:rsidP="00332447">
      <w:pPr>
        <w:contextualSpacing/>
        <w:jc w:val="both"/>
      </w:pPr>
    </w:p>
    <w:p w14:paraId="0741E4BD" w14:textId="77777777" w:rsidR="00332447" w:rsidRPr="00EF588F" w:rsidRDefault="00332447" w:rsidP="00332447">
      <w:pPr>
        <w:contextualSpacing/>
        <w:jc w:val="both"/>
      </w:pPr>
    </w:p>
    <w:p w14:paraId="05F0EBBF" w14:textId="77777777" w:rsidR="00332447" w:rsidRPr="00EF588F" w:rsidRDefault="00332447" w:rsidP="00332447">
      <w:pPr>
        <w:contextualSpacing/>
        <w:jc w:val="both"/>
      </w:pPr>
    </w:p>
    <w:p w14:paraId="0690C400" w14:textId="77777777" w:rsidR="00332447" w:rsidRPr="00EF588F" w:rsidRDefault="00332447" w:rsidP="00332447">
      <w:pPr>
        <w:contextualSpacing/>
        <w:jc w:val="both"/>
      </w:pPr>
    </w:p>
    <w:p w14:paraId="7ABBDDA8" w14:textId="77777777" w:rsidR="00332447" w:rsidRPr="00EF588F" w:rsidRDefault="00332447" w:rsidP="00332447">
      <w:pPr>
        <w:contextualSpacing/>
        <w:jc w:val="both"/>
      </w:pPr>
    </w:p>
    <w:p w14:paraId="143375F0" w14:textId="77777777" w:rsidR="00332447" w:rsidRPr="00EF588F" w:rsidRDefault="00332447" w:rsidP="00332447">
      <w:pPr>
        <w:contextualSpacing/>
        <w:jc w:val="both"/>
      </w:pPr>
    </w:p>
    <w:p w14:paraId="15402E10" w14:textId="77777777" w:rsidR="00332447" w:rsidRPr="00EF588F" w:rsidRDefault="00332447" w:rsidP="00332447">
      <w:pPr>
        <w:contextualSpacing/>
        <w:jc w:val="both"/>
      </w:pPr>
    </w:p>
    <w:p w14:paraId="5A33E64A" w14:textId="77777777" w:rsidR="00332447" w:rsidRPr="00EF588F" w:rsidRDefault="00332447" w:rsidP="00332447">
      <w:pPr>
        <w:contextualSpacing/>
        <w:jc w:val="both"/>
      </w:pPr>
    </w:p>
    <w:p w14:paraId="141693DB" w14:textId="77777777" w:rsidR="00332447" w:rsidRPr="00EF588F" w:rsidRDefault="00332447" w:rsidP="00332447">
      <w:pPr>
        <w:contextualSpacing/>
        <w:jc w:val="both"/>
      </w:pPr>
    </w:p>
    <w:p w14:paraId="4132EC69" w14:textId="77777777" w:rsidR="00332447" w:rsidRPr="00EF588F" w:rsidRDefault="00332447" w:rsidP="00332447">
      <w:pPr>
        <w:contextualSpacing/>
        <w:jc w:val="both"/>
      </w:pPr>
    </w:p>
    <w:p w14:paraId="59A4464B" w14:textId="77777777" w:rsidR="00332447" w:rsidRPr="00EF588F" w:rsidRDefault="00332447" w:rsidP="00332447">
      <w:pPr>
        <w:contextualSpacing/>
        <w:jc w:val="both"/>
      </w:pPr>
    </w:p>
    <w:p w14:paraId="0E299666" w14:textId="77777777" w:rsidR="00332447" w:rsidRDefault="00332447" w:rsidP="00332447">
      <w:pPr>
        <w:contextualSpacing/>
        <w:jc w:val="both"/>
      </w:pPr>
    </w:p>
    <w:p w14:paraId="6C7B70CA" w14:textId="77777777" w:rsidR="00332447" w:rsidRPr="00EF588F" w:rsidRDefault="00332447" w:rsidP="00332447">
      <w:pPr>
        <w:contextualSpacing/>
        <w:jc w:val="both"/>
      </w:pPr>
    </w:p>
    <w:p w14:paraId="56A2D5E4" w14:textId="77777777" w:rsidR="00332447" w:rsidRPr="00EF588F" w:rsidRDefault="00332447" w:rsidP="00332447">
      <w:pPr>
        <w:contextualSpacing/>
        <w:jc w:val="both"/>
      </w:pPr>
    </w:p>
    <w:p w14:paraId="3FF463DF" w14:textId="77777777" w:rsidR="00332447" w:rsidRPr="00EF588F" w:rsidRDefault="00332447" w:rsidP="00332447">
      <w:pPr>
        <w:contextualSpacing/>
        <w:jc w:val="both"/>
      </w:pPr>
    </w:p>
    <w:p w14:paraId="1DA825E6" w14:textId="77777777" w:rsidR="00332447" w:rsidRPr="00EF588F" w:rsidRDefault="00332447" w:rsidP="00332447">
      <w:pPr>
        <w:contextualSpacing/>
        <w:jc w:val="both"/>
      </w:pPr>
    </w:p>
    <w:p w14:paraId="56C2B1C2" w14:textId="77777777" w:rsidR="00332447" w:rsidRPr="00EF588F" w:rsidRDefault="00332447" w:rsidP="00332447">
      <w:pPr>
        <w:contextualSpacing/>
        <w:jc w:val="both"/>
      </w:pPr>
    </w:p>
    <w:p w14:paraId="062A4B14" w14:textId="77777777" w:rsidR="00332447" w:rsidRPr="00EF588F" w:rsidRDefault="00332447" w:rsidP="00332447">
      <w:pPr>
        <w:contextualSpacing/>
        <w:jc w:val="both"/>
      </w:pPr>
    </w:p>
    <w:p w14:paraId="1F8EEB73" w14:textId="77777777" w:rsidR="00332447" w:rsidRPr="00EF588F" w:rsidRDefault="00332447" w:rsidP="00332447">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48EB628F" w14:textId="77777777" w:rsidR="00332447" w:rsidRPr="00EF588F" w:rsidRDefault="00332447" w:rsidP="00332447">
      <w:pPr>
        <w:widowControl w:val="0"/>
        <w:ind w:firstLine="709"/>
        <w:jc w:val="both"/>
        <w:outlineLvl w:val="1"/>
        <w:rPr>
          <w:rFonts w:cs="Arial"/>
          <w:b/>
          <w:bCs/>
          <w:iCs/>
          <w:sz w:val="22"/>
          <w:szCs w:val="22"/>
        </w:rPr>
      </w:pPr>
    </w:p>
    <w:p w14:paraId="0930E23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3641348" w14:textId="77777777" w:rsidR="00332447" w:rsidRPr="00EF588F" w:rsidRDefault="00332447" w:rsidP="00332447">
      <w:pPr>
        <w:rPr>
          <w:snapToGrid w:val="0"/>
          <w:sz w:val="22"/>
          <w:szCs w:val="22"/>
        </w:rPr>
      </w:pPr>
      <w:bookmarkStart w:id="2554" w:name="_Toc476915430"/>
      <w:bookmarkStart w:id="2555" w:name="_Toc39676140"/>
    </w:p>
    <w:p w14:paraId="214471D2"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7 к письму о подаче оферты от «____» _____________ г. №__________</w:t>
      </w:r>
    </w:p>
    <w:p w14:paraId="59CF55C3" w14:textId="77777777" w:rsidR="00332447" w:rsidRDefault="00332447" w:rsidP="00332447">
      <w:pPr>
        <w:widowControl w:val="0"/>
        <w:tabs>
          <w:tab w:val="left" w:pos="0"/>
        </w:tabs>
        <w:jc w:val="center"/>
        <w:outlineLvl w:val="1"/>
        <w:rPr>
          <w:b/>
          <w:bCs/>
          <w:sz w:val="22"/>
          <w:szCs w:val="22"/>
        </w:rPr>
      </w:pPr>
    </w:p>
    <w:p w14:paraId="0219F6D4" w14:textId="77777777" w:rsidR="00332447" w:rsidRPr="00EF588F" w:rsidRDefault="00332447" w:rsidP="00332447">
      <w:pPr>
        <w:widowControl w:val="0"/>
        <w:tabs>
          <w:tab w:val="left" w:pos="0"/>
        </w:tabs>
        <w:jc w:val="center"/>
        <w:outlineLvl w:val="1"/>
        <w:rPr>
          <w:b/>
          <w:bCs/>
          <w:sz w:val="22"/>
          <w:szCs w:val="22"/>
        </w:rPr>
      </w:pPr>
    </w:p>
    <w:p w14:paraId="391EE674" w14:textId="77777777" w:rsidR="00332447" w:rsidRPr="00EF588F" w:rsidRDefault="00332447" w:rsidP="00332447">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54"/>
      <w:bookmarkEnd w:id="2555"/>
    </w:p>
    <w:p w14:paraId="717BB5E6" w14:textId="77777777" w:rsidR="00332447" w:rsidRPr="00EF588F" w:rsidRDefault="00332447" w:rsidP="00332447">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Pr="00EF588F">
        <w:rPr>
          <w:rFonts w:eastAsia="Calibri"/>
          <w:b/>
          <w:snapToGrid w:val="0"/>
          <w:sz w:val="22"/>
          <w:szCs w:val="22"/>
          <w:lang w:eastAsia="en-US"/>
        </w:rPr>
        <w:t xml:space="preserve">____ г. </w:t>
      </w:r>
    </w:p>
    <w:p w14:paraId="31FE2D85" w14:textId="77777777" w:rsidR="00332447" w:rsidRPr="00EF588F" w:rsidRDefault="00332447" w:rsidP="00332447">
      <w:pPr>
        <w:tabs>
          <w:tab w:val="left" w:pos="0"/>
        </w:tabs>
        <w:ind w:firstLine="709"/>
        <w:jc w:val="center"/>
        <w:rPr>
          <w:rFonts w:eastAsia="Calibri"/>
          <w:b/>
          <w:snapToGrid w:val="0"/>
          <w:sz w:val="22"/>
          <w:szCs w:val="22"/>
          <w:lang w:eastAsia="en-US"/>
        </w:rPr>
      </w:pPr>
    </w:p>
    <w:p w14:paraId="7F250F9E"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BD52B77" w14:textId="77777777" w:rsidR="00332447" w:rsidRPr="00EF588F" w:rsidRDefault="00332447" w:rsidP="00332447">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4BF152DD" w14:textId="77777777" w:rsidR="00332447" w:rsidRPr="00EF588F" w:rsidRDefault="00332447" w:rsidP="00332447">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404D1F0" w14:textId="77777777" w:rsidR="00332447" w:rsidRPr="00EF588F" w:rsidRDefault="00332447" w:rsidP="00332447">
      <w:pPr>
        <w:ind w:firstLine="709"/>
        <w:jc w:val="both"/>
        <w:rPr>
          <w:rFonts w:eastAsia="Calibri"/>
          <w:snapToGrid w:val="0"/>
          <w:sz w:val="22"/>
          <w:szCs w:val="22"/>
          <w:lang w:eastAsia="en-US"/>
        </w:rPr>
      </w:pPr>
    </w:p>
    <w:p w14:paraId="47F69C02" w14:textId="77777777" w:rsidR="00332447" w:rsidRPr="00EF588F" w:rsidRDefault="00332447" w:rsidP="00332447">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5ACBDEED" w14:textId="77777777" w:rsidR="00332447" w:rsidRPr="007109EF" w:rsidRDefault="00332447" w:rsidP="00332447">
      <w:pPr>
        <w:jc w:val="both"/>
        <w:rPr>
          <w:rFonts w:eastAsia="Calibri"/>
          <w:sz w:val="18"/>
          <w:szCs w:val="22"/>
          <w:lang w:eastAsia="en-US"/>
        </w:rPr>
      </w:pPr>
      <w:r>
        <w:rPr>
          <w:rFonts w:eastAsia="Calibri"/>
          <w:sz w:val="18"/>
          <w:szCs w:val="22"/>
          <w:lang w:eastAsia="en-US"/>
        </w:rPr>
        <w:t xml:space="preserve">     </w:t>
      </w:r>
      <w:r w:rsidRPr="007109EF">
        <w:rPr>
          <w:rFonts w:eastAsia="Calibri"/>
          <w:sz w:val="18"/>
          <w:szCs w:val="22"/>
          <w:lang w:eastAsia="en-US"/>
        </w:rPr>
        <w:t>(Подпись уполномоченного представителя)</w:t>
      </w:r>
      <w:r w:rsidRPr="007109EF">
        <w:rPr>
          <w:rFonts w:eastAsia="Calibri"/>
          <w:sz w:val="18"/>
          <w:szCs w:val="22"/>
          <w:lang w:eastAsia="en-US"/>
        </w:rPr>
        <w:tab/>
        <w:t xml:space="preserve">      </w:t>
      </w:r>
      <w:r>
        <w:rPr>
          <w:rFonts w:eastAsia="Calibri"/>
          <w:sz w:val="18"/>
          <w:szCs w:val="22"/>
          <w:lang w:eastAsia="en-US"/>
        </w:rPr>
        <w:t xml:space="preserve">           </w:t>
      </w:r>
      <w:r w:rsidRPr="007109EF">
        <w:rPr>
          <w:rFonts w:eastAsia="Calibri"/>
          <w:sz w:val="18"/>
          <w:szCs w:val="22"/>
          <w:lang w:eastAsia="en-US"/>
        </w:rPr>
        <w:t xml:space="preserve"> (Ф.И.О. и должность подписавшего**)</w:t>
      </w:r>
    </w:p>
    <w:p w14:paraId="5A342102" w14:textId="77777777" w:rsidR="00332447" w:rsidRPr="007109EF" w:rsidRDefault="00332447" w:rsidP="00332447">
      <w:pPr>
        <w:ind w:firstLine="709"/>
        <w:jc w:val="both"/>
        <w:rPr>
          <w:rFonts w:eastAsia="Calibri"/>
          <w:sz w:val="18"/>
          <w:szCs w:val="22"/>
          <w:lang w:eastAsia="en-US"/>
        </w:rPr>
      </w:pPr>
    </w:p>
    <w:p w14:paraId="1CE32DAF" w14:textId="77777777" w:rsidR="00332447" w:rsidRPr="007109EF" w:rsidRDefault="00332447" w:rsidP="00332447">
      <w:pPr>
        <w:ind w:firstLine="709"/>
        <w:jc w:val="both"/>
        <w:rPr>
          <w:rFonts w:eastAsia="Calibri"/>
          <w:bCs/>
          <w:sz w:val="18"/>
          <w:szCs w:val="22"/>
          <w:lang w:eastAsia="en-US"/>
        </w:rPr>
      </w:pPr>
      <w:r w:rsidRPr="007109EF">
        <w:rPr>
          <w:rFonts w:eastAsia="Calibri"/>
          <w:bCs/>
          <w:sz w:val="18"/>
          <w:szCs w:val="22"/>
          <w:lang w:eastAsia="en-US"/>
        </w:rPr>
        <w:t>М.П.</w:t>
      </w:r>
    </w:p>
    <w:p w14:paraId="525C51E3" w14:textId="77777777" w:rsidR="00332447" w:rsidRPr="00EF588F" w:rsidRDefault="00332447" w:rsidP="00332447">
      <w:pPr>
        <w:ind w:firstLine="709"/>
        <w:jc w:val="both"/>
        <w:rPr>
          <w:rFonts w:eastAsia="Calibri"/>
          <w:bCs/>
          <w:sz w:val="22"/>
          <w:szCs w:val="22"/>
          <w:lang w:eastAsia="en-US"/>
        </w:rPr>
      </w:pPr>
    </w:p>
    <w:p w14:paraId="3ABE5DF6" w14:textId="77777777" w:rsidR="00332447" w:rsidRPr="00EF588F" w:rsidRDefault="00332447" w:rsidP="00332447">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342780CF" w14:textId="77777777" w:rsidR="00332447" w:rsidRPr="00EF588F" w:rsidRDefault="00332447" w:rsidP="00332447">
      <w:pPr>
        <w:widowControl w:val="0"/>
        <w:ind w:firstLine="567"/>
        <w:jc w:val="both"/>
        <w:rPr>
          <w:b/>
        </w:rPr>
      </w:pPr>
    </w:p>
    <w:p w14:paraId="6A8541E4" w14:textId="77777777" w:rsidR="00332447" w:rsidRPr="00EF588F" w:rsidRDefault="00332447" w:rsidP="00332447">
      <w:pPr>
        <w:widowControl w:val="0"/>
        <w:jc w:val="both"/>
        <w:rPr>
          <w:b/>
        </w:rPr>
      </w:pPr>
      <w:r w:rsidRPr="00EF588F">
        <w:rPr>
          <w:b/>
        </w:rPr>
        <w:t>Инструкции по заполнению:</w:t>
      </w:r>
    </w:p>
    <w:p w14:paraId="153DA69E" w14:textId="3AEF93E1" w:rsidR="00332447" w:rsidRPr="00EF588F" w:rsidRDefault="00332447" w:rsidP="00332447">
      <w:pPr>
        <w:jc w:val="both"/>
        <w:rPr>
          <w:rFonts w:eastAsia="Calibri"/>
          <w:lang w:eastAsia="en-US"/>
        </w:rPr>
      </w:pPr>
      <w:r w:rsidRPr="00EF588F">
        <w:rPr>
          <w:rFonts w:eastAsia="Calibri"/>
          <w:lang w:eastAsia="en-US"/>
        </w:rPr>
        <w:t xml:space="preserve">* Заполнение </w:t>
      </w:r>
      <w:r w:rsidR="000C0815">
        <w:rPr>
          <w:rFonts w:eastAsia="Calibri"/>
          <w:lang w:eastAsia="en-US"/>
        </w:rPr>
        <w:t>У</w:t>
      </w:r>
      <w:r w:rsidRPr="00EF588F">
        <w:rPr>
          <w:rFonts w:eastAsia="Calibri"/>
          <w:lang w:eastAsia="en-US"/>
        </w:rPr>
        <w:t>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92DA641" w14:textId="77777777" w:rsidR="00332447" w:rsidRPr="00EF588F" w:rsidRDefault="00332447" w:rsidP="00332447">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5007EB" w14:textId="77777777" w:rsidR="00332447" w:rsidRPr="00EF588F" w:rsidRDefault="00332447" w:rsidP="00332447">
      <w:pPr>
        <w:jc w:val="both"/>
        <w:rPr>
          <w:sz w:val="22"/>
          <w:szCs w:val="22"/>
        </w:rPr>
      </w:pPr>
    </w:p>
    <w:p w14:paraId="044CA967" w14:textId="77777777" w:rsidR="00332447" w:rsidRPr="00EF588F" w:rsidRDefault="00332447" w:rsidP="00332447">
      <w:pPr>
        <w:keepNext/>
        <w:suppressAutoHyphens/>
        <w:outlineLvl w:val="1"/>
        <w:rPr>
          <w:b/>
          <w:sz w:val="22"/>
          <w:szCs w:val="22"/>
        </w:rPr>
      </w:pPr>
    </w:p>
    <w:p w14:paraId="0C0B7E88" w14:textId="77777777" w:rsidR="00332447" w:rsidRPr="00EF588F" w:rsidRDefault="00332447" w:rsidP="00332447">
      <w:pPr>
        <w:keepNext/>
        <w:suppressAutoHyphens/>
        <w:outlineLvl w:val="1"/>
        <w:rPr>
          <w:b/>
          <w:sz w:val="22"/>
          <w:szCs w:val="22"/>
        </w:rPr>
      </w:pPr>
    </w:p>
    <w:p w14:paraId="3001DE08" w14:textId="77777777" w:rsidR="00332447" w:rsidRPr="00EF588F" w:rsidRDefault="00332447" w:rsidP="00332447">
      <w:pPr>
        <w:keepNext/>
        <w:suppressAutoHyphens/>
        <w:outlineLvl w:val="1"/>
        <w:rPr>
          <w:b/>
          <w:sz w:val="22"/>
          <w:szCs w:val="22"/>
        </w:rPr>
      </w:pPr>
    </w:p>
    <w:p w14:paraId="52AF9C57" w14:textId="77777777" w:rsidR="00332447" w:rsidRPr="00EF588F" w:rsidRDefault="00332447" w:rsidP="00332447">
      <w:pPr>
        <w:keepNext/>
        <w:suppressAutoHyphens/>
        <w:jc w:val="center"/>
        <w:outlineLvl w:val="1"/>
      </w:pPr>
      <w:bookmarkStart w:id="2556" w:name="_Toc377632400"/>
      <w:bookmarkStart w:id="2557" w:name="_Toc39676136"/>
    </w:p>
    <w:p w14:paraId="360DA1BA" w14:textId="77777777" w:rsidR="00332447" w:rsidRPr="00EF588F" w:rsidRDefault="00332447" w:rsidP="00332447">
      <w:pPr>
        <w:widowControl w:val="0"/>
        <w:ind w:firstLine="709"/>
        <w:jc w:val="center"/>
        <w:outlineLvl w:val="1"/>
        <w:rPr>
          <w:rFonts w:cs="Arial"/>
          <w:b/>
          <w:bCs/>
          <w:iCs/>
          <w:sz w:val="22"/>
          <w:szCs w:val="22"/>
        </w:rPr>
      </w:pPr>
      <w:bookmarkStart w:id="2558" w:name="_Toc476915429"/>
      <w:bookmarkStart w:id="2559" w:name="_Toc39676139"/>
      <w:bookmarkEnd w:id="2556"/>
      <w:bookmarkEnd w:id="2557"/>
    </w:p>
    <w:p w14:paraId="44023A88" w14:textId="77777777" w:rsidR="00332447" w:rsidRPr="00EF588F" w:rsidRDefault="00332447" w:rsidP="00332447">
      <w:pPr>
        <w:widowControl w:val="0"/>
        <w:jc w:val="center"/>
        <w:outlineLvl w:val="1"/>
        <w:rPr>
          <w:b/>
          <w:bCs/>
          <w:iCs/>
          <w:sz w:val="22"/>
          <w:szCs w:val="22"/>
        </w:rPr>
      </w:pPr>
      <w:bookmarkStart w:id="2560" w:name="_Toc39676141"/>
      <w:bookmarkEnd w:id="2558"/>
      <w:bookmarkEnd w:id="2559"/>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60"/>
    </w:p>
    <w:p w14:paraId="248C44B5" w14:textId="77777777" w:rsidR="00332447" w:rsidRPr="00EF588F" w:rsidRDefault="00332447" w:rsidP="00332447">
      <w:pPr>
        <w:widowControl w:val="0"/>
        <w:jc w:val="both"/>
        <w:outlineLvl w:val="1"/>
        <w:rPr>
          <w:b/>
          <w:bCs/>
          <w:iCs/>
          <w:sz w:val="22"/>
          <w:szCs w:val="22"/>
        </w:rPr>
      </w:pPr>
    </w:p>
    <w:p w14:paraId="34348A4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5EAA8ECD" w14:textId="77777777" w:rsidR="00332447" w:rsidRPr="00EF588F" w:rsidRDefault="00332447" w:rsidP="00332447">
      <w:pPr>
        <w:rPr>
          <w:snapToGrid w:val="0"/>
          <w:sz w:val="22"/>
          <w:szCs w:val="22"/>
        </w:rPr>
      </w:pPr>
    </w:p>
    <w:p w14:paraId="50353EB7"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8 к письму о подаче оферты от «____» _____________ г. №__________</w:t>
      </w:r>
    </w:p>
    <w:p w14:paraId="25B3D011" w14:textId="77777777" w:rsidR="00332447" w:rsidRPr="00EF588F" w:rsidRDefault="00332447" w:rsidP="00332447">
      <w:pPr>
        <w:rPr>
          <w:sz w:val="22"/>
          <w:szCs w:val="22"/>
        </w:rPr>
      </w:pPr>
    </w:p>
    <w:p w14:paraId="7E41F0FE" w14:textId="77777777" w:rsidR="00332447" w:rsidRPr="00EF588F" w:rsidRDefault="00332447" w:rsidP="00332447">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42C731CA" w14:textId="77777777" w:rsidR="00332447" w:rsidRPr="00EF588F" w:rsidRDefault="00332447" w:rsidP="0033244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332447" w:rsidRPr="00EF588F" w14:paraId="44FD8F4F" w14:textId="77777777" w:rsidTr="006E739F">
        <w:trPr>
          <w:tblHeader/>
        </w:trPr>
        <w:tc>
          <w:tcPr>
            <w:tcW w:w="534" w:type="dxa"/>
            <w:shd w:val="clear" w:color="auto" w:fill="auto"/>
            <w:vAlign w:val="center"/>
          </w:tcPr>
          <w:p w14:paraId="6ECDF36A" w14:textId="77777777" w:rsidR="00332447" w:rsidRPr="00EF588F" w:rsidRDefault="00332447" w:rsidP="006E739F">
            <w:pPr>
              <w:jc w:val="center"/>
              <w:rPr>
                <w:b/>
                <w:sz w:val="22"/>
                <w:szCs w:val="22"/>
              </w:rPr>
            </w:pPr>
            <w:r w:rsidRPr="00EF588F">
              <w:rPr>
                <w:b/>
                <w:sz w:val="22"/>
                <w:szCs w:val="22"/>
              </w:rPr>
              <w:t>№</w:t>
            </w:r>
          </w:p>
          <w:p w14:paraId="6E000BF6" w14:textId="77777777" w:rsidR="00332447" w:rsidRPr="00EF588F" w:rsidRDefault="00332447" w:rsidP="006E739F">
            <w:pPr>
              <w:jc w:val="center"/>
              <w:rPr>
                <w:b/>
                <w:sz w:val="22"/>
                <w:szCs w:val="22"/>
              </w:rPr>
            </w:pPr>
            <w:r w:rsidRPr="00EF588F">
              <w:rPr>
                <w:b/>
                <w:sz w:val="22"/>
                <w:szCs w:val="22"/>
              </w:rPr>
              <w:t>п/п</w:t>
            </w:r>
          </w:p>
        </w:tc>
        <w:tc>
          <w:tcPr>
            <w:tcW w:w="5953" w:type="dxa"/>
            <w:shd w:val="clear" w:color="auto" w:fill="auto"/>
            <w:vAlign w:val="center"/>
          </w:tcPr>
          <w:p w14:paraId="12D7D049" w14:textId="77777777" w:rsidR="00332447" w:rsidRPr="00EF588F" w:rsidRDefault="00332447" w:rsidP="006E739F">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7C5E33FE" w14:textId="77777777" w:rsidR="00332447" w:rsidRPr="00EF588F" w:rsidRDefault="00332447" w:rsidP="006E739F">
            <w:pPr>
              <w:jc w:val="center"/>
              <w:rPr>
                <w:b/>
                <w:sz w:val="22"/>
                <w:szCs w:val="22"/>
              </w:rPr>
            </w:pPr>
            <w:r w:rsidRPr="00EF588F">
              <w:rPr>
                <w:b/>
                <w:sz w:val="22"/>
                <w:szCs w:val="22"/>
              </w:rPr>
              <w:t>Сведения о соответствии требованию</w:t>
            </w:r>
            <w:r>
              <w:rPr>
                <w:b/>
                <w:sz w:val="22"/>
                <w:szCs w:val="22"/>
              </w:rPr>
              <w:t xml:space="preserve"> </w:t>
            </w:r>
            <w:r w:rsidRPr="00EF588F">
              <w:rPr>
                <w:b/>
                <w:sz w:val="22"/>
                <w:szCs w:val="22"/>
              </w:rPr>
              <w:t>(заполняется Участником запроса предложений)</w:t>
            </w:r>
          </w:p>
        </w:tc>
      </w:tr>
      <w:tr w:rsidR="00332447" w:rsidRPr="00EF588F" w14:paraId="4BABFC7C" w14:textId="77777777" w:rsidTr="006E739F">
        <w:tc>
          <w:tcPr>
            <w:tcW w:w="534" w:type="dxa"/>
            <w:shd w:val="clear" w:color="auto" w:fill="auto"/>
          </w:tcPr>
          <w:p w14:paraId="4E6FA33D" w14:textId="77777777" w:rsidR="00332447" w:rsidRPr="00EF588F" w:rsidRDefault="00332447" w:rsidP="006E739F">
            <w:pPr>
              <w:jc w:val="center"/>
              <w:rPr>
                <w:sz w:val="22"/>
                <w:szCs w:val="22"/>
              </w:rPr>
            </w:pPr>
            <w:r w:rsidRPr="00EF588F">
              <w:rPr>
                <w:sz w:val="22"/>
                <w:szCs w:val="22"/>
              </w:rPr>
              <w:t>1</w:t>
            </w:r>
          </w:p>
        </w:tc>
        <w:tc>
          <w:tcPr>
            <w:tcW w:w="5953" w:type="dxa"/>
            <w:shd w:val="clear" w:color="auto" w:fill="auto"/>
          </w:tcPr>
          <w:p w14:paraId="2BD63753" w14:textId="77777777" w:rsidR="00332447" w:rsidRPr="00EF588F" w:rsidRDefault="00332447" w:rsidP="006E739F">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54152EA9" w14:textId="77777777" w:rsidR="00332447" w:rsidRPr="00EF588F" w:rsidRDefault="00332447" w:rsidP="006E739F">
            <w:pPr>
              <w:jc w:val="both"/>
              <w:rPr>
                <w:sz w:val="22"/>
                <w:szCs w:val="22"/>
              </w:rPr>
            </w:pPr>
          </w:p>
        </w:tc>
      </w:tr>
      <w:tr w:rsidR="00332447" w:rsidRPr="00EF588F" w14:paraId="6F517A08" w14:textId="77777777" w:rsidTr="006E739F">
        <w:tc>
          <w:tcPr>
            <w:tcW w:w="534" w:type="dxa"/>
            <w:shd w:val="clear" w:color="auto" w:fill="auto"/>
          </w:tcPr>
          <w:p w14:paraId="2001FAE3" w14:textId="77777777" w:rsidR="00332447" w:rsidRPr="00EF588F" w:rsidRDefault="00332447" w:rsidP="006E739F">
            <w:pPr>
              <w:jc w:val="center"/>
              <w:rPr>
                <w:sz w:val="22"/>
                <w:szCs w:val="22"/>
              </w:rPr>
            </w:pPr>
            <w:r w:rsidRPr="00EF588F">
              <w:rPr>
                <w:sz w:val="22"/>
                <w:szCs w:val="22"/>
              </w:rPr>
              <w:t>2</w:t>
            </w:r>
          </w:p>
        </w:tc>
        <w:tc>
          <w:tcPr>
            <w:tcW w:w="5953" w:type="dxa"/>
            <w:shd w:val="clear" w:color="auto" w:fill="auto"/>
          </w:tcPr>
          <w:p w14:paraId="0702A824" w14:textId="77777777" w:rsidR="00332447" w:rsidRPr="00EF588F" w:rsidRDefault="00332447" w:rsidP="006E739F">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BF9201C" w14:textId="77777777" w:rsidR="00332447" w:rsidRPr="00EF588F" w:rsidRDefault="00332447" w:rsidP="006E739F">
            <w:pPr>
              <w:jc w:val="both"/>
              <w:rPr>
                <w:sz w:val="22"/>
                <w:szCs w:val="22"/>
              </w:rPr>
            </w:pPr>
          </w:p>
        </w:tc>
      </w:tr>
      <w:tr w:rsidR="00332447" w:rsidRPr="00EF588F" w14:paraId="514C38EB" w14:textId="77777777" w:rsidTr="006E739F">
        <w:tc>
          <w:tcPr>
            <w:tcW w:w="534" w:type="dxa"/>
            <w:shd w:val="clear" w:color="auto" w:fill="auto"/>
          </w:tcPr>
          <w:p w14:paraId="23C37706" w14:textId="77777777" w:rsidR="00332447" w:rsidRPr="00EF588F" w:rsidRDefault="00332447" w:rsidP="006E739F">
            <w:pPr>
              <w:jc w:val="center"/>
              <w:rPr>
                <w:sz w:val="22"/>
                <w:szCs w:val="22"/>
              </w:rPr>
            </w:pPr>
            <w:r w:rsidRPr="00EF588F">
              <w:rPr>
                <w:sz w:val="22"/>
                <w:szCs w:val="22"/>
              </w:rPr>
              <w:t>3</w:t>
            </w:r>
          </w:p>
        </w:tc>
        <w:tc>
          <w:tcPr>
            <w:tcW w:w="5953" w:type="dxa"/>
            <w:shd w:val="clear" w:color="auto" w:fill="auto"/>
          </w:tcPr>
          <w:p w14:paraId="1CB9ED3C" w14:textId="77777777" w:rsidR="00332447" w:rsidRPr="00EF588F" w:rsidRDefault="00332447" w:rsidP="006E739F">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23CED849" w14:textId="77777777" w:rsidR="00332447" w:rsidRPr="00EF588F" w:rsidRDefault="00332447" w:rsidP="006E739F">
            <w:pPr>
              <w:jc w:val="both"/>
              <w:rPr>
                <w:sz w:val="22"/>
                <w:szCs w:val="22"/>
              </w:rPr>
            </w:pPr>
          </w:p>
        </w:tc>
      </w:tr>
      <w:tr w:rsidR="00332447" w:rsidRPr="00EF588F" w14:paraId="04A25F43" w14:textId="77777777" w:rsidTr="006E739F">
        <w:tc>
          <w:tcPr>
            <w:tcW w:w="534" w:type="dxa"/>
            <w:shd w:val="clear" w:color="auto" w:fill="auto"/>
          </w:tcPr>
          <w:p w14:paraId="74306563" w14:textId="77777777" w:rsidR="00332447" w:rsidRPr="00EF588F" w:rsidRDefault="00332447" w:rsidP="006E739F">
            <w:pPr>
              <w:jc w:val="center"/>
              <w:rPr>
                <w:sz w:val="22"/>
                <w:szCs w:val="22"/>
              </w:rPr>
            </w:pPr>
            <w:r w:rsidRPr="00EF588F">
              <w:rPr>
                <w:sz w:val="22"/>
                <w:szCs w:val="22"/>
              </w:rPr>
              <w:t>4</w:t>
            </w:r>
          </w:p>
        </w:tc>
        <w:tc>
          <w:tcPr>
            <w:tcW w:w="5953" w:type="dxa"/>
            <w:shd w:val="clear" w:color="auto" w:fill="auto"/>
          </w:tcPr>
          <w:p w14:paraId="7FAE74E2" w14:textId="77777777" w:rsidR="00332447" w:rsidRPr="00EF588F" w:rsidRDefault="00332447" w:rsidP="006E739F">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2C6EDEC" w14:textId="77777777" w:rsidR="00332447" w:rsidRPr="00EF588F" w:rsidRDefault="00332447" w:rsidP="006E739F">
            <w:pPr>
              <w:jc w:val="both"/>
              <w:rPr>
                <w:sz w:val="22"/>
                <w:szCs w:val="22"/>
              </w:rPr>
            </w:pPr>
          </w:p>
        </w:tc>
      </w:tr>
      <w:tr w:rsidR="00332447" w:rsidRPr="00EF588F" w14:paraId="6E482008" w14:textId="77777777" w:rsidTr="006E739F">
        <w:tc>
          <w:tcPr>
            <w:tcW w:w="534" w:type="dxa"/>
            <w:shd w:val="clear" w:color="auto" w:fill="auto"/>
          </w:tcPr>
          <w:p w14:paraId="642D4FB9" w14:textId="77777777" w:rsidR="00332447" w:rsidRPr="00EF588F" w:rsidRDefault="00332447" w:rsidP="006E739F">
            <w:pPr>
              <w:jc w:val="center"/>
              <w:rPr>
                <w:sz w:val="22"/>
                <w:szCs w:val="22"/>
              </w:rPr>
            </w:pPr>
            <w:r w:rsidRPr="00EF588F">
              <w:rPr>
                <w:sz w:val="22"/>
                <w:szCs w:val="22"/>
              </w:rPr>
              <w:t>5</w:t>
            </w:r>
          </w:p>
        </w:tc>
        <w:tc>
          <w:tcPr>
            <w:tcW w:w="5953" w:type="dxa"/>
            <w:shd w:val="clear" w:color="auto" w:fill="auto"/>
          </w:tcPr>
          <w:p w14:paraId="395869DD" w14:textId="77777777" w:rsidR="00332447" w:rsidRPr="00EF588F" w:rsidRDefault="00332447" w:rsidP="006E739F">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Pr="00EF588F">
              <w:rPr>
                <w:sz w:val="22"/>
                <w:szCs w:val="22"/>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0FE20E37" w14:textId="77777777" w:rsidR="00332447" w:rsidRPr="00EF588F" w:rsidRDefault="00332447" w:rsidP="006E739F">
            <w:pPr>
              <w:jc w:val="both"/>
              <w:rPr>
                <w:sz w:val="22"/>
                <w:szCs w:val="22"/>
              </w:rPr>
            </w:pPr>
          </w:p>
        </w:tc>
      </w:tr>
      <w:tr w:rsidR="00332447" w:rsidRPr="00EF588F" w14:paraId="1FE33D08" w14:textId="77777777" w:rsidTr="006E739F">
        <w:tc>
          <w:tcPr>
            <w:tcW w:w="534" w:type="dxa"/>
            <w:shd w:val="clear" w:color="auto" w:fill="auto"/>
          </w:tcPr>
          <w:p w14:paraId="6001BAC1" w14:textId="77777777" w:rsidR="00332447" w:rsidRPr="00EF588F" w:rsidRDefault="00332447" w:rsidP="006E739F">
            <w:pPr>
              <w:jc w:val="center"/>
              <w:rPr>
                <w:sz w:val="22"/>
                <w:szCs w:val="22"/>
              </w:rPr>
            </w:pPr>
            <w:r w:rsidRPr="00EF588F">
              <w:rPr>
                <w:sz w:val="22"/>
                <w:szCs w:val="22"/>
              </w:rPr>
              <w:t>6</w:t>
            </w:r>
          </w:p>
        </w:tc>
        <w:tc>
          <w:tcPr>
            <w:tcW w:w="5953" w:type="dxa"/>
            <w:shd w:val="clear" w:color="auto" w:fill="auto"/>
          </w:tcPr>
          <w:p w14:paraId="3D667506" w14:textId="77777777" w:rsidR="00332447" w:rsidRPr="00EF588F" w:rsidRDefault="00332447" w:rsidP="006E739F">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1EA44B23" w14:textId="77777777" w:rsidR="00332447" w:rsidRPr="00EF588F" w:rsidRDefault="00332447" w:rsidP="006E739F">
            <w:pPr>
              <w:jc w:val="both"/>
              <w:rPr>
                <w:sz w:val="22"/>
                <w:szCs w:val="22"/>
              </w:rPr>
            </w:pPr>
          </w:p>
        </w:tc>
      </w:tr>
      <w:tr w:rsidR="00332447" w:rsidRPr="00EF588F" w14:paraId="7F81FADF" w14:textId="77777777" w:rsidTr="006E739F">
        <w:tc>
          <w:tcPr>
            <w:tcW w:w="534" w:type="dxa"/>
            <w:shd w:val="clear" w:color="auto" w:fill="auto"/>
          </w:tcPr>
          <w:p w14:paraId="6BA92209" w14:textId="77777777" w:rsidR="00332447" w:rsidRPr="00EF588F" w:rsidRDefault="00332447" w:rsidP="006E739F">
            <w:pPr>
              <w:jc w:val="center"/>
              <w:rPr>
                <w:sz w:val="22"/>
                <w:szCs w:val="22"/>
              </w:rPr>
            </w:pPr>
            <w:r w:rsidRPr="00EF588F">
              <w:rPr>
                <w:sz w:val="22"/>
                <w:szCs w:val="22"/>
              </w:rPr>
              <w:t>7</w:t>
            </w:r>
          </w:p>
        </w:tc>
        <w:tc>
          <w:tcPr>
            <w:tcW w:w="5953" w:type="dxa"/>
            <w:shd w:val="clear" w:color="auto" w:fill="auto"/>
          </w:tcPr>
          <w:p w14:paraId="528BB412" w14:textId="77777777" w:rsidR="00332447" w:rsidRPr="00EF588F" w:rsidRDefault="00332447" w:rsidP="006E739F">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487F9AB" w14:textId="77777777" w:rsidR="00332447" w:rsidRPr="00EF588F" w:rsidRDefault="00332447" w:rsidP="006E739F">
            <w:pPr>
              <w:jc w:val="both"/>
              <w:rPr>
                <w:sz w:val="22"/>
                <w:szCs w:val="22"/>
              </w:rPr>
            </w:pPr>
          </w:p>
        </w:tc>
      </w:tr>
      <w:tr w:rsidR="00332447" w:rsidRPr="00EF588F" w14:paraId="76798D17" w14:textId="77777777" w:rsidTr="006E739F">
        <w:tc>
          <w:tcPr>
            <w:tcW w:w="534" w:type="dxa"/>
            <w:shd w:val="clear" w:color="auto" w:fill="auto"/>
          </w:tcPr>
          <w:p w14:paraId="3882307A" w14:textId="77777777" w:rsidR="00332447" w:rsidRPr="00EF588F" w:rsidRDefault="00332447" w:rsidP="006E739F">
            <w:pPr>
              <w:jc w:val="center"/>
              <w:rPr>
                <w:sz w:val="22"/>
                <w:szCs w:val="22"/>
              </w:rPr>
            </w:pPr>
            <w:r w:rsidRPr="00EF588F">
              <w:rPr>
                <w:sz w:val="22"/>
                <w:szCs w:val="22"/>
              </w:rPr>
              <w:t>8</w:t>
            </w:r>
          </w:p>
        </w:tc>
        <w:tc>
          <w:tcPr>
            <w:tcW w:w="5953" w:type="dxa"/>
            <w:shd w:val="clear" w:color="auto" w:fill="auto"/>
          </w:tcPr>
          <w:p w14:paraId="758A8EB6"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F91C684" w14:textId="77777777" w:rsidR="00332447" w:rsidRPr="00EF588F" w:rsidRDefault="00332447" w:rsidP="006E739F">
            <w:pPr>
              <w:jc w:val="both"/>
              <w:rPr>
                <w:sz w:val="22"/>
                <w:szCs w:val="22"/>
              </w:rPr>
            </w:pPr>
          </w:p>
        </w:tc>
      </w:tr>
      <w:tr w:rsidR="00332447" w:rsidRPr="00EF588F" w14:paraId="173BEAEE" w14:textId="77777777" w:rsidTr="006E739F">
        <w:tc>
          <w:tcPr>
            <w:tcW w:w="534" w:type="dxa"/>
            <w:shd w:val="clear" w:color="auto" w:fill="auto"/>
          </w:tcPr>
          <w:p w14:paraId="3026B513" w14:textId="77777777" w:rsidR="00332447" w:rsidRPr="00EF588F" w:rsidRDefault="00332447" w:rsidP="006E739F">
            <w:pPr>
              <w:jc w:val="center"/>
              <w:rPr>
                <w:sz w:val="22"/>
                <w:szCs w:val="22"/>
              </w:rPr>
            </w:pPr>
            <w:r w:rsidRPr="00EF588F">
              <w:rPr>
                <w:sz w:val="22"/>
                <w:szCs w:val="22"/>
              </w:rPr>
              <w:lastRenderedPageBreak/>
              <w:t>9</w:t>
            </w:r>
          </w:p>
        </w:tc>
        <w:tc>
          <w:tcPr>
            <w:tcW w:w="5953" w:type="dxa"/>
            <w:shd w:val="clear" w:color="auto" w:fill="auto"/>
          </w:tcPr>
          <w:p w14:paraId="57FD6E58"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07F1B02" w14:textId="77777777" w:rsidR="00332447" w:rsidRPr="00EF588F" w:rsidRDefault="00332447" w:rsidP="006E739F">
            <w:pPr>
              <w:jc w:val="both"/>
              <w:rPr>
                <w:sz w:val="22"/>
                <w:szCs w:val="22"/>
              </w:rPr>
            </w:pPr>
          </w:p>
        </w:tc>
      </w:tr>
      <w:tr w:rsidR="00332447" w:rsidRPr="00EF588F" w14:paraId="1D808A8D" w14:textId="77777777" w:rsidTr="006E739F">
        <w:tc>
          <w:tcPr>
            <w:tcW w:w="534" w:type="dxa"/>
            <w:shd w:val="clear" w:color="auto" w:fill="auto"/>
          </w:tcPr>
          <w:p w14:paraId="70B05FB6" w14:textId="77777777" w:rsidR="00332447" w:rsidRPr="00EF588F" w:rsidRDefault="00332447" w:rsidP="006E739F">
            <w:pPr>
              <w:jc w:val="center"/>
              <w:rPr>
                <w:sz w:val="22"/>
                <w:szCs w:val="22"/>
              </w:rPr>
            </w:pPr>
            <w:r w:rsidRPr="00EF588F">
              <w:rPr>
                <w:sz w:val="22"/>
                <w:szCs w:val="22"/>
              </w:rPr>
              <w:t>10</w:t>
            </w:r>
          </w:p>
        </w:tc>
        <w:tc>
          <w:tcPr>
            <w:tcW w:w="5953" w:type="dxa"/>
            <w:shd w:val="clear" w:color="auto" w:fill="auto"/>
          </w:tcPr>
          <w:p w14:paraId="3954AC40" w14:textId="77777777" w:rsidR="00332447" w:rsidRPr="00EF588F" w:rsidRDefault="00332447" w:rsidP="006E739F">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0060D2B8" w14:textId="77777777" w:rsidR="00332447" w:rsidRPr="00EF588F" w:rsidRDefault="00332447" w:rsidP="006E739F">
            <w:pPr>
              <w:jc w:val="both"/>
              <w:rPr>
                <w:sz w:val="22"/>
                <w:szCs w:val="22"/>
              </w:rPr>
            </w:pPr>
          </w:p>
        </w:tc>
      </w:tr>
    </w:tbl>
    <w:p w14:paraId="6750156B" w14:textId="77777777" w:rsidR="00332447" w:rsidRDefault="00332447" w:rsidP="00332447">
      <w:pPr>
        <w:widowControl w:val="0"/>
        <w:ind w:firstLine="680"/>
        <w:jc w:val="both"/>
        <w:rPr>
          <w:sz w:val="22"/>
          <w:szCs w:val="22"/>
        </w:rPr>
      </w:pPr>
    </w:p>
    <w:p w14:paraId="06529C11" w14:textId="77777777" w:rsidR="00332447" w:rsidRPr="00EF588F" w:rsidRDefault="00332447" w:rsidP="00332447">
      <w:pPr>
        <w:widowControl w:val="0"/>
        <w:ind w:firstLine="680"/>
        <w:jc w:val="both"/>
        <w:rPr>
          <w:sz w:val="22"/>
          <w:szCs w:val="22"/>
        </w:rPr>
      </w:pPr>
    </w:p>
    <w:p w14:paraId="2A39E4C3" w14:textId="77777777" w:rsidR="00332447" w:rsidRPr="00463F75" w:rsidRDefault="00332447" w:rsidP="00332447">
      <w:pPr>
        <w:widowControl w:val="0"/>
        <w:ind w:firstLine="680"/>
        <w:jc w:val="both"/>
        <w:rPr>
          <w:sz w:val="18"/>
          <w:szCs w:val="22"/>
        </w:rPr>
      </w:pPr>
      <w:r w:rsidRPr="00463F75">
        <w:rPr>
          <w:sz w:val="18"/>
          <w:szCs w:val="22"/>
        </w:rPr>
        <w:t>Подпись: __________________</w:t>
      </w:r>
      <w:r w:rsidRPr="00463F75">
        <w:rPr>
          <w:sz w:val="18"/>
          <w:szCs w:val="22"/>
        </w:rPr>
        <w:tab/>
      </w:r>
      <w:r w:rsidRPr="00463F75">
        <w:rPr>
          <w:sz w:val="18"/>
          <w:szCs w:val="22"/>
        </w:rPr>
        <w:tab/>
      </w:r>
      <w:r w:rsidRPr="00463F75">
        <w:rPr>
          <w:sz w:val="18"/>
          <w:szCs w:val="22"/>
        </w:rPr>
        <w:tab/>
        <w:t>Дата: ___________________</w:t>
      </w:r>
    </w:p>
    <w:p w14:paraId="0A09C33E" w14:textId="77777777" w:rsidR="00332447" w:rsidRPr="00463F75" w:rsidRDefault="00332447" w:rsidP="00332447">
      <w:pPr>
        <w:widowControl w:val="0"/>
        <w:ind w:firstLine="680"/>
        <w:jc w:val="both"/>
        <w:rPr>
          <w:sz w:val="18"/>
          <w:szCs w:val="22"/>
        </w:rPr>
      </w:pPr>
      <w:r w:rsidRPr="00463F75">
        <w:rPr>
          <w:sz w:val="18"/>
          <w:szCs w:val="22"/>
        </w:rPr>
        <w:t xml:space="preserve">(М.П.)      </w:t>
      </w:r>
    </w:p>
    <w:p w14:paraId="3393D00E" w14:textId="77777777" w:rsidR="00332447" w:rsidRPr="00EF588F" w:rsidRDefault="00332447" w:rsidP="00332447">
      <w:pPr>
        <w:widowControl w:val="0"/>
        <w:ind w:firstLine="680"/>
        <w:jc w:val="both"/>
        <w:rPr>
          <w:sz w:val="22"/>
          <w:szCs w:val="22"/>
        </w:rPr>
      </w:pPr>
      <w:r w:rsidRPr="00EF588F">
        <w:rPr>
          <w:sz w:val="22"/>
          <w:szCs w:val="22"/>
        </w:rPr>
        <w:t xml:space="preserve">           </w:t>
      </w:r>
    </w:p>
    <w:p w14:paraId="48A17B35"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76007D16" w14:textId="77777777" w:rsidR="00332447" w:rsidRPr="00EF588F" w:rsidRDefault="00332447" w:rsidP="00332447">
      <w:pPr>
        <w:widowControl w:val="0"/>
        <w:ind w:firstLine="680"/>
        <w:jc w:val="both"/>
        <w:rPr>
          <w:b/>
          <w:sz w:val="22"/>
          <w:szCs w:val="22"/>
        </w:rPr>
      </w:pPr>
    </w:p>
    <w:p w14:paraId="0BCBB739" w14:textId="77777777" w:rsidR="00332447" w:rsidRPr="00EF588F" w:rsidRDefault="00332447" w:rsidP="00332447">
      <w:pPr>
        <w:widowControl w:val="0"/>
        <w:tabs>
          <w:tab w:val="left" w:pos="284"/>
        </w:tabs>
        <w:spacing w:before="120" w:after="60"/>
        <w:jc w:val="both"/>
        <w:rPr>
          <w:b/>
        </w:rPr>
      </w:pPr>
      <w:r w:rsidRPr="00EF588F">
        <w:rPr>
          <w:b/>
        </w:rPr>
        <w:t>Инструкции по заполнению:</w:t>
      </w:r>
    </w:p>
    <w:p w14:paraId="2140AD7F"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CA5EC"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C861ED6"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059B1E3"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6C0A2981" w14:textId="77777777" w:rsidR="00332447" w:rsidRPr="00EF588F" w:rsidRDefault="00332447" w:rsidP="00332447">
      <w:pPr>
        <w:widowControl w:val="0"/>
        <w:tabs>
          <w:tab w:val="left" w:pos="284"/>
          <w:tab w:val="left" w:pos="708"/>
        </w:tabs>
        <w:jc w:val="both"/>
      </w:pPr>
    </w:p>
    <w:p w14:paraId="5CE7241C" w14:textId="77777777" w:rsidR="00332447" w:rsidRPr="00EF588F" w:rsidRDefault="00332447" w:rsidP="00332447">
      <w:pPr>
        <w:widowControl w:val="0"/>
        <w:tabs>
          <w:tab w:val="left" w:pos="284"/>
          <w:tab w:val="left" w:pos="708"/>
        </w:tabs>
        <w:jc w:val="both"/>
      </w:pPr>
    </w:p>
    <w:p w14:paraId="2A6135E4" w14:textId="77777777" w:rsidR="00332447" w:rsidRPr="00EF588F" w:rsidRDefault="00332447" w:rsidP="00332447">
      <w:pPr>
        <w:widowControl w:val="0"/>
        <w:tabs>
          <w:tab w:val="left" w:pos="284"/>
          <w:tab w:val="left" w:pos="708"/>
        </w:tabs>
        <w:jc w:val="both"/>
      </w:pPr>
    </w:p>
    <w:p w14:paraId="6E5D3EFF" w14:textId="77777777" w:rsidR="00332447" w:rsidRPr="00EF588F" w:rsidRDefault="00332447" w:rsidP="00332447">
      <w:pPr>
        <w:widowControl w:val="0"/>
        <w:tabs>
          <w:tab w:val="left" w:pos="284"/>
          <w:tab w:val="left" w:pos="708"/>
        </w:tabs>
        <w:jc w:val="both"/>
      </w:pPr>
    </w:p>
    <w:p w14:paraId="0A46AE4E" w14:textId="77777777" w:rsidR="00332447" w:rsidRPr="00EF588F" w:rsidRDefault="00332447" w:rsidP="00332447">
      <w:pPr>
        <w:widowControl w:val="0"/>
        <w:tabs>
          <w:tab w:val="left" w:pos="284"/>
          <w:tab w:val="left" w:pos="708"/>
        </w:tabs>
        <w:jc w:val="both"/>
      </w:pPr>
    </w:p>
    <w:p w14:paraId="5499AEF1" w14:textId="77777777" w:rsidR="00332447" w:rsidRPr="00EF588F" w:rsidRDefault="00332447" w:rsidP="00332447">
      <w:pPr>
        <w:widowControl w:val="0"/>
        <w:tabs>
          <w:tab w:val="left" w:pos="284"/>
          <w:tab w:val="left" w:pos="708"/>
        </w:tabs>
        <w:jc w:val="both"/>
      </w:pPr>
    </w:p>
    <w:p w14:paraId="26D92DC4" w14:textId="77777777" w:rsidR="00332447" w:rsidRPr="00EF588F" w:rsidRDefault="00332447" w:rsidP="00332447">
      <w:pPr>
        <w:widowControl w:val="0"/>
        <w:tabs>
          <w:tab w:val="left" w:pos="284"/>
          <w:tab w:val="left" w:pos="708"/>
        </w:tabs>
        <w:jc w:val="both"/>
      </w:pPr>
    </w:p>
    <w:p w14:paraId="74BD865A" w14:textId="77777777" w:rsidR="00332447" w:rsidRPr="00EF588F" w:rsidRDefault="00332447" w:rsidP="00332447">
      <w:pPr>
        <w:widowControl w:val="0"/>
        <w:tabs>
          <w:tab w:val="left" w:pos="284"/>
          <w:tab w:val="left" w:pos="708"/>
        </w:tabs>
        <w:jc w:val="both"/>
      </w:pPr>
    </w:p>
    <w:p w14:paraId="25D815D8" w14:textId="77777777" w:rsidR="00332447" w:rsidRPr="00EF588F" w:rsidRDefault="00332447" w:rsidP="00332447">
      <w:pPr>
        <w:widowControl w:val="0"/>
        <w:tabs>
          <w:tab w:val="left" w:pos="284"/>
          <w:tab w:val="left" w:pos="708"/>
        </w:tabs>
        <w:jc w:val="both"/>
      </w:pPr>
    </w:p>
    <w:p w14:paraId="6DCACFB7" w14:textId="77777777" w:rsidR="00332447" w:rsidRDefault="00332447" w:rsidP="00332447">
      <w:pPr>
        <w:widowControl w:val="0"/>
        <w:tabs>
          <w:tab w:val="left" w:pos="284"/>
          <w:tab w:val="left" w:pos="708"/>
        </w:tabs>
        <w:jc w:val="both"/>
      </w:pPr>
    </w:p>
    <w:p w14:paraId="188F8DED" w14:textId="77777777" w:rsidR="00332447" w:rsidRDefault="00332447" w:rsidP="00332447">
      <w:pPr>
        <w:widowControl w:val="0"/>
        <w:tabs>
          <w:tab w:val="left" w:pos="284"/>
          <w:tab w:val="left" w:pos="708"/>
        </w:tabs>
        <w:jc w:val="both"/>
      </w:pPr>
    </w:p>
    <w:p w14:paraId="56448D0C" w14:textId="77777777" w:rsidR="00332447" w:rsidRDefault="00332447" w:rsidP="00332447">
      <w:pPr>
        <w:widowControl w:val="0"/>
        <w:tabs>
          <w:tab w:val="left" w:pos="284"/>
          <w:tab w:val="left" w:pos="708"/>
        </w:tabs>
        <w:jc w:val="both"/>
      </w:pPr>
    </w:p>
    <w:p w14:paraId="1EE3D7EF" w14:textId="77777777" w:rsidR="00332447" w:rsidRDefault="00332447" w:rsidP="00332447">
      <w:pPr>
        <w:widowControl w:val="0"/>
        <w:tabs>
          <w:tab w:val="left" w:pos="284"/>
          <w:tab w:val="left" w:pos="708"/>
        </w:tabs>
        <w:jc w:val="both"/>
      </w:pPr>
    </w:p>
    <w:p w14:paraId="25DFA5BF" w14:textId="77777777" w:rsidR="00332447" w:rsidRPr="00EF588F" w:rsidRDefault="00332447" w:rsidP="00332447">
      <w:pPr>
        <w:widowControl w:val="0"/>
        <w:tabs>
          <w:tab w:val="left" w:pos="284"/>
          <w:tab w:val="left" w:pos="708"/>
        </w:tabs>
        <w:jc w:val="both"/>
      </w:pPr>
    </w:p>
    <w:p w14:paraId="0FE65387" w14:textId="77777777" w:rsidR="00332447" w:rsidRPr="00EF588F" w:rsidRDefault="00332447" w:rsidP="00332447">
      <w:pPr>
        <w:widowControl w:val="0"/>
        <w:tabs>
          <w:tab w:val="left" w:pos="284"/>
          <w:tab w:val="left" w:pos="708"/>
        </w:tabs>
        <w:jc w:val="both"/>
      </w:pPr>
    </w:p>
    <w:p w14:paraId="121F0BEE" w14:textId="77777777" w:rsidR="00332447" w:rsidRPr="00EF588F" w:rsidRDefault="00332447" w:rsidP="00332447">
      <w:pPr>
        <w:widowControl w:val="0"/>
        <w:tabs>
          <w:tab w:val="left" w:pos="284"/>
          <w:tab w:val="left" w:pos="708"/>
        </w:tabs>
        <w:jc w:val="both"/>
      </w:pPr>
    </w:p>
    <w:p w14:paraId="4C19718B" w14:textId="77777777" w:rsidR="00332447" w:rsidRPr="00EF588F" w:rsidRDefault="00332447" w:rsidP="00332447">
      <w:pPr>
        <w:widowControl w:val="0"/>
        <w:tabs>
          <w:tab w:val="left" w:pos="284"/>
          <w:tab w:val="left" w:pos="708"/>
        </w:tabs>
        <w:jc w:val="both"/>
      </w:pPr>
    </w:p>
    <w:p w14:paraId="0725B14C" w14:textId="77777777" w:rsidR="00332447" w:rsidRPr="00EF588F" w:rsidRDefault="00332447" w:rsidP="00332447">
      <w:pPr>
        <w:widowControl w:val="0"/>
        <w:tabs>
          <w:tab w:val="left" w:pos="284"/>
          <w:tab w:val="left" w:pos="708"/>
        </w:tabs>
        <w:jc w:val="both"/>
      </w:pPr>
    </w:p>
    <w:p w14:paraId="4C0F753E" w14:textId="77777777" w:rsidR="00332447" w:rsidRPr="00EF588F" w:rsidRDefault="00332447" w:rsidP="00332447">
      <w:pPr>
        <w:widowControl w:val="0"/>
        <w:tabs>
          <w:tab w:val="left" w:pos="284"/>
          <w:tab w:val="left" w:pos="708"/>
        </w:tabs>
        <w:jc w:val="both"/>
      </w:pPr>
    </w:p>
    <w:p w14:paraId="0811B40D" w14:textId="77777777" w:rsidR="00332447" w:rsidRPr="00EF588F" w:rsidRDefault="00332447" w:rsidP="00332447">
      <w:pPr>
        <w:widowControl w:val="0"/>
        <w:tabs>
          <w:tab w:val="left" w:pos="284"/>
          <w:tab w:val="left" w:pos="708"/>
        </w:tabs>
        <w:jc w:val="both"/>
      </w:pPr>
    </w:p>
    <w:p w14:paraId="2A35191C" w14:textId="77777777" w:rsidR="00332447" w:rsidRPr="00EF588F" w:rsidRDefault="00332447" w:rsidP="00332447">
      <w:pPr>
        <w:widowControl w:val="0"/>
        <w:tabs>
          <w:tab w:val="left" w:pos="284"/>
          <w:tab w:val="left" w:pos="708"/>
        </w:tabs>
        <w:jc w:val="both"/>
      </w:pPr>
    </w:p>
    <w:p w14:paraId="52111E76" w14:textId="77777777" w:rsidR="00332447" w:rsidRPr="00EF588F" w:rsidRDefault="00332447" w:rsidP="00332447">
      <w:pPr>
        <w:widowControl w:val="0"/>
        <w:tabs>
          <w:tab w:val="left" w:pos="284"/>
          <w:tab w:val="left" w:pos="708"/>
        </w:tabs>
        <w:jc w:val="both"/>
      </w:pPr>
    </w:p>
    <w:p w14:paraId="75CA8628" w14:textId="77777777" w:rsidR="00332447" w:rsidRPr="00EF588F" w:rsidRDefault="00332447" w:rsidP="00332447">
      <w:pPr>
        <w:widowControl w:val="0"/>
        <w:tabs>
          <w:tab w:val="left" w:pos="284"/>
          <w:tab w:val="left" w:pos="708"/>
        </w:tabs>
        <w:jc w:val="both"/>
      </w:pPr>
    </w:p>
    <w:p w14:paraId="75899EF2" w14:textId="77777777" w:rsidR="00332447" w:rsidRPr="00EF588F" w:rsidRDefault="00332447" w:rsidP="00332447">
      <w:pPr>
        <w:spacing w:before="120" w:after="60"/>
        <w:jc w:val="center"/>
        <w:rPr>
          <w:b/>
          <w:bCs/>
          <w:iCs/>
          <w:sz w:val="22"/>
          <w:szCs w:val="22"/>
        </w:rPr>
      </w:pPr>
      <w:bookmarkStart w:id="2561" w:name="Ен8"/>
      <w:bookmarkEnd w:id="2561"/>
      <w:r w:rsidRPr="00EF588F">
        <w:rPr>
          <w:b/>
          <w:sz w:val="22"/>
          <w:szCs w:val="22"/>
        </w:rPr>
        <w:lastRenderedPageBreak/>
        <w:t xml:space="preserve">5.10. Декларация </w:t>
      </w:r>
      <w:r w:rsidRPr="00EF588F">
        <w:rPr>
          <w:b/>
          <w:bCs/>
          <w:iCs/>
          <w:sz w:val="22"/>
          <w:szCs w:val="22"/>
        </w:rPr>
        <w:t>(форма 10)</w:t>
      </w:r>
    </w:p>
    <w:p w14:paraId="3BA391D7" w14:textId="77777777" w:rsidR="00332447" w:rsidRPr="00EF588F" w:rsidRDefault="00332447" w:rsidP="00332447">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0D1EBC8D" w14:textId="77777777" w:rsidR="00332447" w:rsidRPr="00EF588F" w:rsidRDefault="00332447" w:rsidP="00332447">
      <w:pPr>
        <w:rPr>
          <w:snapToGrid w:val="0"/>
          <w:sz w:val="22"/>
          <w:szCs w:val="22"/>
        </w:rPr>
      </w:pPr>
    </w:p>
    <w:p w14:paraId="6F341FB9"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9 к письму о подаче оферты от «____» _____________ г. №__________</w:t>
      </w:r>
    </w:p>
    <w:p w14:paraId="3DB1E662" w14:textId="77777777" w:rsidR="00332447" w:rsidRPr="00EF588F" w:rsidRDefault="00332447" w:rsidP="00332447">
      <w:pPr>
        <w:ind w:left="426"/>
        <w:rPr>
          <w:i/>
          <w:kern w:val="32"/>
          <w:sz w:val="22"/>
          <w:szCs w:val="22"/>
        </w:rPr>
      </w:pPr>
    </w:p>
    <w:p w14:paraId="6CDFFFE9" w14:textId="77777777" w:rsidR="00332447" w:rsidRPr="00EF588F" w:rsidRDefault="00332447" w:rsidP="00332447">
      <w:pPr>
        <w:rPr>
          <w:i/>
          <w:kern w:val="32"/>
          <w:sz w:val="22"/>
          <w:szCs w:val="22"/>
        </w:rPr>
      </w:pPr>
      <w:r w:rsidRPr="00EF588F">
        <w:rPr>
          <w:i/>
          <w:kern w:val="32"/>
          <w:sz w:val="22"/>
          <w:szCs w:val="22"/>
        </w:rPr>
        <w:t>На бланке организации</w:t>
      </w:r>
    </w:p>
    <w:p w14:paraId="68698454" w14:textId="77777777" w:rsidR="00332447" w:rsidRPr="00EF588F" w:rsidRDefault="00332447" w:rsidP="00332447">
      <w:pPr>
        <w:autoSpaceDE w:val="0"/>
        <w:autoSpaceDN w:val="0"/>
        <w:adjustRightInd w:val="0"/>
        <w:rPr>
          <w:b/>
          <w:kern w:val="32"/>
          <w:sz w:val="22"/>
          <w:szCs w:val="22"/>
        </w:rPr>
      </w:pPr>
      <w:r w:rsidRPr="00EF588F">
        <w:rPr>
          <w:i/>
          <w:kern w:val="32"/>
          <w:sz w:val="22"/>
          <w:szCs w:val="22"/>
        </w:rPr>
        <w:t>Дата, исх. Номер</w:t>
      </w:r>
    </w:p>
    <w:p w14:paraId="33067FEE" w14:textId="77777777" w:rsidR="00332447" w:rsidRPr="00EF588F" w:rsidRDefault="00332447" w:rsidP="00332447">
      <w:pPr>
        <w:keepNext/>
        <w:keepLines/>
        <w:jc w:val="center"/>
        <w:rPr>
          <w:b/>
          <w:sz w:val="22"/>
          <w:szCs w:val="22"/>
          <w:lang w:eastAsia="en-US"/>
        </w:rPr>
      </w:pPr>
      <w:r w:rsidRPr="00EF588F">
        <w:rPr>
          <w:b/>
          <w:sz w:val="22"/>
          <w:szCs w:val="22"/>
          <w:lang w:eastAsia="en-US"/>
        </w:rPr>
        <w:t>ДЕКЛАРАЦИЯ</w:t>
      </w:r>
    </w:p>
    <w:p w14:paraId="1B669924" w14:textId="77777777" w:rsidR="00332447" w:rsidRPr="00EF588F" w:rsidRDefault="00332447" w:rsidP="00332447">
      <w:pPr>
        <w:jc w:val="center"/>
        <w:rPr>
          <w:b/>
          <w:kern w:val="32"/>
          <w:sz w:val="22"/>
          <w:szCs w:val="22"/>
        </w:rPr>
      </w:pPr>
      <w:r w:rsidRPr="00EF588F">
        <w:rPr>
          <w:b/>
          <w:kern w:val="32"/>
          <w:sz w:val="22"/>
          <w:szCs w:val="22"/>
        </w:rPr>
        <w:t>________________________________</w:t>
      </w:r>
    </w:p>
    <w:p w14:paraId="4A0DBF16" w14:textId="77777777" w:rsidR="00332447" w:rsidRPr="00EF588F"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C689400" w14:textId="77777777" w:rsidR="00332447" w:rsidRPr="00EF588F" w:rsidRDefault="00332447" w:rsidP="00332447">
      <w:pPr>
        <w:jc w:val="center"/>
        <w:rPr>
          <w:b/>
          <w:kern w:val="32"/>
          <w:sz w:val="24"/>
          <w:szCs w:val="24"/>
        </w:rPr>
      </w:pPr>
      <w:r w:rsidRPr="00EF588F">
        <w:rPr>
          <w:b/>
          <w:kern w:val="32"/>
          <w:sz w:val="24"/>
          <w:szCs w:val="24"/>
        </w:rPr>
        <w:t>________________________________</w:t>
      </w:r>
    </w:p>
    <w:p w14:paraId="230271C9" w14:textId="77777777" w:rsidR="00332447"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(ИНН)</w:t>
      </w:r>
    </w:p>
    <w:p w14:paraId="2FD3DED2" w14:textId="77777777" w:rsidR="00332447" w:rsidRPr="00EF588F" w:rsidRDefault="00332447" w:rsidP="00332447">
      <w:pPr>
        <w:keepNext/>
        <w:keepLines/>
        <w:jc w:val="center"/>
        <w:rPr>
          <w:sz w:val="22"/>
          <w:szCs w:val="22"/>
          <w:vertAlign w:val="superscript"/>
          <w:lang w:eastAsia="en-US"/>
        </w:rPr>
      </w:pPr>
    </w:p>
    <w:p w14:paraId="6E17FDF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9771193"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57E9FF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F24C0F"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585CC76B"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A5B4A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B3C9F85"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C06730"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3438D4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18FCBEA" w14:textId="77777777" w:rsidR="00332447" w:rsidRDefault="00332447" w:rsidP="00332447">
      <w:pPr>
        <w:ind w:firstLine="709"/>
        <w:rPr>
          <w:b/>
          <w:kern w:val="32"/>
          <w:sz w:val="22"/>
          <w:szCs w:val="22"/>
        </w:rPr>
      </w:pPr>
    </w:p>
    <w:p w14:paraId="248E91CC" w14:textId="77777777" w:rsidR="00332447" w:rsidRPr="00EF588F" w:rsidRDefault="00332447" w:rsidP="00332447">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0C7C0505" w14:textId="77777777" w:rsidR="00332447" w:rsidRDefault="00332447" w:rsidP="00332447">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t>(Должность руководителя, ФИО, подпись, расшифровка подписи, печать)</w:t>
      </w:r>
    </w:p>
    <w:p w14:paraId="0CD9565A" w14:textId="77777777" w:rsidR="00332447" w:rsidRDefault="00332447" w:rsidP="00332447">
      <w:pPr>
        <w:jc w:val="center"/>
        <w:rPr>
          <w:kern w:val="32"/>
          <w:sz w:val="22"/>
          <w:szCs w:val="22"/>
          <w:vertAlign w:val="superscript"/>
        </w:rPr>
      </w:pPr>
    </w:p>
    <w:p w14:paraId="08D283C1"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bookmarkEnd w:id="2378"/>
    <w:bookmarkEnd w:id="2379"/>
    <w:p w14:paraId="1960F91C" w14:textId="77777777" w:rsidR="00132480" w:rsidRPr="00EF588F" w:rsidRDefault="00132480"/>
    <w:sectPr w:rsidR="00132480" w:rsidRPr="00EF588F" w:rsidSect="002E1D11">
      <w:footerReference w:type="default" r:id="rId34"/>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CFFD5" w14:textId="77777777" w:rsidR="00954DD6" w:rsidRDefault="00954DD6">
      <w:r>
        <w:separator/>
      </w:r>
    </w:p>
  </w:endnote>
  <w:endnote w:type="continuationSeparator" w:id="0">
    <w:p w14:paraId="16026FE2" w14:textId="77777777" w:rsidR="00954DD6" w:rsidRDefault="00954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2F222479" w:rsidR="003823EC" w:rsidRPr="006F7278" w:rsidRDefault="003823EC">
        <w:pPr>
          <w:pStyle w:val="af0"/>
          <w:jc w:val="right"/>
          <w:rPr>
            <w:sz w:val="22"/>
          </w:rPr>
        </w:pPr>
        <w:r w:rsidRPr="006F7278">
          <w:rPr>
            <w:sz w:val="22"/>
          </w:rPr>
          <w:fldChar w:fldCharType="begin"/>
        </w:r>
        <w:r w:rsidRPr="006F7278">
          <w:rPr>
            <w:sz w:val="22"/>
          </w:rPr>
          <w:instrText>PAGE   \* MERGEFORMAT</w:instrText>
        </w:r>
        <w:r w:rsidRPr="006F7278">
          <w:rPr>
            <w:sz w:val="22"/>
          </w:rPr>
          <w:fldChar w:fldCharType="separate"/>
        </w:r>
        <w:r w:rsidR="001D045C">
          <w:rPr>
            <w:noProof/>
            <w:sz w:val="22"/>
          </w:rPr>
          <w:t>21</w:t>
        </w:r>
        <w:r w:rsidRPr="006F7278">
          <w:rPr>
            <w:sz w:val="22"/>
          </w:rPr>
          <w:fldChar w:fldCharType="end"/>
        </w:r>
      </w:p>
    </w:sdtContent>
  </w:sdt>
  <w:p w14:paraId="0D82726A" w14:textId="77777777" w:rsidR="003823EC" w:rsidRDefault="003823E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386A8" w14:textId="77777777" w:rsidR="00954DD6" w:rsidRDefault="00954DD6" w:rsidP="00132480">
      <w:r>
        <w:separator/>
      </w:r>
    </w:p>
  </w:footnote>
  <w:footnote w:type="continuationSeparator" w:id="0">
    <w:p w14:paraId="7E8E1E18" w14:textId="77777777" w:rsidR="00954DD6" w:rsidRDefault="00954DD6" w:rsidP="00132480">
      <w:r>
        <w:continuationSeparator/>
      </w:r>
    </w:p>
  </w:footnote>
  <w:footnote w:id="1">
    <w:p w14:paraId="7C79FCDA" w14:textId="77777777" w:rsidR="003823EC" w:rsidRPr="007F337E" w:rsidRDefault="003823EC" w:rsidP="00332447">
      <w:pPr>
        <w:pStyle w:val="afff0"/>
        <w:rPr>
          <w:sz w:val="18"/>
          <w:szCs w:val="18"/>
        </w:rPr>
      </w:pPr>
      <w:r w:rsidRPr="007F337E">
        <w:rPr>
          <w:rStyle w:val="afff2"/>
          <w:sz w:val="18"/>
          <w:szCs w:val="18"/>
        </w:rPr>
        <w:footnoteRef/>
      </w:r>
      <w:r w:rsidRPr="007F337E">
        <w:rPr>
          <w:sz w:val="18"/>
          <w:szCs w:val="18"/>
        </w:rPr>
        <w:t xml:space="preserve"> Кредит, залог, поручительство и т.д.</w:t>
      </w:r>
    </w:p>
  </w:footnote>
  <w:footnote w:id="2">
    <w:p w14:paraId="6EE63EE3" w14:textId="77777777" w:rsidR="003823EC" w:rsidRPr="007F337E" w:rsidRDefault="003823EC" w:rsidP="00332447">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 w:id="3">
    <w:p w14:paraId="120788DF" w14:textId="77777777" w:rsidR="003823EC" w:rsidRPr="007F337E" w:rsidRDefault="003823EC" w:rsidP="00332447">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18"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9" w15:restartNumberingAfterBreak="0">
    <w:nsid w:val="126B56EB"/>
    <w:multiLevelType w:val="multilevel"/>
    <w:tmpl w:val="072C88E0"/>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709" w:firstLine="0"/>
      </w:pPr>
      <w:rPr>
        <w:rFonts w:hint="default"/>
        <w:b/>
      </w:rPr>
    </w:lvl>
    <w:lvl w:ilvl="2">
      <w:start w:val="1"/>
      <w:numFmt w:val="decimal"/>
      <w:pStyle w:val="111"/>
      <w:suff w:val="space"/>
      <w:lvlText w:val="%1.%2.%3."/>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2"/>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0"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1C341C7C"/>
    <w:multiLevelType w:val="hybridMultilevel"/>
    <w:tmpl w:val="D56E85A8"/>
    <w:lvl w:ilvl="0" w:tplc="998C0E1A">
      <w:start w:val="1"/>
      <w:numFmt w:val="bullet"/>
      <w:lvlText w:val=""/>
      <w:lvlJc w:val="left"/>
      <w:pPr>
        <w:ind w:left="1069" w:hanging="360"/>
      </w:pPr>
      <w:rPr>
        <w:rFonts w:ascii="Symbol" w:hAnsi="Symbol" w:hint="default"/>
      </w:rPr>
    </w:lvl>
    <w:lvl w:ilvl="1" w:tplc="699E42DC" w:tentative="1">
      <w:start w:val="1"/>
      <w:numFmt w:val="bullet"/>
      <w:lvlText w:val="o"/>
      <w:lvlJc w:val="left"/>
      <w:pPr>
        <w:ind w:left="1789" w:hanging="360"/>
      </w:pPr>
      <w:rPr>
        <w:rFonts w:ascii="Courier New" w:hAnsi="Courier New" w:cs="Courier New" w:hint="default"/>
      </w:rPr>
    </w:lvl>
    <w:lvl w:ilvl="2" w:tplc="5E3A69E0" w:tentative="1">
      <w:start w:val="1"/>
      <w:numFmt w:val="bullet"/>
      <w:lvlText w:val=""/>
      <w:lvlJc w:val="left"/>
      <w:pPr>
        <w:ind w:left="2509" w:hanging="360"/>
      </w:pPr>
      <w:rPr>
        <w:rFonts w:ascii="Wingdings" w:hAnsi="Wingdings" w:hint="default"/>
      </w:rPr>
    </w:lvl>
    <w:lvl w:ilvl="3" w:tplc="484CF290" w:tentative="1">
      <w:start w:val="1"/>
      <w:numFmt w:val="bullet"/>
      <w:lvlText w:val=""/>
      <w:lvlJc w:val="left"/>
      <w:pPr>
        <w:ind w:left="3229" w:hanging="360"/>
      </w:pPr>
      <w:rPr>
        <w:rFonts w:ascii="Symbol" w:hAnsi="Symbol" w:hint="default"/>
      </w:rPr>
    </w:lvl>
    <w:lvl w:ilvl="4" w:tplc="15884DF2" w:tentative="1">
      <w:start w:val="1"/>
      <w:numFmt w:val="bullet"/>
      <w:lvlText w:val="o"/>
      <w:lvlJc w:val="left"/>
      <w:pPr>
        <w:ind w:left="3949" w:hanging="360"/>
      </w:pPr>
      <w:rPr>
        <w:rFonts w:ascii="Courier New" w:hAnsi="Courier New" w:cs="Courier New" w:hint="default"/>
      </w:rPr>
    </w:lvl>
    <w:lvl w:ilvl="5" w:tplc="9258ABAA" w:tentative="1">
      <w:start w:val="1"/>
      <w:numFmt w:val="bullet"/>
      <w:lvlText w:val=""/>
      <w:lvlJc w:val="left"/>
      <w:pPr>
        <w:ind w:left="4669" w:hanging="360"/>
      </w:pPr>
      <w:rPr>
        <w:rFonts w:ascii="Wingdings" w:hAnsi="Wingdings" w:hint="default"/>
      </w:rPr>
    </w:lvl>
    <w:lvl w:ilvl="6" w:tplc="4DE6D5A8" w:tentative="1">
      <w:start w:val="1"/>
      <w:numFmt w:val="bullet"/>
      <w:lvlText w:val=""/>
      <w:lvlJc w:val="left"/>
      <w:pPr>
        <w:ind w:left="5389" w:hanging="360"/>
      </w:pPr>
      <w:rPr>
        <w:rFonts w:ascii="Symbol" w:hAnsi="Symbol" w:hint="default"/>
      </w:rPr>
    </w:lvl>
    <w:lvl w:ilvl="7" w:tplc="38CA1896" w:tentative="1">
      <w:start w:val="1"/>
      <w:numFmt w:val="bullet"/>
      <w:lvlText w:val="o"/>
      <w:lvlJc w:val="left"/>
      <w:pPr>
        <w:ind w:left="6109" w:hanging="360"/>
      </w:pPr>
      <w:rPr>
        <w:rFonts w:ascii="Courier New" w:hAnsi="Courier New" w:cs="Courier New" w:hint="default"/>
      </w:rPr>
    </w:lvl>
    <w:lvl w:ilvl="8" w:tplc="984C26F4" w:tentative="1">
      <w:start w:val="1"/>
      <w:numFmt w:val="bullet"/>
      <w:lvlText w:val=""/>
      <w:lvlJc w:val="left"/>
      <w:pPr>
        <w:ind w:left="6829" w:hanging="360"/>
      </w:pPr>
      <w:rPr>
        <w:rFonts w:ascii="Wingdings" w:hAnsi="Wingdings" w:hint="default"/>
      </w:rPr>
    </w:lvl>
  </w:abstractNum>
  <w:abstractNum w:abstractNumId="26"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7"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9"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0"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3"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4"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489282B"/>
    <w:multiLevelType w:val="hybridMultilevel"/>
    <w:tmpl w:val="866EAEA0"/>
    <w:styleLink w:val="13"/>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7"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8"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0"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4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4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50" w15:restartNumberingAfterBreak="0">
    <w:nsid w:val="5273465E"/>
    <w:multiLevelType w:val="multilevel"/>
    <w:tmpl w:val="E9DE77E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2"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C074CCC"/>
    <w:multiLevelType w:val="singleLevel"/>
    <w:tmpl w:val="A5D8E94C"/>
    <w:lvl w:ilvl="0">
      <w:start w:val="1"/>
      <w:numFmt w:val="decimal"/>
      <w:lvlText w:val="%1."/>
      <w:lvlJc w:val="left"/>
      <w:pPr>
        <w:ind w:left="0" w:firstLine="0"/>
      </w:pPr>
      <w:rPr>
        <w:rFonts w:ascii="Times New Roman" w:hAnsi="Times New Roman" w:cs="Times New Roman" w:hint="default"/>
      </w:rPr>
    </w:lvl>
  </w:abstractNum>
  <w:abstractNum w:abstractNumId="5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7"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9"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0"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61"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62"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63"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8"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9" w15:restartNumberingAfterBreak="0">
    <w:nsid w:val="738A5675"/>
    <w:multiLevelType w:val="hybridMultilevel"/>
    <w:tmpl w:val="4BCAD2A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0"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5"/>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7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4" w15:restartNumberingAfterBreak="0">
    <w:nsid w:val="786A3F49"/>
    <w:multiLevelType w:val="multilevel"/>
    <w:tmpl w:val="2BC6D512"/>
    <w:lvl w:ilvl="0">
      <w:start w:val="1"/>
      <w:numFmt w:val="upperRoman"/>
      <w:pStyle w:val="a9"/>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6"/>
  </w:num>
  <w:num w:numId="6">
    <w:abstractNumId w:val="55"/>
  </w:num>
  <w:num w:numId="7">
    <w:abstractNumId w:val="34"/>
  </w:num>
  <w:num w:numId="8">
    <w:abstractNumId w:val="30"/>
  </w:num>
  <w:num w:numId="9">
    <w:abstractNumId w:val="21"/>
  </w:num>
  <w:num w:numId="10">
    <w:abstractNumId w:val="37"/>
  </w:num>
  <w:num w:numId="11">
    <w:abstractNumId w:val="35"/>
  </w:num>
  <w:num w:numId="12">
    <w:abstractNumId w:val="43"/>
  </w:num>
  <w:num w:numId="13">
    <w:abstractNumId w:val="48"/>
  </w:num>
  <w:num w:numId="14">
    <w:abstractNumId w:val="24"/>
  </w:num>
  <w:num w:numId="15">
    <w:abstractNumId w:val="61"/>
  </w:num>
  <w:num w:numId="16">
    <w:abstractNumId w:val="56"/>
  </w:num>
  <w:num w:numId="17">
    <w:abstractNumId w:val="42"/>
  </w:num>
  <w:num w:numId="18">
    <w:abstractNumId w:val="45"/>
  </w:num>
  <w:num w:numId="19">
    <w:abstractNumId w:val="63"/>
  </w:num>
  <w:num w:numId="20">
    <w:abstractNumId w:val="53"/>
  </w:num>
  <w:num w:numId="21">
    <w:abstractNumId w:val="40"/>
  </w:num>
  <w:num w:numId="22">
    <w:abstractNumId w:val="54"/>
  </w:num>
  <w:num w:numId="23">
    <w:abstractNumId w:val="11"/>
  </w:num>
  <w:num w:numId="24">
    <w:abstractNumId w:val="29"/>
  </w:num>
  <w:num w:numId="25">
    <w:abstractNumId w:val="58"/>
  </w:num>
  <w:num w:numId="26">
    <w:abstractNumId w:val="15"/>
  </w:num>
  <w:num w:numId="27">
    <w:abstractNumId w:val="60"/>
  </w:num>
  <w:num w:numId="28">
    <w:abstractNumId w:val="22"/>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10"/>
  </w:num>
  <w:num w:numId="32">
    <w:abstractNumId w:val="74"/>
  </w:num>
  <w:num w:numId="33">
    <w:abstractNumId w:val="31"/>
  </w:num>
  <w:num w:numId="34">
    <w:abstractNumId w:val="32"/>
  </w:num>
  <w:num w:numId="35">
    <w:abstractNumId w:val="28"/>
  </w:num>
  <w:num w:numId="36">
    <w:abstractNumId w:val="49"/>
  </w:num>
  <w:num w:numId="37">
    <w:abstractNumId w:val="68"/>
  </w:num>
  <w:num w:numId="38">
    <w:abstractNumId w:val="19"/>
  </w:num>
  <w:num w:numId="39">
    <w:abstractNumId w:val="62"/>
  </w:num>
  <w:num w:numId="40">
    <w:abstractNumId w:val="36"/>
  </w:num>
  <w:num w:numId="41">
    <w:abstractNumId w:val="65"/>
  </w:num>
  <w:num w:numId="42">
    <w:abstractNumId w:val="72"/>
  </w:num>
  <w:num w:numId="43">
    <w:abstractNumId w:val="6"/>
  </w:num>
  <w:num w:numId="44">
    <w:abstractNumId w:val="4"/>
  </w:num>
  <w:num w:numId="45">
    <w:abstractNumId w:val="3"/>
  </w:num>
  <w:num w:numId="46">
    <w:abstractNumId w:val="2"/>
  </w:num>
  <w:num w:numId="47">
    <w:abstractNumId w:val="1"/>
  </w:num>
  <w:num w:numId="48">
    <w:abstractNumId w:val="0"/>
  </w:num>
  <w:num w:numId="49">
    <w:abstractNumId w:val="71"/>
  </w:num>
  <w:num w:numId="50">
    <w:abstractNumId w:val="26"/>
  </w:num>
  <w:num w:numId="51">
    <w:abstractNumId w:val="14"/>
  </w:num>
  <w:num w:numId="52">
    <w:abstractNumId w:val="66"/>
  </w:num>
  <w:num w:numId="53">
    <w:abstractNumId w:val="51"/>
  </w:num>
  <w:num w:numId="54">
    <w:abstractNumId w:val="20"/>
  </w:num>
  <w:num w:numId="55">
    <w:abstractNumId w:val="57"/>
  </w:num>
  <w:num w:numId="56">
    <w:abstractNumId w:val="59"/>
  </w:num>
  <w:num w:numId="57">
    <w:abstractNumId w:val="75"/>
  </w:num>
  <w:num w:numId="58">
    <w:abstractNumId w:val="13"/>
  </w:num>
  <w:num w:numId="59">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0"/>
  </w:num>
  <w:num w:numId="64">
    <w:abstractNumId w:val="52"/>
  </w:num>
  <w:num w:numId="65">
    <w:abstractNumId w:val="16"/>
  </w:num>
  <w:num w:numId="66">
    <w:abstractNumId w:val="12"/>
  </w:num>
  <w:num w:numId="67">
    <w:abstractNumId w:val="41"/>
  </w:num>
  <w:num w:numId="68">
    <w:abstractNumId w:val="25"/>
  </w:num>
  <w:num w:numId="69">
    <w:abstractNumId w:val="27"/>
  </w:num>
  <w:num w:numId="70">
    <w:abstractNumId w:val="47"/>
  </w:num>
  <w:num w:numId="71">
    <w:abstractNumId w:val="38"/>
  </w:num>
  <w:num w:numId="72">
    <w:abstractNumId w:val="18"/>
  </w:num>
  <w:num w:numId="73">
    <w:abstractNumId w:val="44"/>
  </w:num>
  <w:num w:numId="74">
    <w:abstractNumId w:val="64"/>
  </w:num>
  <w:num w:numId="75">
    <w:abstractNumId w:val="50"/>
  </w:num>
  <w:num w:numId="76">
    <w:abstractNumId w:val="6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128FD"/>
    <w:rsid w:val="00014074"/>
    <w:rsid w:val="00021D6D"/>
    <w:rsid w:val="00037164"/>
    <w:rsid w:val="00052418"/>
    <w:rsid w:val="00053BE1"/>
    <w:rsid w:val="000613A2"/>
    <w:rsid w:val="00063465"/>
    <w:rsid w:val="00065908"/>
    <w:rsid w:val="00072907"/>
    <w:rsid w:val="00077F5A"/>
    <w:rsid w:val="00080F91"/>
    <w:rsid w:val="00084546"/>
    <w:rsid w:val="00084891"/>
    <w:rsid w:val="000922AC"/>
    <w:rsid w:val="00092C8B"/>
    <w:rsid w:val="0009490B"/>
    <w:rsid w:val="000974C0"/>
    <w:rsid w:val="000A2724"/>
    <w:rsid w:val="000A3BB0"/>
    <w:rsid w:val="000A45BE"/>
    <w:rsid w:val="000A58FE"/>
    <w:rsid w:val="000A64B8"/>
    <w:rsid w:val="000B7292"/>
    <w:rsid w:val="000C0815"/>
    <w:rsid w:val="000C3A6E"/>
    <w:rsid w:val="000C58BE"/>
    <w:rsid w:val="000C632C"/>
    <w:rsid w:val="000D0537"/>
    <w:rsid w:val="000D2D1F"/>
    <w:rsid w:val="000E1CE2"/>
    <w:rsid w:val="000E2FBF"/>
    <w:rsid w:val="000E5743"/>
    <w:rsid w:val="000F1FFD"/>
    <w:rsid w:val="000F2C96"/>
    <w:rsid w:val="000F3A7B"/>
    <w:rsid w:val="000F57AB"/>
    <w:rsid w:val="000F7E71"/>
    <w:rsid w:val="00106F01"/>
    <w:rsid w:val="00107610"/>
    <w:rsid w:val="00111946"/>
    <w:rsid w:val="00114E52"/>
    <w:rsid w:val="00121DCC"/>
    <w:rsid w:val="0012735F"/>
    <w:rsid w:val="00131909"/>
    <w:rsid w:val="00132480"/>
    <w:rsid w:val="0013380C"/>
    <w:rsid w:val="001406E7"/>
    <w:rsid w:val="00141C54"/>
    <w:rsid w:val="00144E43"/>
    <w:rsid w:val="001503C7"/>
    <w:rsid w:val="00150BDD"/>
    <w:rsid w:val="00160D60"/>
    <w:rsid w:val="00164E07"/>
    <w:rsid w:val="00167BA0"/>
    <w:rsid w:val="001713CD"/>
    <w:rsid w:val="00171F8B"/>
    <w:rsid w:val="00172670"/>
    <w:rsid w:val="00175B73"/>
    <w:rsid w:val="001800AE"/>
    <w:rsid w:val="001800C6"/>
    <w:rsid w:val="00180B73"/>
    <w:rsid w:val="00182042"/>
    <w:rsid w:val="0018303C"/>
    <w:rsid w:val="00183F77"/>
    <w:rsid w:val="00185977"/>
    <w:rsid w:val="00187409"/>
    <w:rsid w:val="0019154A"/>
    <w:rsid w:val="0019396F"/>
    <w:rsid w:val="001A0429"/>
    <w:rsid w:val="001A1197"/>
    <w:rsid w:val="001A1374"/>
    <w:rsid w:val="001A1EA0"/>
    <w:rsid w:val="001A279F"/>
    <w:rsid w:val="001A4C66"/>
    <w:rsid w:val="001B1402"/>
    <w:rsid w:val="001B198C"/>
    <w:rsid w:val="001B2AE0"/>
    <w:rsid w:val="001C0407"/>
    <w:rsid w:val="001C0855"/>
    <w:rsid w:val="001C5ACF"/>
    <w:rsid w:val="001D03B8"/>
    <w:rsid w:val="001D045C"/>
    <w:rsid w:val="001D0D9E"/>
    <w:rsid w:val="001D10BA"/>
    <w:rsid w:val="001D1466"/>
    <w:rsid w:val="001E1B29"/>
    <w:rsid w:val="001F1D86"/>
    <w:rsid w:val="001F2568"/>
    <w:rsid w:val="001F29E0"/>
    <w:rsid w:val="001F5416"/>
    <w:rsid w:val="001F7C54"/>
    <w:rsid w:val="00200720"/>
    <w:rsid w:val="002011D4"/>
    <w:rsid w:val="00202566"/>
    <w:rsid w:val="00211A70"/>
    <w:rsid w:val="00211B3B"/>
    <w:rsid w:val="00213555"/>
    <w:rsid w:val="002138E6"/>
    <w:rsid w:val="00220A98"/>
    <w:rsid w:val="00221987"/>
    <w:rsid w:val="00221D47"/>
    <w:rsid w:val="00225568"/>
    <w:rsid w:val="00225729"/>
    <w:rsid w:val="00227D4A"/>
    <w:rsid w:val="0023146E"/>
    <w:rsid w:val="00231521"/>
    <w:rsid w:val="00237145"/>
    <w:rsid w:val="00240F59"/>
    <w:rsid w:val="00245667"/>
    <w:rsid w:val="00253161"/>
    <w:rsid w:val="002575DB"/>
    <w:rsid w:val="002614A1"/>
    <w:rsid w:val="00267D9E"/>
    <w:rsid w:val="002711A9"/>
    <w:rsid w:val="00272B8B"/>
    <w:rsid w:val="002812CC"/>
    <w:rsid w:val="00281F98"/>
    <w:rsid w:val="0028383E"/>
    <w:rsid w:val="002839B9"/>
    <w:rsid w:val="00284641"/>
    <w:rsid w:val="00285345"/>
    <w:rsid w:val="00286C97"/>
    <w:rsid w:val="002878D7"/>
    <w:rsid w:val="0029059B"/>
    <w:rsid w:val="002919CB"/>
    <w:rsid w:val="00291BA0"/>
    <w:rsid w:val="00291CBF"/>
    <w:rsid w:val="002929CE"/>
    <w:rsid w:val="002A4401"/>
    <w:rsid w:val="002A771C"/>
    <w:rsid w:val="002B02B4"/>
    <w:rsid w:val="002B1986"/>
    <w:rsid w:val="002C2DC2"/>
    <w:rsid w:val="002C3572"/>
    <w:rsid w:val="002C6B26"/>
    <w:rsid w:val="002D01D9"/>
    <w:rsid w:val="002D1684"/>
    <w:rsid w:val="002D1E68"/>
    <w:rsid w:val="002D53ED"/>
    <w:rsid w:val="002D5D78"/>
    <w:rsid w:val="002D5E7F"/>
    <w:rsid w:val="002E127B"/>
    <w:rsid w:val="002E1B82"/>
    <w:rsid w:val="002E1D11"/>
    <w:rsid w:val="002E37AF"/>
    <w:rsid w:val="002E5727"/>
    <w:rsid w:val="002E75F0"/>
    <w:rsid w:val="003014EB"/>
    <w:rsid w:val="00303721"/>
    <w:rsid w:val="00305251"/>
    <w:rsid w:val="00305AA5"/>
    <w:rsid w:val="00307321"/>
    <w:rsid w:val="0031154A"/>
    <w:rsid w:val="00312C4C"/>
    <w:rsid w:val="00316DCB"/>
    <w:rsid w:val="00320800"/>
    <w:rsid w:val="003216B5"/>
    <w:rsid w:val="003237E4"/>
    <w:rsid w:val="003244D9"/>
    <w:rsid w:val="00327BCC"/>
    <w:rsid w:val="00330B4F"/>
    <w:rsid w:val="00331C2F"/>
    <w:rsid w:val="00332447"/>
    <w:rsid w:val="003444FD"/>
    <w:rsid w:val="0034559F"/>
    <w:rsid w:val="00353B5B"/>
    <w:rsid w:val="0036027A"/>
    <w:rsid w:val="00361029"/>
    <w:rsid w:val="00365A94"/>
    <w:rsid w:val="00366819"/>
    <w:rsid w:val="00376AF3"/>
    <w:rsid w:val="00377D71"/>
    <w:rsid w:val="0038213B"/>
    <w:rsid w:val="003823EC"/>
    <w:rsid w:val="003863BE"/>
    <w:rsid w:val="003906D2"/>
    <w:rsid w:val="00392BC7"/>
    <w:rsid w:val="003940B0"/>
    <w:rsid w:val="00395FD5"/>
    <w:rsid w:val="003A0F11"/>
    <w:rsid w:val="003A50E7"/>
    <w:rsid w:val="003A7A8D"/>
    <w:rsid w:val="003B5D4E"/>
    <w:rsid w:val="003C2C29"/>
    <w:rsid w:val="003C78FE"/>
    <w:rsid w:val="003D15EB"/>
    <w:rsid w:val="003D2ED3"/>
    <w:rsid w:val="003D3594"/>
    <w:rsid w:val="003E0C74"/>
    <w:rsid w:val="003E2564"/>
    <w:rsid w:val="003E3228"/>
    <w:rsid w:val="003E7A0D"/>
    <w:rsid w:val="003F1D3C"/>
    <w:rsid w:val="003F4E9E"/>
    <w:rsid w:val="003F53D9"/>
    <w:rsid w:val="00402BAC"/>
    <w:rsid w:val="00413333"/>
    <w:rsid w:val="00415AF7"/>
    <w:rsid w:val="00417D1A"/>
    <w:rsid w:val="00421B04"/>
    <w:rsid w:val="0042321A"/>
    <w:rsid w:val="00425451"/>
    <w:rsid w:val="00427A2B"/>
    <w:rsid w:val="004305C4"/>
    <w:rsid w:val="00432E99"/>
    <w:rsid w:val="00436552"/>
    <w:rsid w:val="00442F46"/>
    <w:rsid w:val="00446F3B"/>
    <w:rsid w:val="00452763"/>
    <w:rsid w:val="004540D0"/>
    <w:rsid w:val="00456919"/>
    <w:rsid w:val="0046374F"/>
    <w:rsid w:val="00464935"/>
    <w:rsid w:val="004731B8"/>
    <w:rsid w:val="00473F02"/>
    <w:rsid w:val="00475E03"/>
    <w:rsid w:val="00476F32"/>
    <w:rsid w:val="00477FF8"/>
    <w:rsid w:val="00481376"/>
    <w:rsid w:val="00483937"/>
    <w:rsid w:val="0048689C"/>
    <w:rsid w:val="004872A4"/>
    <w:rsid w:val="00490D2C"/>
    <w:rsid w:val="00495C81"/>
    <w:rsid w:val="004A1373"/>
    <w:rsid w:val="004A3A9D"/>
    <w:rsid w:val="004A49E5"/>
    <w:rsid w:val="004A6A8F"/>
    <w:rsid w:val="004B10E3"/>
    <w:rsid w:val="004B1FF4"/>
    <w:rsid w:val="004B2A04"/>
    <w:rsid w:val="004B3609"/>
    <w:rsid w:val="004B4DC1"/>
    <w:rsid w:val="004B7282"/>
    <w:rsid w:val="004C38EB"/>
    <w:rsid w:val="004C3B4F"/>
    <w:rsid w:val="004D0AE7"/>
    <w:rsid w:val="004D1D0E"/>
    <w:rsid w:val="004D51EB"/>
    <w:rsid w:val="004D6E4D"/>
    <w:rsid w:val="004D7FBF"/>
    <w:rsid w:val="004E1BC4"/>
    <w:rsid w:val="004E3049"/>
    <w:rsid w:val="004E3E3D"/>
    <w:rsid w:val="004E5F4A"/>
    <w:rsid w:val="004E757A"/>
    <w:rsid w:val="004F0D80"/>
    <w:rsid w:val="004F4FA7"/>
    <w:rsid w:val="004F610A"/>
    <w:rsid w:val="00500DF9"/>
    <w:rsid w:val="0050172C"/>
    <w:rsid w:val="0050175F"/>
    <w:rsid w:val="00501A13"/>
    <w:rsid w:val="0050273F"/>
    <w:rsid w:val="005065B3"/>
    <w:rsid w:val="00510651"/>
    <w:rsid w:val="00510B47"/>
    <w:rsid w:val="005164CE"/>
    <w:rsid w:val="0051659A"/>
    <w:rsid w:val="005165DB"/>
    <w:rsid w:val="005232BB"/>
    <w:rsid w:val="005244B0"/>
    <w:rsid w:val="005248C1"/>
    <w:rsid w:val="005248D7"/>
    <w:rsid w:val="00527F56"/>
    <w:rsid w:val="005306C5"/>
    <w:rsid w:val="005368FB"/>
    <w:rsid w:val="00541AC0"/>
    <w:rsid w:val="005478C1"/>
    <w:rsid w:val="005553E9"/>
    <w:rsid w:val="00562477"/>
    <w:rsid w:val="00574E6E"/>
    <w:rsid w:val="005763CA"/>
    <w:rsid w:val="005767BE"/>
    <w:rsid w:val="00584FDB"/>
    <w:rsid w:val="00590413"/>
    <w:rsid w:val="00591988"/>
    <w:rsid w:val="00592322"/>
    <w:rsid w:val="00592DE7"/>
    <w:rsid w:val="00593397"/>
    <w:rsid w:val="00596E0B"/>
    <w:rsid w:val="00597780"/>
    <w:rsid w:val="005A168F"/>
    <w:rsid w:val="005B3BAC"/>
    <w:rsid w:val="005B5C7F"/>
    <w:rsid w:val="005C1611"/>
    <w:rsid w:val="005C5008"/>
    <w:rsid w:val="005C537A"/>
    <w:rsid w:val="005D01A7"/>
    <w:rsid w:val="005D3441"/>
    <w:rsid w:val="005D5A09"/>
    <w:rsid w:val="005D77BF"/>
    <w:rsid w:val="005E0BF5"/>
    <w:rsid w:val="005E65D1"/>
    <w:rsid w:val="005E76D6"/>
    <w:rsid w:val="005F080C"/>
    <w:rsid w:val="005F3EC4"/>
    <w:rsid w:val="00601058"/>
    <w:rsid w:val="00602825"/>
    <w:rsid w:val="00602BA8"/>
    <w:rsid w:val="006053C3"/>
    <w:rsid w:val="00605E73"/>
    <w:rsid w:val="0060650E"/>
    <w:rsid w:val="00610086"/>
    <w:rsid w:val="00614E51"/>
    <w:rsid w:val="00615124"/>
    <w:rsid w:val="00617746"/>
    <w:rsid w:val="00620F93"/>
    <w:rsid w:val="00623D09"/>
    <w:rsid w:val="00623F6E"/>
    <w:rsid w:val="006300DA"/>
    <w:rsid w:val="00634937"/>
    <w:rsid w:val="00634AC6"/>
    <w:rsid w:val="00635044"/>
    <w:rsid w:val="00646064"/>
    <w:rsid w:val="00646140"/>
    <w:rsid w:val="00647B35"/>
    <w:rsid w:val="00651580"/>
    <w:rsid w:val="006519D8"/>
    <w:rsid w:val="006521A0"/>
    <w:rsid w:val="006534BE"/>
    <w:rsid w:val="00660BB4"/>
    <w:rsid w:val="00662279"/>
    <w:rsid w:val="00663CF5"/>
    <w:rsid w:val="0066668C"/>
    <w:rsid w:val="006747B7"/>
    <w:rsid w:val="006756CB"/>
    <w:rsid w:val="0067758D"/>
    <w:rsid w:val="006801A3"/>
    <w:rsid w:val="00683F7F"/>
    <w:rsid w:val="00687E29"/>
    <w:rsid w:val="006901AA"/>
    <w:rsid w:val="00693C39"/>
    <w:rsid w:val="0069416A"/>
    <w:rsid w:val="00696EBD"/>
    <w:rsid w:val="006A00B3"/>
    <w:rsid w:val="006A430F"/>
    <w:rsid w:val="006A441C"/>
    <w:rsid w:val="006A48F4"/>
    <w:rsid w:val="006A5BFF"/>
    <w:rsid w:val="006A63A9"/>
    <w:rsid w:val="006B4DC6"/>
    <w:rsid w:val="006B4DE8"/>
    <w:rsid w:val="006B6A13"/>
    <w:rsid w:val="006B6BC2"/>
    <w:rsid w:val="006B6D0D"/>
    <w:rsid w:val="006C13EA"/>
    <w:rsid w:val="006C1DBA"/>
    <w:rsid w:val="006C74FC"/>
    <w:rsid w:val="006D16FE"/>
    <w:rsid w:val="006D2219"/>
    <w:rsid w:val="006D2D53"/>
    <w:rsid w:val="006D2E33"/>
    <w:rsid w:val="006D3178"/>
    <w:rsid w:val="006D3E17"/>
    <w:rsid w:val="006E1A44"/>
    <w:rsid w:val="006E739F"/>
    <w:rsid w:val="006F0D19"/>
    <w:rsid w:val="006F3C0E"/>
    <w:rsid w:val="006F46AA"/>
    <w:rsid w:val="006F7278"/>
    <w:rsid w:val="006F735F"/>
    <w:rsid w:val="0070000E"/>
    <w:rsid w:val="00703E20"/>
    <w:rsid w:val="00704813"/>
    <w:rsid w:val="00705030"/>
    <w:rsid w:val="00710ED7"/>
    <w:rsid w:val="00712488"/>
    <w:rsid w:val="00715369"/>
    <w:rsid w:val="007153B4"/>
    <w:rsid w:val="00715BCA"/>
    <w:rsid w:val="0072070C"/>
    <w:rsid w:val="0072137A"/>
    <w:rsid w:val="00722F44"/>
    <w:rsid w:val="0072345D"/>
    <w:rsid w:val="00725710"/>
    <w:rsid w:val="00732865"/>
    <w:rsid w:val="00732D13"/>
    <w:rsid w:val="007333B8"/>
    <w:rsid w:val="00733B4A"/>
    <w:rsid w:val="00736446"/>
    <w:rsid w:val="00736B39"/>
    <w:rsid w:val="00737582"/>
    <w:rsid w:val="007404AE"/>
    <w:rsid w:val="0074116D"/>
    <w:rsid w:val="00743434"/>
    <w:rsid w:val="00743F9C"/>
    <w:rsid w:val="00753B57"/>
    <w:rsid w:val="00754349"/>
    <w:rsid w:val="007545BE"/>
    <w:rsid w:val="00757136"/>
    <w:rsid w:val="00757E99"/>
    <w:rsid w:val="007638BF"/>
    <w:rsid w:val="00764221"/>
    <w:rsid w:val="00766DF2"/>
    <w:rsid w:val="00773B0E"/>
    <w:rsid w:val="00783A03"/>
    <w:rsid w:val="00785226"/>
    <w:rsid w:val="00785E48"/>
    <w:rsid w:val="007944B2"/>
    <w:rsid w:val="00796A0E"/>
    <w:rsid w:val="00797796"/>
    <w:rsid w:val="007A2128"/>
    <w:rsid w:val="007A5067"/>
    <w:rsid w:val="007A55C5"/>
    <w:rsid w:val="007A6E07"/>
    <w:rsid w:val="007B5F08"/>
    <w:rsid w:val="007C0E0A"/>
    <w:rsid w:val="007C4A98"/>
    <w:rsid w:val="007C5339"/>
    <w:rsid w:val="007C5E1F"/>
    <w:rsid w:val="007C6552"/>
    <w:rsid w:val="007D1C9F"/>
    <w:rsid w:val="007D1D6E"/>
    <w:rsid w:val="007D62B0"/>
    <w:rsid w:val="007D6DE3"/>
    <w:rsid w:val="007D7283"/>
    <w:rsid w:val="007F0593"/>
    <w:rsid w:val="007F0E35"/>
    <w:rsid w:val="007F0FA3"/>
    <w:rsid w:val="007F3330"/>
    <w:rsid w:val="00807351"/>
    <w:rsid w:val="008138D8"/>
    <w:rsid w:val="00814130"/>
    <w:rsid w:val="00821A9F"/>
    <w:rsid w:val="00822425"/>
    <w:rsid w:val="00823068"/>
    <w:rsid w:val="00826E79"/>
    <w:rsid w:val="00827AF2"/>
    <w:rsid w:val="00833DB0"/>
    <w:rsid w:val="00836B65"/>
    <w:rsid w:val="00840224"/>
    <w:rsid w:val="008405FC"/>
    <w:rsid w:val="00843159"/>
    <w:rsid w:val="008433A5"/>
    <w:rsid w:val="0084539C"/>
    <w:rsid w:val="00847198"/>
    <w:rsid w:val="0085014B"/>
    <w:rsid w:val="00856C1A"/>
    <w:rsid w:val="00860FD9"/>
    <w:rsid w:val="00865646"/>
    <w:rsid w:val="00866577"/>
    <w:rsid w:val="008670D6"/>
    <w:rsid w:val="0087286D"/>
    <w:rsid w:val="00873512"/>
    <w:rsid w:val="008764CC"/>
    <w:rsid w:val="00880F8F"/>
    <w:rsid w:val="008837D3"/>
    <w:rsid w:val="00883E1C"/>
    <w:rsid w:val="008869F9"/>
    <w:rsid w:val="00886C31"/>
    <w:rsid w:val="00891387"/>
    <w:rsid w:val="008962E9"/>
    <w:rsid w:val="008A1B9D"/>
    <w:rsid w:val="008A3464"/>
    <w:rsid w:val="008A50BC"/>
    <w:rsid w:val="008A5263"/>
    <w:rsid w:val="008B1244"/>
    <w:rsid w:val="008B175B"/>
    <w:rsid w:val="008B6D31"/>
    <w:rsid w:val="008B7217"/>
    <w:rsid w:val="008B7B6E"/>
    <w:rsid w:val="008C253C"/>
    <w:rsid w:val="008C3907"/>
    <w:rsid w:val="008C57C9"/>
    <w:rsid w:val="008D431C"/>
    <w:rsid w:val="008D781A"/>
    <w:rsid w:val="008E0F6B"/>
    <w:rsid w:val="008E1D06"/>
    <w:rsid w:val="008E20A7"/>
    <w:rsid w:val="008F13C7"/>
    <w:rsid w:val="008F1573"/>
    <w:rsid w:val="008F3DA3"/>
    <w:rsid w:val="008F5EB2"/>
    <w:rsid w:val="00904991"/>
    <w:rsid w:val="00906504"/>
    <w:rsid w:val="00907483"/>
    <w:rsid w:val="00912EC8"/>
    <w:rsid w:val="00913BB3"/>
    <w:rsid w:val="009234CD"/>
    <w:rsid w:val="009261BC"/>
    <w:rsid w:val="0093238B"/>
    <w:rsid w:val="00932399"/>
    <w:rsid w:val="00935F07"/>
    <w:rsid w:val="00940A44"/>
    <w:rsid w:val="00944C7E"/>
    <w:rsid w:val="00945946"/>
    <w:rsid w:val="009470F9"/>
    <w:rsid w:val="00952640"/>
    <w:rsid w:val="00954DD6"/>
    <w:rsid w:val="00970C38"/>
    <w:rsid w:val="00971B5F"/>
    <w:rsid w:val="0097690B"/>
    <w:rsid w:val="009812C7"/>
    <w:rsid w:val="00981C34"/>
    <w:rsid w:val="0098763A"/>
    <w:rsid w:val="009904DE"/>
    <w:rsid w:val="009913B8"/>
    <w:rsid w:val="00993231"/>
    <w:rsid w:val="00993D4F"/>
    <w:rsid w:val="009A02F5"/>
    <w:rsid w:val="009A2C25"/>
    <w:rsid w:val="009A2E65"/>
    <w:rsid w:val="009A6A3D"/>
    <w:rsid w:val="009A6AC5"/>
    <w:rsid w:val="009B0BF3"/>
    <w:rsid w:val="009B117B"/>
    <w:rsid w:val="009B4799"/>
    <w:rsid w:val="009B5494"/>
    <w:rsid w:val="009B5B32"/>
    <w:rsid w:val="009C05E0"/>
    <w:rsid w:val="009C55DA"/>
    <w:rsid w:val="009C78E6"/>
    <w:rsid w:val="009D7FFE"/>
    <w:rsid w:val="009E0D0B"/>
    <w:rsid w:val="009E1375"/>
    <w:rsid w:val="009E2446"/>
    <w:rsid w:val="009E3A8A"/>
    <w:rsid w:val="009F2B19"/>
    <w:rsid w:val="009F44A8"/>
    <w:rsid w:val="009F5E5D"/>
    <w:rsid w:val="00A06981"/>
    <w:rsid w:val="00A06BF5"/>
    <w:rsid w:val="00A0714F"/>
    <w:rsid w:val="00A140D9"/>
    <w:rsid w:val="00A15284"/>
    <w:rsid w:val="00A15D4B"/>
    <w:rsid w:val="00A21AFF"/>
    <w:rsid w:val="00A24462"/>
    <w:rsid w:val="00A2674B"/>
    <w:rsid w:val="00A2772E"/>
    <w:rsid w:val="00A3053E"/>
    <w:rsid w:val="00A34180"/>
    <w:rsid w:val="00A34679"/>
    <w:rsid w:val="00A37F29"/>
    <w:rsid w:val="00A419C2"/>
    <w:rsid w:val="00A43779"/>
    <w:rsid w:val="00A44F8E"/>
    <w:rsid w:val="00A5761A"/>
    <w:rsid w:val="00A636F3"/>
    <w:rsid w:val="00A64302"/>
    <w:rsid w:val="00A65325"/>
    <w:rsid w:val="00A70C35"/>
    <w:rsid w:val="00A762F6"/>
    <w:rsid w:val="00A823A2"/>
    <w:rsid w:val="00A83D07"/>
    <w:rsid w:val="00A83D0A"/>
    <w:rsid w:val="00A920AB"/>
    <w:rsid w:val="00AB22EA"/>
    <w:rsid w:val="00AC4796"/>
    <w:rsid w:val="00AD1D64"/>
    <w:rsid w:val="00AD4279"/>
    <w:rsid w:val="00AD5497"/>
    <w:rsid w:val="00AE06B8"/>
    <w:rsid w:val="00AE1E13"/>
    <w:rsid w:val="00AE5707"/>
    <w:rsid w:val="00AF0735"/>
    <w:rsid w:val="00AF638D"/>
    <w:rsid w:val="00B12B01"/>
    <w:rsid w:val="00B15C3B"/>
    <w:rsid w:val="00B22781"/>
    <w:rsid w:val="00B26249"/>
    <w:rsid w:val="00B3016D"/>
    <w:rsid w:val="00B36ABF"/>
    <w:rsid w:val="00B409D0"/>
    <w:rsid w:val="00B5063E"/>
    <w:rsid w:val="00B51B25"/>
    <w:rsid w:val="00B53CE0"/>
    <w:rsid w:val="00B5417C"/>
    <w:rsid w:val="00B55FB8"/>
    <w:rsid w:val="00B56378"/>
    <w:rsid w:val="00B56D95"/>
    <w:rsid w:val="00B5704B"/>
    <w:rsid w:val="00B61A56"/>
    <w:rsid w:val="00B62708"/>
    <w:rsid w:val="00B7749F"/>
    <w:rsid w:val="00B82818"/>
    <w:rsid w:val="00B87146"/>
    <w:rsid w:val="00B953C6"/>
    <w:rsid w:val="00BA2379"/>
    <w:rsid w:val="00BA299E"/>
    <w:rsid w:val="00BA2E45"/>
    <w:rsid w:val="00BA3297"/>
    <w:rsid w:val="00BA6F4C"/>
    <w:rsid w:val="00BB5D45"/>
    <w:rsid w:val="00BB6F8B"/>
    <w:rsid w:val="00BB6FD0"/>
    <w:rsid w:val="00BC24D7"/>
    <w:rsid w:val="00BC3EB2"/>
    <w:rsid w:val="00BC6CEF"/>
    <w:rsid w:val="00BD0A00"/>
    <w:rsid w:val="00BD10BF"/>
    <w:rsid w:val="00BD3C29"/>
    <w:rsid w:val="00BD4039"/>
    <w:rsid w:val="00BF2282"/>
    <w:rsid w:val="00BF39A4"/>
    <w:rsid w:val="00BF3E87"/>
    <w:rsid w:val="00BF6892"/>
    <w:rsid w:val="00C00A23"/>
    <w:rsid w:val="00C00FE9"/>
    <w:rsid w:val="00C0683F"/>
    <w:rsid w:val="00C06A93"/>
    <w:rsid w:val="00C116A6"/>
    <w:rsid w:val="00C12ACB"/>
    <w:rsid w:val="00C1707E"/>
    <w:rsid w:val="00C17619"/>
    <w:rsid w:val="00C257BE"/>
    <w:rsid w:val="00C32A59"/>
    <w:rsid w:val="00C456F7"/>
    <w:rsid w:val="00C45B59"/>
    <w:rsid w:val="00C46148"/>
    <w:rsid w:val="00C47850"/>
    <w:rsid w:val="00C47DCD"/>
    <w:rsid w:val="00C54479"/>
    <w:rsid w:val="00C54494"/>
    <w:rsid w:val="00C54A0E"/>
    <w:rsid w:val="00C56AF6"/>
    <w:rsid w:val="00C616FD"/>
    <w:rsid w:val="00C6206B"/>
    <w:rsid w:val="00C6535B"/>
    <w:rsid w:val="00C67077"/>
    <w:rsid w:val="00C67AAA"/>
    <w:rsid w:val="00C70F0B"/>
    <w:rsid w:val="00C711B5"/>
    <w:rsid w:val="00C7142E"/>
    <w:rsid w:val="00C71631"/>
    <w:rsid w:val="00C84519"/>
    <w:rsid w:val="00C85809"/>
    <w:rsid w:val="00C87A1C"/>
    <w:rsid w:val="00C87AF5"/>
    <w:rsid w:val="00C9120C"/>
    <w:rsid w:val="00C91DFC"/>
    <w:rsid w:val="00C92EB1"/>
    <w:rsid w:val="00C951C7"/>
    <w:rsid w:val="00C962C0"/>
    <w:rsid w:val="00C96B5E"/>
    <w:rsid w:val="00C96C3B"/>
    <w:rsid w:val="00C976BA"/>
    <w:rsid w:val="00CA06DA"/>
    <w:rsid w:val="00CA6109"/>
    <w:rsid w:val="00CA7F9A"/>
    <w:rsid w:val="00CB287F"/>
    <w:rsid w:val="00CB384F"/>
    <w:rsid w:val="00CB4ED6"/>
    <w:rsid w:val="00CC01F6"/>
    <w:rsid w:val="00CD05D0"/>
    <w:rsid w:val="00CD19EA"/>
    <w:rsid w:val="00CD1A5B"/>
    <w:rsid w:val="00CD6DA0"/>
    <w:rsid w:val="00CE0F71"/>
    <w:rsid w:val="00CF224B"/>
    <w:rsid w:val="00CF5503"/>
    <w:rsid w:val="00CF6CF8"/>
    <w:rsid w:val="00D0472A"/>
    <w:rsid w:val="00D069CD"/>
    <w:rsid w:val="00D116D5"/>
    <w:rsid w:val="00D1400F"/>
    <w:rsid w:val="00D172AA"/>
    <w:rsid w:val="00D223C5"/>
    <w:rsid w:val="00D25661"/>
    <w:rsid w:val="00D2653F"/>
    <w:rsid w:val="00D30091"/>
    <w:rsid w:val="00D3500B"/>
    <w:rsid w:val="00D351A7"/>
    <w:rsid w:val="00D37F49"/>
    <w:rsid w:val="00D44FE9"/>
    <w:rsid w:val="00D45264"/>
    <w:rsid w:val="00D461F8"/>
    <w:rsid w:val="00D46858"/>
    <w:rsid w:val="00D46B31"/>
    <w:rsid w:val="00D50122"/>
    <w:rsid w:val="00D50269"/>
    <w:rsid w:val="00D52930"/>
    <w:rsid w:val="00D533AD"/>
    <w:rsid w:val="00D55CFF"/>
    <w:rsid w:val="00D570FA"/>
    <w:rsid w:val="00D7054C"/>
    <w:rsid w:val="00D74914"/>
    <w:rsid w:val="00D75A06"/>
    <w:rsid w:val="00D7791A"/>
    <w:rsid w:val="00D855FC"/>
    <w:rsid w:val="00D87A7E"/>
    <w:rsid w:val="00D90526"/>
    <w:rsid w:val="00D91439"/>
    <w:rsid w:val="00DA4373"/>
    <w:rsid w:val="00DA4C41"/>
    <w:rsid w:val="00DA5269"/>
    <w:rsid w:val="00DA78C8"/>
    <w:rsid w:val="00DB3F58"/>
    <w:rsid w:val="00DB4BF5"/>
    <w:rsid w:val="00DB7E0C"/>
    <w:rsid w:val="00DC11F6"/>
    <w:rsid w:val="00DC1AB6"/>
    <w:rsid w:val="00DC3E06"/>
    <w:rsid w:val="00DC43A5"/>
    <w:rsid w:val="00DC44E0"/>
    <w:rsid w:val="00DC7039"/>
    <w:rsid w:val="00DD0875"/>
    <w:rsid w:val="00DE37F3"/>
    <w:rsid w:val="00DF0FB7"/>
    <w:rsid w:val="00DF6D65"/>
    <w:rsid w:val="00DF7E3A"/>
    <w:rsid w:val="00E04169"/>
    <w:rsid w:val="00E1019E"/>
    <w:rsid w:val="00E11EF6"/>
    <w:rsid w:val="00E15E91"/>
    <w:rsid w:val="00E17E36"/>
    <w:rsid w:val="00E2530B"/>
    <w:rsid w:val="00E26BC2"/>
    <w:rsid w:val="00E27729"/>
    <w:rsid w:val="00E27EC5"/>
    <w:rsid w:val="00E35345"/>
    <w:rsid w:val="00E3534E"/>
    <w:rsid w:val="00E36A30"/>
    <w:rsid w:val="00E4347B"/>
    <w:rsid w:val="00E45021"/>
    <w:rsid w:val="00E46C96"/>
    <w:rsid w:val="00E55255"/>
    <w:rsid w:val="00E55FEB"/>
    <w:rsid w:val="00E625BD"/>
    <w:rsid w:val="00E653E5"/>
    <w:rsid w:val="00E67118"/>
    <w:rsid w:val="00E749DC"/>
    <w:rsid w:val="00E8628D"/>
    <w:rsid w:val="00E87C69"/>
    <w:rsid w:val="00E94575"/>
    <w:rsid w:val="00E95C62"/>
    <w:rsid w:val="00E9692F"/>
    <w:rsid w:val="00EA19CE"/>
    <w:rsid w:val="00EA29BF"/>
    <w:rsid w:val="00EA3A66"/>
    <w:rsid w:val="00EA4D9B"/>
    <w:rsid w:val="00EA7339"/>
    <w:rsid w:val="00EB0E09"/>
    <w:rsid w:val="00EB2167"/>
    <w:rsid w:val="00EB2F17"/>
    <w:rsid w:val="00EB3C91"/>
    <w:rsid w:val="00EB4BD9"/>
    <w:rsid w:val="00EB62DE"/>
    <w:rsid w:val="00EB7B59"/>
    <w:rsid w:val="00EC52A0"/>
    <w:rsid w:val="00EC6B69"/>
    <w:rsid w:val="00ED06B0"/>
    <w:rsid w:val="00ED2E1E"/>
    <w:rsid w:val="00ED5C0C"/>
    <w:rsid w:val="00ED6ED0"/>
    <w:rsid w:val="00EE7656"/>
    <w:rsid w:val="00EF2C73"/>
    <w:rsid w:val="00EF2D9B"/>
    <w:rsid w:val="00EF46F2"/>
    <w:rsid w:val="00EF588F"/>
    <w:rsid w:val="00EF58BC"/>
    <w:rsid w:val="00EF711E"/>
    <w:rsid w:val="00F033CE"/>
    <w:rsid w:val="00F04794"/>
    <w:rsid w:val="00F113C5"/>
    <w:rsid w:val="00F12E7E"/>
    <w:rsid w:val="00F15392"/>
    <w:rsid w:val="00F25188"/>
    <w:rsid w:val="00F30AAB"/>
    <w:rsid w:val="00F319C1"/>
    <w:rsid w:val="00F32BF6"/>
    <w:rsid w:val="00F36FE6"/>
    <w:rsid w:val="00F37F74"/>
    <w:rsid w:val="00F42460"/>
    <w:rsid w:val="00F4290F"/>
    <w:rsid w:val="00F43BA7"/>
    <w:rsid w:val="00F43D0C"/>
    <w:rsid w:val="00F44621"/>
    <w:rsid w:val="00F455CB"/>
    <w:rsid w:val="00F456A2"/>
    <w:rsid w:val="00F508B6"/>
    <w:rsid w:val="00F56146"/>
    <w:rsid w:val="00F5628D"/>
    <w:rsid w:val="00F612E1"/>
    <w:rsid w:val="00F617DB"/>
    <w:rsid w:val="00F61DBC"/>
    <w:rsid w:val="00F6728B"/>
    <w:rsid w:val="00F715D4"/>
    <w:rsid w:val="00F8077A"/>
    <w:rsid w:val="00F841C4"/>
    <w:rsid w:val="00F86EDF"/>
    <w:rsid w:val="00FA3AEA"/>
    <w:rsid w:val="00FB1914"/>
    <w:rsid w:val="00FB2B0C"/>
    <w:rsid w:val="00FB64A2"/>
    <w:rsid w:val="00FC144A"/>
    <w:rsid w:val="00FC2095"/>
    <w:rsid w:val="00FC4DD3"/>
    <w:rsid w:val="00FC781C"/>
    <w:rsid w:val="00FD00FF"/>
    <w:rsid w:val="00FD0958"/>
    <w:rsid w:val="00FD6DC9"/>
    <w:rsid w:val="00FE00E0"/>
    <w:rsid w:val="00FE30D6"/>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9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uiPriority="99"/>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09490B"/>
    <w:pPr>
      <w:spacing w:after="0" w:line="240" w:lineRule="auto"/>
    </w:pPr>
    <w:rPr>
      <w:rFonts w:ascii="Times New Roman" w:eastAsia="Times New Roman" w:hAnsi="Times New Roman" w:cs="Times New Roman"/>
      <w:sz w:val="20"/>
      <w:szCs w:val="20"/>
      <w:lang w:eastAsia="ru-RU"/>
    </w:rPr>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6"/>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a"/>
    <w:next w:val="aa"/>
    <w:link w:val="211"/>
    <w:uiPriority w:val="99"/>
    <w:qFormat/>
    <w:rsid w:val="00B60A6A"/>
    <w:pPr>
      <w:keepNext/>
      <w:numPr>
        <w:ilvl w:val="1"/>
        <w:numId w:val="1"/>
      </w:numPr>
      <w:suppressAutoHyphens/>
      <w:spacing w:before="360" w:after="120"/>
      <w:outlineLvl w:val="1"/>
    </w:pPr>
    <w:rPr>
      <w:b/>
      <w:sz w:val="32"/>
    </w:rPr>
  </w:style>
  <w:style w:type="paragraph" w:styleId="33">
    <w:name w:val="heading 3"/>
    <w:aliases w:val="H3"/>
    <w:basedOn w:val="aa"/>
    <w:next w:val="aa"/>
    <w:link w:val="36"/>
    <w:uiPriority w:val="99"/>
    <w:qFormat/>
    <w:rsid w:val="00B60A6A"/>
    <w:pPr>
      <w:keepNext/>
      <w:numPr>
        <w:ilvl w:val="2"/>
        <w:numId w:val="5"/>
      </w:numPr>
      <w:suppressAutoHyphens/>
      <w:spacing w:before="120" w:after="120"/>
      <w:outlineLvl w:val="2"/>
    </w:pPr>
    <w:rPr>
      <w:b/>
      <w:sz w:val="28"/>
    </w:rPr>
  </w:style>
  <w:style w:type="paragraph" w:styleId="41">
    <w:name w:val="heading 4"/>
    <w:basedOn w:val="aa"/>
    <w:next w:val="aa"/>
    <w:link w:val="43"/>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b"/>
    <w:link w:val="15"/>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9"/>
    <w:locked/>
    <w:rsid w:val="00B60A6A"/>
    <w:rPr>
      <w:rFonts w:ascii="Times New Roman" w:eastAsia="Times New Roman" w:hAnsi="Times New Roman" w:cs="Times New Roman"/>
      <w:b/>
      <w:sz w:val="32"/>
      <w:szCs w:val="20"/>
      <w:lang w:eastAsia="ru-RU"/>
    </w:rPr>
  </w:style>
  <w:style w:type="character" w:customStyle="1" w:styleId="36">
    <w:name w:val="Заголовок 3 Знак"/>
    <w:aliases w:val="H3 Знак"/>
    <w:basedOn w:val="ab"/>
    <w:link w:val="33"/>
    <w:uiPriority w:val="99"/>
    <w:rsid w:val="00B60A6A"/>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9"/>
    <w:rsid w:val="00B60A6A"/>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9"/>
    <w:rsid w:val="00B60A6A"/>
    <w:rPr>
      <w:rFonts w:ascii="Arial" w:eastAsia="Times New Roman" w:hAnsi="Arial" w:cs="Times New Roman"/>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uiPriority w:val="99"/>
    <w:rsid w:val="00B60A6A"/>
    <w:rPr>
      <w:rFonts w:asciiTheme="majorHAnsi" w:eastAsiaTheme="majorEastAsia" w:hAnsiTheme="majorHAnsi" w:cstheme="majorBidi"/>
      <w:b/>
      <w:bCs/>
      <w:color w:val="4F81BD" w:themeColor="accent1"/>
      <w:sz w:val="26"/>
      <w:szCs w:val="26"/>
      <w:lang w:eastAsia="ru-RU"/>
    </w:rPr>
  </w:style>
  <w:style w:type="paragraph" w:styleId="ae">
    <w:name w:val="header"/>
    <w:basedOn w:val="aa"/>
    <w:link w:val="af"/>
    <w:uiPriority w:val="99"/>
    <w:rsid w:val="00B60A6A"/>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B60A6A"/>
    <w:rPr>
      <w:rFonts w:ascii="Times New Roman" w:eastAsia="Times New Roman" w:hAnsi="Times New Roman" w:cs="Times New Roman"/>
      <w:sz w:val="20"/>
      <w:szCs w:val="20"/>
      <w:lang w:eastAsia="ru-RU"/>
    </w:rPr>
  </w:style>
  <w:style w:type="paragraph" w:styleId="af0">
    <w:name w:val="footer"/>
    <w:basedOn w:val="aa"/>
    <w:link w:val="af1"/>
    <w:uiPriority w:val="99"/>
    <w:rsid w:val="00B60A6A"/>
    <w:pPr>
      <w:tabs>
        <w:tab w:val="center" w:pos="4253"/>
        <w:tab w:val="right" w:pos="9356"/>
      </w:tabs>
      <w:jc w:val="both"/>
    </w:pPr>
  </w:style>
  <w:style w:type="character" w:customStyle="1" w:styleId="af1">
    <w:name w:val="Нижний колонтитул Знак"/>
    <w:basedOn w:val="ab"/>
    <w:link w:val="af0"/>
    <w:uiPriority w:val="99"/>
    <w:rsid w:val="00B60A6A"/>
    <w:rPr>
      <w:rFonts w:ascii="Times New Roman" w:eastAsia="Times New Roman" w:hAnsi="Times New Roman" w:cs="Times New Roman"/>
      <w:sz w:val="20"/>
      <w:szCs w:val="20"/>
      <w:lang w:eastAsia="ru-RU"/>
    </w:rPr>
  </w:style>
  <w:style w:type="character" w:styleId="af2">
    <w:name w:val="Hyperlink"/>
    <w:uiPriority w:val="99"/>
    <w:rsid w:val="00B60A6A"/>
    <w:rPr>
      <w:rFonts w:cs="Times New Roman"/>
      <w:color w:val="0000FF"/>
      <w:u w:val="single"/>
    </w:rPr>
  </w:style>
  <w:style w:type="character" w:styleId="af3">
    <w:name w:val="page number"/>
    <w:uiPriority w:val="99"/>
    <w:rsid w:val="00B60A6A"/>
    <w:rPr>
      <w:rFonts w:ascii="Times New Roman" w:hAnsi="Times New Roman" w:cs="Times New Roman"/>
      <w:sz w:val="20"/>
    </w:rPr>
  </w:style>
  <w:style w:type="paragraph" w:styleId="17">
    <w:name w:val="toc 1"/>
    <w:basedOn w:val="aa"/>
    <w:next w:val="aa"/>
    <w:autoRedefine/>
    <w:uiPriority w:val="39"/>
    <w:qFormat/>
    <w:rsid w:val="00AF0735"/>
    <w:pPr>
      <w:tabs>
        <w:tab w:val="left" w:pos="660"/>
        <w:tab w:val="right" w:leader="dot" w:pos="9639"/>
      </w:tabs>
      <w:jc w:val="center"/>
    </w:pPr>
    <w:rPr>
      <w:b/>
      <w:sz w:val="22"/>
      <w:szCs w:val="22"/>
    </w:rPr>
  </w:style>
  <w:style w:type="paragraph" w:styleId="af4">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a"/>
    <w:link w:val="af5"/>
    <w:uiPriority w:val="34"/>
    <w:qFormat/>
    <w:rsid w:val="00B60A6A"/>
    <w:pPr>
      <w:ind w:left="720"/>
      <w:contextualSpacing/>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b"/>
    <w:link w:val="af4"/>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6">
    <w:name w:val="FollowedHyperlink"/>
    <w:uiPriority w:val="99"/>
    <w:rsid w:val="00B60A6A"/>
    <w:rPr>
      <w:rFonts w:cs="Times New Roman"/>
      <w:color w:val="800080"/>
      <w:u w:val="single"/>
    </w:rPr>
  </w:style>
  <w:style w:type="paragraph" w:customStyle="1" w:styleId="af7">
    <w:name w:val="Таблица шапка"/>
    <w:basedOn w:val="aa"/>
    <w:uiPriority w:val="99"/>
    <w:rsid w:val="00B60A6A"/>
    <w:pPr>
      <w:keepNext/>
      <w:spacing w:before="40" w:after="40"/>
      <w:ind w:left="57" w:right="57"/>
    </w:pPr>
    <w:rPr>
      <w:sz w:val="22"/>
    </w:rPr>
  </w:style>
  <w:style w:type="paragraph" w:customStyle="1" w:styleId="af8">
    <w:name w:val="Таблица текст"/>
    <w:basedOn w:val="aa"/>
    <w:uiPriority w:val="99"/>
    <w:rsid w:val="00B60A6A"/>
    <w:pPr>
      <w:spacing w:before="40" w:after="40"/>
      <w:ind w:left="57" w:right="57"/>
    </w:pPr>
    <w:rPr>
      <w:sz w:val="24"/>
    </w:rPr>
  </w:style>
  <w:style w:type="paragraph" w:customStyle="1" w:styleId="af9">
    <w:name w:val="Служебный"/>
    <w:basedOn w:val="afa"/>
    <w:uiPriority w:val="99"/>
    <w:rsid w:val="00B60A6A"/>
  </w:style>
  <w:style w:type="paragraph" w:customStyle="1" w:styleId="afa">
    <w:name w:val="Главы"/>
    <w:basedOn w:val="a3"/>
    <w:next w:val="aa"/>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a"/>
    <w:link w:val="18"/>
    <w:uiPriority w:val="99"/>
    <w:rsid w:val="00B60A6A"/>
    <w:pPr>
      <w:numPr>
        <w:numId w:val="2"/>
      </w:numPr>
      <w:tabs>
        <w:tab w:val="clear" w:pos="360"/>
        <w:tab w:val="num" w:pos="2160"/>
      </w:tabs>
      <w:spacing w:line="360" w:lineRule="auto"/>
      <w:ind w:left="2160" w:hanging="180"/>
      <w:jc w:val="both"/>
    </w:pPr>
  </w:style>
  <w:style w:type="character" w:customStyle="1" w:styleId="18">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b">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c">
    <w:name w:val="Подпункт Знак"/>
    <w:uiPriority w:val="99"/>
    <w:rsid w:val="00B60A6A"/>
    <w:rPr>
      <w:sz w:val="28"/>
      <w:lang w:val="ru-RU" w:eastAsia="ru-RU"/>
    </w:rPr>
  </w:style>
  <w:style w:type="character" w:customStyle="1" w:styleId="afd">
    <w:name w:val="комментарий"/>
    <w:uiPriority w:val="99"/>
    <w:rsid w:val="00B60A6A"/>
    <w:rPr>
      <w:b/>
      <w:i/>
      <w:shd w:val="clear" w:color="auto" w:fill="FFFF99"/>
    </w:rPr>
  </w:style>
  <w:style w:type="paragraph" w:customStyle="1" w:styleId="20">
    <w:name w:val="Пункт2"/>
    <w:basedOn w:val="a0"/>
    <w:link w:val="27"/>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7">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e">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5">
    <w:name w:val="List Number"/>
    <w:basedOn w:val="aa"/>
    <w:uiPriority w:val="99"/>
    <w:rsid w:val="00B60A6A"/>
    <w:pPr>
      <w:numPr>
        <w:numId w:val="10"/>
      </w:numPr>
      <w:autoSpaceDE w:val="0"/>
      <w:autoSpaceDN w:val="0"/>
      <w:spacing w:before="60" w:line="360" w:lineRule="auto"/>
      <w:jc w:val="both"/>
    </w:pPr>
    <w:rPr>
      <w:sz w:val="28"/>
      <w:szCs w:val="24"/>
    </w:rPr>
  </w:style>
  <w:style w:type="paragraph" w:customStyle="1" w:styleId="aff">
    <w:name w:val="Пункт б/н"/>
    <w:basedOn w:val="aa"/>
    <w:uiPriority w:val="99"/>
    <w:rsid w:val="00B60A6A"/>
    <w:pPr>
      <w:tabs>
        <w:tab w:val="left" w:pos="1134"/>
      </w:tabs>
      <w:spacing w:line="360" w:lineRule="auto"/>
      <w:ind w:left="1134"/>
      <w:jc w:val="both"/>
    </w:pPr>
    <w:rPr>
      <w:sz w:val="28"/>
    </w:rPr>
  </w:style>
  <w:style w:type="paragraph" w:styleId="aff0">
    <w:name w:val="List Bullet"/>
    <w:basedOn w:val="aa"/>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a"/>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B60A6A"/>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Письмо в Интернет Знак,в таблицах Знак,в таблице Знак,таблицы Знак"/>
    <w:basedOn w:val="ab"/>
    <w:link w:val="aff1"/>
    <w:rsid w:val="00B60A6A"/>
    <w:rPr>
      <w:rFonts w:ascii="Times New Roman" w:eastAsia="Times New Roman" w:hAnsi="Times New Roman" w:cs="Times New Roman"/>
      <w:sz w:val="20"/>
      <w:szCs w:val="20"/>
      <w:lang w:eastAsia="ru-RU"/>
    </w:rPr>
  </w:style>
  <w:style w:type="paragraph" w:styleId="28">
    <w:name w:val="Body Text Indent 2"/>
    <w:aliases w:val=" Знак"/>
    <w:basedOn w:val="aa"/>
    <w:link w:val="29"/>
    <w:uiPriority w:val="99"/>
    <w:rsid w:val="00B60A6A"/>
    <w:pPr>
      <w:spacing w:after="120" w:line="480" w:lineRule="auto"/>
      <w:ind w:left="283" w:firstLine="567"/>
      <w:jc w:val="both"/>
    </w:pPr>
  </w:style>
  <w:style w:type="character" w:customStyle="1" w:styleId="29">
    <w:name w:val="Основной текст с отступом 2 Знак"/>
    <w:aliases w:val=" Знак Знак"/>
    <w:basedOn w:val="ab"/>
    <w:link w:val="28"/>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a"/>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B60A6A"/>
    <w:pPr>
      <w:ind w:left="120" w:right="225" w:firstLine="720"/>
      <w:jc w:val="both"/>
    </w:pPr>
    <w:rPr>
      <w:i/>
      <w:sz w:val="24"/>
    </w:rPr>
  </w:style>
  <w:style w:type="character" w:styleId="aff3">
    <w:name w:val="Emphasis"/>
    <w:uiPriority w:val="99"/>
    <w:qFormat/>
    <w:rsid w:val="00B60A6A"/>
    <w:rPr>
      <w:rFonts w:cs="Times New Roman"/>
      <w:i/>
    </w:rPr>
  </w:style>
  <w:style w:type="paragraph" w:styleId="37">
    <w:name w:val="Body Text 3"/>
    <w:basedOn w:val="aa"/>
    <w:link w:val="38"/>
    <w:uiPriority w:val="99"/>
    <w:rsid w:val="00B60A6A"/>
    <w:rPr>
      <w:sz w:val="16"/>
      <w:szCs w:val="16"/>
    </w:rPr>
  </w:style>
  <w:style w:type="character" w:customStyle="1" w:styleId="38">
    <w:name w:val="Основной текст 3 Знак"/>
    <w:basedOn w:val="ab"/>
    <w:link w:val="37"/>
    <w:uiPriority w:val="99"/>
    <w:rsid w:val="00B60A6A"/>
    <w:rPr>
      <w:rFonts w:ascii="Times New Roman" w:eastAsia="Times New Roman" w:hAnsi="Times New Roman" w:cs="Times New Roman"/>
      <w:sz w:val="16"/>
      <w:szCs w:val="16"/>
      <w:lang w:eastAsia="ru-RU"/>
    </w:rPr>
  </w:style>
  <w:style w:type="paragraph" w:customStyle="1" w:styleId="aff4">
    <w:name w:val="Юристы"/>
    <w:basedOn w:val="39"/>
    <w:uiPriority w:val="99"/>
    <w:rsid w:val="00B60A6A"/>
    <w:pPr>
      <w:spacing w:before="120" w:after="0" w:line="240" w:lineRule="auto"/>
      <w:ind w:left="0" w:firstLine="0"/>
    </w:pPr>
    <w:rPr>
      <w:sz w:val="22"/>
      <w:szCs w:val="22"/>
    </w:rPr>
  </w:style>
  <w:style w:type="paragraph" w:styleId="39">
    <w:name w:val="Body Text Indent 3"/>
    <w:basedOn w:val="aa"/>
    <w:link w:val="3a"/>
    <w:uiPriority w:val="99"/>
    <w:rsid w:val="00B60A6A"/>
    <w:pPr>
      <w:spacing w:after="120" w:line="360" w:lineRule="auto"/>
      <w:ind w:left="283" w:firstLine="567"/>
      <w:jc w:val="both"/>
    </w:pPr>
    <w:rPr>
      <w:sz w:val="16"/>
      <w:szCs w:val="16"/>
    </w:rPr>
  </w:style>
  <w:style w:type="character" w:customStyle="1" w:styleId="3a">
    <w:name w:val="Основной текст с отступом 3 Знак"/>
    <w:basedOn w:val="ab"/>
    <w:link w:val="39"/>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uiPriority w:val="99"/>
    <w:rsid w:val="00B60A6A"/>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uiPriority w:val="99"/>
    <w:rsid w:val="00B60A6A"/>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B60A6A"/>
    <w:pPr>
      <w:keepNext/>
      <w:spacing w:line="360" w:lineRule="atLeast"/>
      <w:ind w:right="51"/>
      <w:jc w:val="center"/>
    </w:pPr>
    <w:rPr>
      <w:b/>
      <w:sz w:val="22"/>
    </w:rPr>
  </w:style>
  <w:style w:type="paragraph" w:customStyle="1" w:styleId="Iniiaiieoaeno2">
    <w:name w:val="Iniiaiie oaeno 2"/>
    <w:basedOn w:val="aa"/>
    <w:uiPriority w:val="99"/>
    <w:rsid w:val="00B60A6A"/>
    <w:pPr>
      <w:widowControl w:val="0"/>
      <w:ind w:right="283" w:firstLine="240"/>
    </w:pPr>
    <w:rPr>
      <w:sz w:val="24"/>
    </w:rPr>
  </w:style>
  <w:style w:type="paragraph" w:customStyle="1" w:styleId="-3">
    <w:name w:val="Пункт-3"/>
    <w:basedOn w:val="aa"/>
    <w:uiPriority w:val="99"/>
    <w:rsid w:val="00B60A6A"/>
    <w:pPr>
      <w:tabs>
        <w:tab w:val="num" w:pos="1418"/>
      </w:tabs>
      <w:ind w:left="1418" w:hanging="1418"/>
      <w:jc w:val="both"/>
    </w:pPr>
    <w:rPr>
      <w:sz w:val="28"/>
    </w:rPr>
  </w:style>
  <w:style w:type="paragraph" w:customStyle="1" w:styleId="-40">
    <w:name w:val="Пункт-4"/>
    <w:basedOn w:val="aa"/>
    <w:uiPriority w:val="99"/>
    <w:rsid w:val="00B60A6A"/>
    <w:pPr>
      <w:tabs>
        <w:tab w:val="num" w:pos="1418"/>
      </w:tabs>
      <w:ind w:left="1418" w:hanging="1418"/>
      <w:jc w:val="both"/>
    </w:pPr>
    <w:rPr>
      <w:sz w:val="28"/>
    </w:rPr>
  </w:style>
  <w:style w:type="paragraph" w:customStyle="1" w:styleId="-5">
    <w:name w:val="Пункт-5"/>
    <w:basedOn w:val="aa"/>
    <w:rsid w:val="00B60A6A"/>
    <w:pPr>
      <w:tabs>
        <w:tab w:val="num" w:pos="1418"/>
      </w:tabs>
      <w:ind w:left="1418" w:hanging="1418"/>
      <w:jc w:val="both"/>
    </w:pPr>
    <w:rPr>
      <w:sz w:val="28"/>
    </w:rPr>
  </w:style>
  <w:style w:type="paragraph" w:customStyle="1" w:styleId="-60">
    <w:name w:val="Пункт-6"/>
    <w:basedOn w:val="aa"/>
    <w:qFormat/>
    <w:rsid w:val="00B60A6A"/>
    <w:pPr>
      <w:tabs>
        <w:tab w:val="num" w:pos="1985"/>
      </w:tabs>
      <w:ind w:left="1985" w:hanging="567"/>
      <w:jc w:val="both"/>
    </w:pPr>
    <w:rPr>
      <w:sz w:val="28"/>
    </w:rPr>
  </w:style>
  <w:style w:type="paragraph" w:customStyle="1" w:styleId="-7">
    <w:name w:val="Пункт-7"/>
    <w:basedOn w:val="aa"/>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a"/>
    <w:uiPriority w:val="99"/>
    <w:rsid w:val="00B60A6A"/>
    <w:pPr>
      <w:spacing w:before="100" w:beforeAutospacing="1" w:after="100" w:afterAutospacing="1"/>
    </w:pPr>
    <w:rPr>
      <w:color w:val="000000"/>
      <w:sz w:val="22"/>
      <w:szCs w:val="22"/>
    </w:rPr>
  </w:style>
  <w:style w:type="paragraph" w:customStyle="1" w:styleId="xl26">
    <w:name w:val="xl2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uiPriority w:val="99"/>
    <w:rsid w:val="00B60A6A"/>
    <w:pPr>
      <w:spacing w:before="100" w:beforeAutospacing="1" w:after="100" w:afterAutospacing="1"/>
    </w:pPr>
    <w:rPr>
      <w:sz w:val="22"/>
      <w:szCs w:val="22"/>
    </w:rPr>
  </w:style>
  <w:style w:type="paragraph" w:customStyle="1" w:styleId="xl69">
    <w:name w:val="xl69"/>
    <w:basedOn w:val="aa"/>
    <w:uiPriority w:val="99"/>
    <w:rsid w:val="00B60A6A"/>
    <w:pPr>
      <w:shd w:val="clear" w:color="auto" w:fill="FFFFFF"/>
      <w:spacing w:before="100" w:beforeAutospacing="1" w:after="100" w:afterAutospacing="1"/>
    </w:pPr>
    <w:rPr>
      <w:sz w:val="22"/>
      <w:szCs w:val="22"/>
    </w:rPr>
  </w:style>
  <w:style w:type="paragraph" w:customStyle="1" w:styleId="xl70">
    <w:name w:val="xl70"/>
    <w:basedOn w:val="aa"/>
    <w:uiPriority w:val="99"/>
    <w:rsid w:val="00B60A6A"/>
    <w:pPr>
      <w:spacing w:before="100" w:beforeAutospacing="1" w:after="100" w:afterAutospacing="1"/>
    </w:pPr>
    <w:rPr>
      <w:sz w:val="22"/>
      <w:szCs w:val="22"/>
    </w:rPr>
  </w:style>
  <w:style w:type="paragraph" w:customStyle="1" w:styleId="xl71">
    <w:name w:val="xl71"/>
    <w:basedOn w:val="aa"/>
    <w:uiPriority w:val="99"/>
    <w:rsid w:val="00B60A6A"/>
    <w:pPr>
      <w:spacing w:before="100" w:beforeAutospacing="1" w:after="100" w:afterAutospacing="1"/>
      <w:jc w:val="center"/>
    </w:pPr>
    <w:rPr>
      <w:sz w:val="22"/>
      <w:szCs w:val="22"/>
    </w:rPr>
  </w:style>
  <w:style w:type="paragraph" w:customStyle="1" w:styleId="xl72">
    <w:name w:val="xl72"/>
    <w:basedOn w:val="aa"/>
    <w:uiPriority w:val="99"/>
    <w:rsid w:val="00B60A6A"/>
    <w:pPr>
      <w:spacing w:before="100" w:beforeAutospacing="1" w:after="100" w:afterAutospacing="1"/>
      <w:jc w:val="center"/>
      <w:textAlignment w:val="center"/>
    </w:pPr>
    <w:rPr>
      <w:sz w:val="22"/>
      <w:szCs w:val="22"/>
    </w:rPr>
  </w:style>
  <w:style w:type="paragraph" w:customStyle="1" w:styleId="xl73">
    <w:name w:val="xl73"/>
    <w:basedOn w:val="aa"/>
    <w:uiPriority w:val="99"/>
    <w:rsid w:val="00B60A6A"/>
    <w:pPr>
      <w:spacing w:before="100" w:beforeAutospacing="1" w:after="100" w:afterAutospacing="1"/>
    </w:pPr>
    <w:rPr>
      <w:sz w:val="22"/>
      <w:szCs w:val="22"/>
    </w:rPr>
  </w:style>
  <w:style w:type="paragraph" w:customStyle="1" w:styleId="xl74">
    <w:name w:val="xl74"/>
    <w:basedOn w:val="aa"/>
    <w:uiPriority w:val="99"/>
    <w:rsid w:val="00B60A6A"/>
    <w:pPr>
      <w:spacing w:before="100" w:beforeAutospacing="1" w:after="100" w:afterAutospacing="1"/>
    </w:pPr>
    <w:rPr>
      <w:sz w:val="22"/>
      <w:szCs w:val="22"/>
    </w:rPr>
  </w:style>
  <w:style w:type="paragraph" w:customStyle="1" w:styleId="xl75">
    <w:name w:val="xl75"/>
    <w:basedOn w:val="aa"/>
    <w:uiPriority w:val="99"/>
    <w:rsid w:val="00B60A6A"/>
    <w:pPr>
      <w:spacing w:before="100" w:beforeAutospacing="1" w:after="100" w:afterAutospacing="1"/>
    </w:pPr>
    <w:rPr>
      <w:sz w:val="22"/>
      <w:szCs w:val="22"/>
    </w:rPr>
  </w:style>
  <w:style w:type="paragraph" w:customStyle="1" w:styleId="xl76">
    <w:name w:val="xl76"/>
    <w:basedOn w:val="aa"/>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a"/>
    <w:uiPriority w:val="99"/>
    <w:rsid w:val="00B60A6A"/>
    <w:pPr>
      <w:spacing w:before="100" w:beforeAutospacing="1" w:after="100" w:afterAutospacing="1"/>
      <w:jc w:val="both"/>
    </w:pPr>
    <w:rPr>
      <w:sz w:val="24"/>
      <w:szCs w:val="24"/>
    </w:rPr>
  </w:style>
  <w:style w:type="paragraph" w:customStyle="1" w:styleId="xl78">
    <w:name w:val="xl78"/>
    <w:basedOn w:val="aa"/>
    <w:uiPriority w:val="99"/>
    <w:rsid w:val="00B60A6A"/>
    <w:pPr>
      <w:spacing w:before="100" w:beforeAutospacing="1" w:after="100" w:afterAutospacing="1"/>
      <w:jc w:val="center"/>
    </w:pPr>
    <w:rPr>
      <w:sz w:val="24"/>
      <w:szCs w:val="24"/>
    </w:rPr>
  </w:style>
  <w:style w:type="paragraph" w:customStyle="1" w:styleId="xl79">
    <w:name w:val="xl79"/>
    <w:basedOn w:val="aa"/>
    <w:uiPriority w:val="99"/>
    <w:rsid w:val="00B60A6A"/>
    <w:pPr>
      <w:spacing w:before="100" w:beforeAutospacing="1" w:after="100" w:afterAutospacing="1"/>
      <w:jc w:val="center"/>
      <w:textAlignment w:val="center"/>
    </w:pPr>
    <w:rPr>
      <w:sz w:val="24"/>
      <w:szCs w:val="24"/>
    </w:rPr>
  </w:style>
  <w:style w:type="paragraph" w:customStyle="1" w:styleId="xl80">
    <w:name w:val="xl80"/>
    <w:basedOn w:val="aa"/>
    <w:uiPriority w:val="99"/>
    <w:rsid w:val="00B60A6A"/>
    <w:pPr>
      <w:spacing w:before="100" w:beforeAutospacing="1" w:after="100" w:afterAutospacing="1"/>
      <w:jc w:val="both"/>
      <w:textAlignment w:val="center"/>
    </w:pPr>
    <w:rPr>
      <w:sz w:val="22"/>
      <w:szCs w:val="22"/>
    </w:rPr>
  </w:style>
  <w:style w:type="paragraph" w:customStyle="1" w:styleId="xl81">
    <w:name w:val="xl81"/>
    <w:basedOn w:val="aa"/>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uiPriority w:val="99"/>
    <w:rsid w:val="00B60A6A"/>
    <w:pPr>
      <w:spacing w:before="100" w:beforeAutospacing="1" w:after="100" w:afterAutospacing="1"/>
      <w:jc w:val="both"/>
    </w:pPr>
    <w:rPr>
      <w:color w:val="000000"/>
      <w:sz w:val="22"/>
      <w:szCs w:val="22"/>
    </w:rPr>
  </w:style>
  <w:style w:type="paragraph" w:customStyle="1" w:styleId="xl87">
    <w:name w:val="xl87"/>
    <w:basedOn w:val="aa"/>
    <w:uiPriority w:val="99"/>
    <w:rsid w:val="00B60A6A"/>
    <w:pPr>
      <w:spacing w:before="100" w:beforeAutospacing="1" w:after="100" w:afterAutospacing="1"/>
      <w:jc w:val="both"/>
    </w:pPr>
    <w:rPr>
      <w:sz w:val="22"/>
      <w:szCs w:val="22"/>
    </w:rPr>
  </w:style>
  <w:style w:type="paragraph" w:customStyle="1" w:styleId="xl88">
    <w:name w:val="xl88"/>
    <w:basedOn w:val="aa"/>
    <w:uiPriority w:val="99"/>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a"/>
    <w:uiPriority w:val="99"/>
    <w:rsid w:val="00B60A6A"/>
    <w:pPr>
      <w:numPr>
        <w:numId w:val="6"/>
      </w:numPr>
      <w:tabs>
        <w:tab w:val="num" w:pos="1425"/>
      </w:tabs>
      <w:spacing w:line="360" w:lineRule="auto"/>
      <w:ind w:left="1425"/>
      <w:jc w:val="both"/>
    </w:pPr>
    <w:rPr>
      <w:sz w:val="28"/>
      <w:szCs w:val="28"/>
    </w:rPr>
  </w:style>
  <w:style w:type="table" w:styleId="aff8">
    <w:name w:val="Table Grid"/>
    <w:basedOn w:val="ac"/>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a"/>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a"/>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9">
    <w:name w:val="Balloon Text"/>
    <w:basedOn w:val="aa"/>
    <w:link w:val="affa"/>
    <w:uiPriority w:val="99"/>
    <w:rsid w:val="00B60A6A"/>
    <w:rPr>
      <w:rFonts w:ascii="Tahoma" w:hAnsi="Tahoma"/>
      <w:sz w:val="16"/>
    </w:rPr>
  </w:style>
  <w:style w:type="character" w:customStyle="1" w:styleId="affa">
    <w:name w:val="Текст выноски Знак"/>
    <w:basedOn w:val="ab"/>
    <w:link w:val="aff9"/>
    <w:uiPriority w:val="99"/>
    <w:rsid w:val="00B60A6A"/>
    <w:rPr>
      <w:rFonts w:ascii="Tahoma" w:eastAsia="Times New Roman" w:hAnsi="Tahoma" w:cs="Times New Roman"/>
      <w:sz w:val="16"/>
      <w:szCs w:val="20"/>
      <w:lang w:eastAsia="ru-RU"/>
    </w:rPr>
  </w:style>
  <w:style w:type="paragraph" w:customStyle="1" w:styleId="Style7">
    <w:name w:val="Style7"/>
    <w:basedOn w:val="aa"/>
    <w:uiPriority w:val="99"/>
    <w:rsid w:val="00B60A6A"/>
    <w:pPr>
      <w:widowControl w:val="0"/>
      <w:autoSpaceDE w:val="0"/>
      <w:autoSpaceDN w:val="0"/>
      <w:adjustRightInd w:val="0"/>
      <w:spacing w:line="281" w:lineRule="exact"/>
    </w:pPr>
    <w:rPr>
      <w:sz w:val="24"/>
      <w:szCs w:val="24"/>
    </w:rPr>
  </w:style>
  <w:style w:type="paragraph" w:styleId="23">
    <w:name w:val="List Bullet 2"/>
    <w:basedOn w:val="aa"/>
    <w:uiPriority w:val="99"/>
    <w:rsid w:val="00B60A6A"/>
    <w:pPr>
      <w:numPr>
        <w:numId w:val="8"/>
      </w:numPr>
      <w:tabs>
        <w:tab w:val="clear" w:pos="360"/>
        <w:tab w:val="num" w:pos="643"/>
      </w:tabs>
      <w:ind w:left="643"/>
      <w:contextualSpacing/>
    </w:pPr>
  </w:style>
  <w:style w:type="paragraph" w:styleId="2a">
    <w:name w:val="List 2"/>
    <w:basedOn w:val="aa"/>
    <w:uiPriority w:val="99"/>
    <w:rsid w:val="00B60A6A"/>
    <w:pPr>
      <w:ind w:left="566" w:hanging="283"/>
      <w:contextualSpacing/>
    </w:pPr>
  </w:style>
  <w:style w:type="paragraph" w:styleId="3b">
    <w:name w:val="List 3"/>
    <w:basedOn w:val="aa"/>
    <w:uiPriority w:val="99"/>
    <w:rsid w:val="00B60A6A"/>
    <w:pPr>
      <w:ind w:left="849" w:hanging="283"/>
      <w:contextualSpacing/>
    </w:pPr>
  </w:style>
  <w:style w:type="paragraph" w:styleId="44">
    <w:name w:val="List 4"/>
    <w:basedOn w:val="aa"/>
    <w:uiPriority w:val="99"/>
    <w:rsid w:val="00B60A6A"/>
    <w:pPr>
      <w:ind w:left="1132" w:hanging="283"/>
      <w:contextualSpacing/>
    </w:pPr>
  </w:style>
  <w:style w:type="paragraph" w:styleId="45">
    <w:name w:val="List Bullet 4"/>
    <w:basedOn w:val="aa"/>
    <w:uiPriority w:val="99"/>
    <w:rsid w:val="00B60A6A"/>
    <w:pPr>
      <w:tabs>
        <w:tab w:val="num" w:pos="1209"/>
      </w:tabs>
      <w:ind w:left="1209" w:hanging="360"/>
      <w:contextualSpacing/>
    </w:pPr>
  </w:style>
  <w:style w:type="paragraph" w:styleId="3c">
    <w:name w:val="List Continue 3"/>
    <w:basedOn w:val="aa"/>
    <w:uiPriority w:val="99"/>
    <w:rsid w:val="00B60A6A"/>
    <w:pPr>
      <w:spacing w:after="120"/>
      <w:ind w:left="849"/>
      <w:contextualSpacing/>
    </w:pPr>
  </w:style>
  <w:style w:type="paragraph" w:styleId="2b">
    <w:name w:val="Body Text First Indent 2"/>
    <w:basedOn w:val="aff5"/>
    <w:link w:val="2c"/>
    <w:uiPriority w:val="99"/>
    <w:rsid w:val="00B60A6A"/>
    <w:pPr>
      <w:spacing w:line="240" w:lineRule="auto"/>
      <w:ind w:firstLine="210"/>
      <w:jc w:val="left"/>
    </w:pPr>
  </w:style>
  <w:style w:type="character" w:customStyle="1" w:styleId="2c">
    <w:name w:val="Красная строка 2 Знак"/>
    <w:basedOn w:val="aff6"/>
    <w:link w:val="2b"/>
    <w:uiPriority w:val="99"/>
    <w:rsid w:val="00B60A6A"/>
    <w:rPr>
      <w:rFonts w:ascii="Times New Roman" w:eastAsia="Times New Roman" w:hAnsi="Times New Roman" w:cs="Times New Roman"/>
      <w:sz w:val="28"/>
      <w:szCs w:val="20"/>
      <w:lang w:eastAsia="ru-RU"/>
    </w:rPr>
  </w:style>
  <w:style w:type="paragraph" w:styleId="2d">
    <w:name w:val="Body Text 2"/>
    <w:basedOn w:val="aa"/>
    <w:link w:val="2e"/>
    <w:uiPriority w:val="99"/>
    <w:rsid w:val="00B60A6A"/>
    <w:pPr>
      <w:spacing w:after="120" w:line="480" w:lineRule="auto"/>
    </w:pPr>
  </w:style>
  <w:style w:type="character" w:customStyle="1" w:styleId="2e">
    <w:name w:val="Основной текст 2 Знак"/>
    <w:basedOn w:val="ab"/>
    <w:link w:val="2d"/>
    <w:uiPriority w:val="99"/>
    <w:rsid w:val="00B60A6A"/>
    <w:rPr>
      <w:rFonts w:ascii="Times New Roman" w:eastAsia="Times New Roman" w:hAnsi="Times New Roman" w:cs="Times New Roman"/>
      <w:sz w:val="20"/>
      <w:szCs w:val="20"/>
      <w:lang w:eastAsia="ru-RU"/>
    </w:rPr>
  </w:style>
  <w:style w:type="paragraph" w:customStyle="1" w:styleId="affb">
    <w:name w:val="Знак Знак"/>
    <w:basedOn w:val="aa"/>
    <w:uiPriority w:val="99"/>
    <w:rsid w:val="00B60A6A"/>
    <w:pPr>
      <w:spacing w:after="160" w:line="240" w:lineRule="exact"/>
    </w:pPr>
    <w:rPr>
      <w:rFonts w:ascii="Verdana" w:hAnsi="Verdana" w:cs="Verdana"/>
      <w:lang w:val="en-US" w:eastAsia="en-US"/>
    </w:rPr>
  </w:style>
  <w:style w:type="paragraph" w:customStyle="1" w:styleId="1b">
    <w:name w:val="Знак Знак Знак1"/>
    <w:basedOn w:val="aa"/>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5"/>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4">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c">
    <w:name w:val="подпункты договора"/>
    <w:basedOn w:val="a4"/>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a"/>
    <w:uiPriority w:val="99"/>
    <w:rsid w:val="00B60A6A"/>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uiPriority w:val="99"/>
    <w:rsid w:val="00B60A6A"/>
    <w:pPr>
      <w:tabs>
        <w:tab w:val="num" w:pos="360"/>
      </w:tabs>
      <w:spacing w:after="160" w:line="240" w:lineRule="exact"/>
    </w:pPr>
    <w:rPr>
      <w:rFonts w:ascii="Verdana" w:hAnsi="Verdana" w:cs="Verdana"/>
      <w:lang w:val="en-US" w:eastAsia="en-US"/>
    </w:rPr>
  </w:style>
  <w:style w:type="paragraph" w:styleId="affd">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d"/>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a"/>
    <w:uiPriority w:val="99"/>
    <w:rsid w:val="00B60A6A"/>
    <w:pPr>
      <w:ind w:left="283" w:hanging="283"/>
      <w:contextualSpacing/>
    </w:pPr>
  </w:style>
  <w:style w:type="paragraph" w:customStyle="1" w:styleId="Times12">
    <w:name w:val="Times 12"/>
    <w:basedOn w:val="aa"/>
    <w:uiPriority w:val="99"/>
    <w:rsid w:val="00B60A6A"/>
    <w:pPr>
      <w:overflowPunct w:val="0"/>
      <w:autoSpaceDE w:val="0"/>
      <w:autoSpaceDN w:val="0"/>
      <w:adjustRightInd w:val="0"/>
      <w:ind w:firstLine="567"/>
      <w:jc w:val="both"/>
    </w:pPr>
    <w:rPr>
      <w:bCs/>
      <w:sz w:val="24"/>
      <w:szCs w:val="22"/>
    </w:rPr>
  </w:style>
  <w:style w:type="character" w:styleId="afff">
    <w:name w:val="Strong"/>
    <w:uiPriority w:val="99"/>
    <w:qFormat/>
    <w:rsid w:val="00B60A6A"/>
    <w:rPr>
      <w:rFonts w:cs="Times New Roman"/>
      <w:b/>
    </w:rPr>
  </w:style>
  <w:style w:type="paragraph" w:customStyle="1" w:styleId="1e">
    <w:name w:val="Абзац списка1"/>
    <w:basedOn w:val="aa"/>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B60A6A"/>
    <w:pPr>
      <w:numPr>
        <w:ilvl w:val="2"/>
        <w:numId w:val="12"/>
      </w:numPr>
      <w:ind w:right="-142"/>
      <w:jc w:val="both"/>
    </w:pPr>
    <w:rPr>
      <w:sz w:val="24"/>
    </w:rPr>
  </w:style>
  <w:style w:type="paragraph" w:customStyle="1" w:styleId="-6">
    <w:name w:val="пункт-6"/>
    <w:basedOn w:val="aa"/>
    <w:uiPriority w:val="99"/>
    <w:rsid w:val="00B60A6A"/>
    <w:pPr>
      <w:numPr>
        <w:numId w:val="13"/>
      </w:numPr>
      <w:spacing w:line="288" w:lineRule="auto"/>
      <w:jc w:val="both"/>
    </w:pPr>
    <w:rPr>
      <w:sz w:val="28"/>
      <w:szCs w:val="28"/>
    </w:rPr>
  </w:style>
  <w:style w:type="paragraph" w:styleId="2f">
    <w:name w:val="toc 2"/>
    <w:basedOn w:val="aa"/>
    <w:next w:val="aa"/>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d">
    <w:name w:val="toc 3"/>
    <w:basedOn w:val="aa"/>
    <w:next w:val="aa"/>
    <w:autoRedefine/>
    <w:uiPriority w:val="99"/>
    <w:qFormat/>
    <w:rsid w:val="00B60A6A"/>
    <w:pPr>
      <w:tabs>
        <w:tab w:val="left" w:pos="880"/>
        <w:tab w:val="left" w:pos="9498"/>
        <w:tab w:val="right" w:leader="dot" w:pos="9781"/>
        <w:tab w:val="right" w:leader="dot" w:pos="10648"/>
      </w:tabs>
    </w:pPr>
  </w:style>
  <w:style w:type="paragraph" w:styleId="afff0">
    <w:name w:val="footnote text"/>
    <w:basedOn w:val="aa"/>
    <w:link w:val="afff1"/>
    <w:uiPriority w:val="99"/>
    <w:rsid w:val="00B60A6A"/>
  </w:style>
  <w:style w:type="character" w:customStyle="1" w:styleId="afff1">
    <w:name w:val="Текст сноски Знак"/>
    <w:basedOn w:val="ab"/>
    <w:link w:val="afff0"/>
    <w:uiPriority w:val="99"/>
    <w:rsid w:val="00B60A6A"/>
    <w:rPr>
      <w:rFonts w:ascii="Times New Roman" w:eastAsia="Times New Roman" w:hAnsi="Times New Roman" w:cs="Times New Roman"/>
      <w:sz w:val="20"/>
      <w:szCs w:val="20"/>
      <w:lang w:eastAsia="ru-RU"/>
    </w:rPr>
  </w:style>
  <w:style w:type="character" w:styleId="afff2">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a"/>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B60A6A"/>
    <w:pPr>
      <w:spacing w:before="120"/>
      <w:ind w:left="1134" w:right="284"/>
      <w:jc w:val="both"/>
    </w:pPr>
    <w:rPr>
      <w:color w:val="000000"/>
      <w:sz w:val="22"/>
      <w:szCs w:val="22"/>
      <w:lang w:val="fr-FR" w:eastAsia="en-US"/>
    </w:rPr>
  </w:style>
  <w:style w:type="paragraph" w:styleId="afff4">
    <w:name w:val="Subtitle"/>
    <w:basedOn w:val="aa"/>
    <w:link w:val="afff5"/>
    <w:uiPriority w:val="99"/>
    <w:qFormat/>
    <w:rsid w:val="00B60A6A"/>
    <w:rPr>
      <w:sz w:val="24"/>
    </w:rPr>
  </w:style>
  <w:style w:type="character" w:customStyle="1" w:styleId="afff5">
    <w:name w:val="Подзаголовок Знак"/>
    <w:basedOn w:val="ab"/>
    <w:link w:val="afff4"/>
    <w:uiPriority w:val="99"/>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b"/>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a"/>
    <w:link w:val="afff6"/>
    <w:uiPriority w:val="99"/>
    <w:rsid w:val="00B60A6A"/>
    <w:pPr>
      <w:shd w:val="clear" w:color="auto" w:fill="000080"/>
    </w:pPr>
    <w:rPr>
      <w:sz w:val="2"/>
    </w:rPr>
  </w:style>
  <w:style w:type="character" w:customStyle="1" w:styleId="afff8">
    <w:name w:val="Текст примечания Знак"/>
    <w:basedOn w:val="ab"/>
    <w:link w:val="afff9"/>
    <w:rsid w:val="00B60A6A"/>
    <w:rPr>
      <w:rFonts w:ascii="Times New Roman" w:eastAsia="Times New Roman" w:hAnsi="Times New Roman" w:cs="Times New Roman"/>
      <w:sz w:val="20"/>
      <w:szCs w:val="20"/>
      <w:lang w:eastAsia="ru-RU"/>
    </w:rPr>
  </w:style>
  <w:style w:type="paragraph" w:styleId="afff9">
    <w:name w:val="annotation text"/>
    <w:basedOn w:val="aa"/>
    <w:link w:val="afff8"/>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5"/>
    <w:next w:val="aa"/>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a"/>
    <w:link w:val="afffe"/>
    <w:uiPriority w:val="99"/>
    <w:qFormat/>
    <w:rsid w:val="00B60A6A"/>
    <w:pPr>
      <w:jc w:val="center"/>
    </w:pPr>
    <w:rPr>
      <w:b/>
      <w:bCs/>
      <w:sz w:val="24"/>
      <w:szCs w:val="24"/>
    </w:rPr>
  </w:style>
  <w:style w:type="character" w:customStyle="1" w:styleId="afffe">
    <w:name w:val="Заголовок Знак"/>
    <w:basedOn w:val="ab"/>
    <w:link w:val="afffd"/>
    <w:uiPriority w:val="99"/>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b"/>
    <w:link w:val="affff0"/>
    <w:uiPriority w:val="99"/>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a"/>
    <w:link w:val="affff"/>
    <w:uiPriority w:val="99"/>
    <w:unhideWhenUsed/>
    <w:rsid w:val="00B60A6A"/>
  </w:style>
  <w:style w:type="paragraph" w:customStyle="1" w:styleId="320">
    <w:name w:val="Основной текст с отступом 32"/>
    <w:basedOn w:val="aa"/>
    <w:rsid w:val="00B60A6A"/>
    <w:pPr>
      <w:tabs>
        <w:tab w:val="num" w:pos="720"/>
      </w:tabs>
      <w:ind w:left="720" w:right="-142" w:hanging="720"/>
      <w:jc w:val="both"/>
    </w:pPr>
    <w:rPr>
      <w:sz w:val="24"/>
    </w:rPr>
  </w:style>
  <w:style w:type="table" w:customStyle="1" w:styleId="1f">
    <w:name w:val="Сетка таблицы1"/>
    <w:basedOn w:val="ac"/>
    <w:next w:val="aff8"/>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текст (2)"/>
    <w:basedOn w:val="ab"/>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0">
    <w:name w:val="Без интервала1"/>
    <w:qFormat/>
    <w:rsid w:val="00BE2285"/>
    <w:pPr>
      <w:spacing w:after="0" w:line="240" w:lineRule="auto"/>
    </w:pPr>
    <w:rPr>
      <w:rFonts w:ascii="Calibri" w:eastAsia="Calibri" w:hAnsi="Calibri" w:cs="Times New Roman"/>
    </w:rPr>
  </w:style>
  <w:style w:type="paragraph" w:styleId="affff1">
    <w:name w:val="No Spacing"/>
    <w:basedOn w:val="aa"/>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a"/>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a"/>
    <w:uiPriority w:val="99"/>
    <w:rsid w:val="00024CCB"/>
    <w:pPr>
      <w:jc w:val="both"/>
    </w:pPr>
    <w:rPr>
      <w:rFonts w:eastAsiaTheme="minorEastAsia"/>
      <w:sz w:val="22"/>
      <w:szCs w:val="22"/>
    </w:rPr>
  </w:style>
  <w:style w:type="paragraph" w:customStyle="1" w:styleId="SCH">
    <w:name w:val="SCH"/>
    <w:basedOn w:val="aa"/>
    <w:link w:val="SCH0"/>
    <w:qFormat/>
    <w:rsid w:val="00EC2E3D"/>
    <w:pPr>
      <w:numPr>
        <w:numId w:val="26"/>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f1">
    <w:name w:val="1"/>
    <w:basedOn w:val="aa"/>
    <w:next w:val="afffd"/>
    <w:link w:val="affff5"/>
    <w:qFormat/>
    <w:rsid w:val="00CD05D0"/>
    <w:pPr>
      <w:jc w:val="center"/>
    </w:pPr>
    <w:rPr>
      <w:b/>
      <w:bCs/>
      <w:sz w:val="24"/>
      <w:szCs w:val="24"/>
      <w:lang w:eastAsia="en-US"/>
    </w:rPr>
  </w:style>
  <w:style w:type="character" w:customStyle="1" w:styleId="affff5">
    <w:name w:val="Название Знак"/>
    <w:link w:val="1f1"/>
    <w:rsid w:val="00CD05D0"/>
    <w:rPr>
      <w:rFonts w:ascii="Times New Roman" w:eastAsia="Times New Roman" w:hAnsi="Times New Roman" w:cs="Times New Roman"/>
      <w:b/>
      <w:bCs/>
      <w:sz w:val="24"/>
      <w:szCs w:val="24"/>
    </w:rPr>
  </w:style>
  <w:style w:type="character" w:styleId="affff6">
    <w:name w:val="endnote reference"/>
    <w:uiPriority w:val="99"/>
    <w:semiHidden/>
    <w:rsid w:val="00CD05D0"/>
    <w:rPr>
      <w:rFonts w:cs="Times New Roman"/>
      <w:vertAlign w:val="superscript"/>
    </w:rPr>
  </w:style>
  <w:style w:type="character" w:styleId="affff7">
    <w:name w:val="annotation reference"/>
    <w:unhideWhenUsed/>
    <w:rsid w:val="00CD05D0"/>
    <w:rPr>
      <w:sz w:val="16"/>
      <w:szCs w:val="16"/>
    </w:rPr>
  </w:style>
  <w:style w:type="paragraph" w:styleId="affff8">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f1"/>
    <w:link w:val="lvl10"/>
    <w:rsid w:val="00CD05D0"/>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6">
    <w:name w:val="toc 4"/>
    <w:basedOn w:val="aa"/>
    <w:next w:val="aa"/>
    <w:autoRedefine/>
    <w:uiPriority w:val="39"/>
    <w:unhideWhenUsed/>
    <w:rsid w:val="00CD05D0"/>
    <w:pPr>
      <w:ind w:left="440"/>
    </w:pPr>
    <w:rPr>
      <w:rFonts w:ascii="Calibri" w:hAnsi="Calibri"/>
    </w:rPr>
  </w:style>
  <w:style w:type="paragraph" w:styleId="55">
    <w:name w:val="toc 5"/>
    <w:basedOn w:val="aa"/>
    <w:next w:val="aa"/>
    <w:autoRedefine/>
    <w:uiPriority w:val="39"/>
    <w:unhideWhenUsed/>
    <w:rsid w:val="00CD05D0"/>
    <w:pPr>
      <w:ind w:left="660"/>
    </w:pPr>
    <w:rPr>
      <w:rFonts w:ascii="Calibri" w:hAnsi="Calibri"/>
    </w:rPr>
  </w:style>
  <w:style w:type="paragraph" w:styleId="62">
    <w:name w:val="toc 6"/>
    <w:basedOn w:val="aa"/>
    <w:next w:val="aa"/>
    <w:autoRedefine/>
    <w:uiPriority w:val="39"/>
    <w:unhideWhenUsed/>
    <w:rsid w:val="00CD05D0"/>
    <w:pPr>
      <w:ind w:left="880"/>
    </w:pPr>
    <w:rPr>
      <w:rFonts w:ascii="Calibri" w:hAnsi="Calibri"/>
    </w:rPr>
  </w:style>
  <w:style w:type="paragraph" w:styleId="71">
    <w:name w:val="toc 7"/>
    <w:basedOn w:val="aa"/>
    <w:next w:val="aa"/>
    <w:autoRedefine/>
    <w:uiPriority w:val="39"/>
    <w:unhideWhenUsed/>
    <w:rsid w:val="00CD05D0"/>
    <w:pPr>
      <w:ind w:left="1100"/>
    </w:pPr>
    <w:rPr>
      <w:rFonts w:ascii="Calibri" w:hAnsi="Calibri"/>
    </w:rPr>
  </w:style>
  <w:style w:type="paragraph" w:styleId="81">
    <w:name w:val="toc 8"/>
    <w:basedOn w:val="aa"/>
    <w:next w:val="aa"/>
    <w:autoRedefine/>
    <w:uiPriority w:val="39"/>
    <w:unhideWhenUsed/>
    <w:rsid w:val="00CD05D0"/>
    <w:pPr>
      <w:ind w:left="1320"/>
    </w:pPr>
    <w:rPr>
      <w:rFonts w:ascii="Calibri" w:hAnsi="Calibri"/>
    </w:rPr>
  </w:style>
  <w:style w:type="paragraph" w:styleId="91">
    <w:name w:val="toc 9"/>
    <w:basedOn w:val="aa"/>
    <w:next w:val="aa"/>
    <w:autoRedefine/>
    <w:uiPriority w:val="39"/>
    <w:unhideWhenUsed/>
    <w:rsid w:val="00CD05D0"/>
    <w:pPr>
      <w:ind w:left="1540"/>
    </w:pPr>
    <w:rPr>
      <w:rFonts w:ascii="Calibri" w:hAnsi="Calibri"/>
    </w:rPr>
  </w:style>
  <w:style w:type="character" w:styleId="affff9">
    <w:name w:val="Placeholder Text"/>
    <w:uiPriority w:val="99"/>
    <w:semiHidden/>
    <w:rsid w:val="00CD05D0"/>
    <w:rPr>
      <w:color w:val="808080"/>
    </w:rPr>
  </w:style>
  <w:style w:type="paragraph" w:customStyle="1" w:styleId="a9">
    <w:name w:val="РАЗДЕЛ"/>
    <w:basedOn w:val="aff1"/>
    <w:link w:val="affffa"/>
    <w:qFormat/>
    <w:rsid w:val="00CD05D0"/>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f1"/>
    <w:link w:val="RUS12"/>
    <w:qFormat/>
    <w:rsid w:val="00CD05D0"/>
    <w:pPr>
      <w:numPr>
        <w:ilvl w:val="1"/>
        <w:numId w:val="32"/>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a">
    <w:name w:val="РАЗДЕЛ Знак"/>
    <w:link w:val="a9"/>
    <w:rsid w:val="00CD05D0"/>
    <w:rPr>
      <w:rFonts w:ascii="Times New Roman" w:eastAsia="Times New Roman" w:hAnsi="Times New Roman" w:cs="Times New Roman"/>
      <w:b/>
      <w:bCs/>
      <w:lang w:eastAsia="ru-RU"/>
    </w:rPr>
  </w:style>
  <w:style w:type="paragraph" w:customStyle="1" w:styleId="RUS111">
    <w:name w:val="RUS 1.1.1."/>
    <w:basedOn w:val="aff1"/>
    <w:link w:val="RUS1110"/>
    <w:qFormat/>
    <w:rsid w:val="00CD05D0"/>
    <w:pPr>
      <w:numPr>
        <w:ilvl w:val="3"/>
        <w:numId w:val="32"/>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f1"/>
    <w:link w:val="RUS110"/>
    <w:qFormat/>
    <w:rsid w:val="00CD05D0"/>
    <w:pPr>
      <w:numPr>
        <w:ilvl w:val="2"/>
        <w:numId w:val="32"/>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a"/>
    <w:link w:val="RUS0"/>
    <w:qFormat/>
    <w:rsid w:val="00CD05D0"/>
    <w:pPr>
      <w:numPr>
        <w:numId w:val="31"/>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f1">
    <w:name w:val="Сетка таблицы2"/>
    <w:basedOn w:val="ac"/>
    <w:next w:val="aff8"/>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qFormat/>
    <w:rsid w:val="004B3609"/>
    <w:pPr>
      <w:numPr>
        <w:numId w:val="3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4B3609"/>
    <w:pPr>
      <w:numPr>
        <w:ilvl w:val="1"/>
      </w:numPr>
      <w:spacing w:before="120" w:after="60"/>
      <w:ind w:left="0"/>
      <w:outlineLvl w:val="1"/>
    </w:pPr>
    <w:rPr>
      <w:b w:val="0"/>
      <w:sz w:val="20"/>
    </w:rPr>
  </w:style>
  <w:style w:type="paragraph" w:customStyle="1" w:styleId="111">
    <w:name w:val="1.1.1."/>
    <w:basedOn w:val="11"/>
    <w:link w:val="1111"/>
    <w:qFormat/>
    <w:rsid w:val="004B3609"/>
    <w:pPr>
      <w:numPr>
        <w:ilvl w:val="2"/>
      </w:numPr>
      <w:spacing w:before="0"/>
      <w:ind w:left="0"/>
      <w:outlineLvl w:val="9"/>
    </w:pPr>
  </w:style>
  <w:style w:type="character" w:customStyle="1" w:styleId="1111">
    <w:name w:val="1.1.1. Знак"/>
    <w:basedOn w:val="ab"/>
    <w:link w:val="111"/>
    <w:rsid w:val="004B3609"/>
    <w:rPr>
      <w:rFonts w:eastAsia="Times New Roman" w:cs="Arial"/>
      <w:color w:val="000000" w:themeColor="text1"/>
      <w:sz w:val="20"/>
      <w:szCs w:val="20"/>
      <w:lang w:eastAsia="ru-RU"/>
    </w:rPr>
  </w:style>
  <w:style w:type="paragraph" w:customStyle="1" w:styleId="112">
    <w:name w:val="1.1. заголовочный"/>
    <w:basedOn w:val="11"/>
    <w:link w:val="113"/>
    <w:qFormat/>
    <w:rsid w:val="004B3609"/>
    <w:pPr>
      <w:suppressAutoHyphens/>
      <w:spacing w:before="240"/>
      <w:jc w:val="left"/>
    </w:pPr>
    <w:rPr>
      <w:b/>
    </w:rPr>
  </w:style>
  <w:style w:type="character" w:customStyle="1" w:styleId="113">
    <w:name w:val="1.1. заголовочный Знак"/>
    <w:basedOn w:val="ab"/>
    <w:link w:val="112"/>
    <w:rsid w:val="004B3609"/>
    <w:rPr>
      <w:rFonts w:eastAsia="Times New Roman" w:cs="Arial"/>
      <w:b/>
      <w:color w:val="000000" w:themeColor="text1"/>
      <w:sz w:val="20"/>
      <w:szCs w:val="20"/>
      <w:lang w:eastAsia="ru-RU"/>
    </w:rPr>
  </w:style>
  <w:style w:type="paragraph" w:customStyle="1" w:styleId="a2">
    <w:name w:val="а)"/>
    <w:basedOn w:val="111"/>
    <w:qFormat/>
    <w:rsid w:val="004B3609"/>
    <w:pPr>
      <w:numPr>
        <w:ilvl w:val="3"/>
      </w:numPr>
      <w:tabs>
        <w:tab w:val="num" w:pos="360"/>
      </w:tabs>
      <w:ind w:left="360" w:hanging="360"/>
    </w:pPr>
  </w:style>
  <w:style w:type="paragraph" w:customStyle="1" w:styleId="10">
    <w:name w:val="1)"/>
    <w:basedOn w:val="a2"/>
    <w:qFormat/>
    <w:rsid w:val="004B3609"/>
    <w:pPr>
      <w:numPr>
        <w:ilvl w:val="4"/>
      </w:numPr>
      <w:tabs>
        <w:tab w:val="num" w:pos="360"/>
      </w:tabs>
      <w:ind w:left="360" w:hanging="360"/>
    </w:pPr>
  </w:style>
  <w:style w:type="character" w:customStyle="1" w:styleId="1f2">
    <w:name w:val="Схема документа Знак1"/>
    <w:basedOn w:val="ab"/>
    <w:uiPriority w:val="99"/>
    <w:semiHidden/>
    <w:rsid w:val="00464935"/>
    <w:rPr>
      <w:rFonts w:ascii="Segoe UI" w:eastAsia="Times New Roman" w:hAnsi="Segoe UI" w:cs="Segoe UI"/>
      <w:sz w:val="16"/>
      <w:szCs w:val="16"/>
      <w:lang w:eastAsia="ru-RU"/>
    </w:rPr>
  </w:style>
  <w:style w:type="character" w:customStyle="1" w:styleId="1f3">
    <w:name w:val="Текст примечания Знак1"/>
    <w:basedOn w:val="ab"/>
    <w:uiPriority w:val="99"/>
    <w:semiHidden/>
    <w:rsid w:val="00464935"/>
    <w:rPr>
      <w:rFonts w:ascii="Times New Roman" w:eastAsia="Times New Roman" w:hAnsi="Times New Roman" w:cs="Times New Roman"/>
      <w:sz w:val="20"/>
      <w:szCs w:val="20"/>
      <w:lang w:eastAsia="ru-RU"/>
    </w:rPr>
  </w:style>
  <w:style w:type="character" w:customStyle="1" w:styleId="1f4">
    <w:name w:val="Тема примечания Знак1"/>
    <w:basedOn w:val="1f3"/>
    <w:uiPriority w:val="99"/>
    <w:semiHidden/>
    <w:rsid w:val="00464935"/>
    <w:rPr>
      <w:rFonts w:ascii="Times New Roman" w:eastAsia="Times New Roman" w:hAnsi="Times New Roman" w:cs="Times New Roman"/>
      <w:b/>
      <w:bCs/>
      <w:sz w:val="20"/>
      <w:szCs w:val="20"/>
      <w:lang w:eastAsia="ru-RU"/>
    </w:rPr>
  </w:style>
  <w:style w:type="character" w:customStyle="1" w:styleId="1f5">
    <w:name w:val="Текст концевой сноски Знак1"/>
    <w:aliases w:val="Знак Знак Char Char Знак Знак Знак1"/>
    <w:basedOn w:val="ab"/>
    <w:uiPriority w:val="99"/>
    <w:semiHidden/>
    <w:rsid w:val="00464935"/>
    <w:rPr>
      <w:rFonts w:ascii="Times New Roman" w:eastAsia="Times New Roman" w:hAnsi="Times New Roman" w:cs="Times New Roman"/>
      <w:sz w:val="20"/>
      <w:szCs w:val="20"/>
      <w:lang w:eastAsia="ru-RU"/>
    </w:rPr>
  </w:style>
  <w:style w:type="character" w:customStyle="1" w:styleId="affffb">
    <w:name w:val="Другое_"/>
    <w:link w:val="affffc"/>
    <w:rsid w:val="00464935"/>
    <w:rPr>
      <w:rFonts w:ascii="Times New Roman" w:eastAsia="Times New Roman" w:hAnsi="Times New Roman"/>
    </w:rPr>
  </w:style>
  <w:style w:type="paragraph" w:customStyle="1" w:styleId="affffc">
    <w:name w:val="Другое"/>
    <w:basedOn w:val="aa"/>
    <w:link w:val="affffb"/>
    <w:rsid w:val="00464935"/>
    <w:pPr>
      <w:widowControl w:val="0"/>
      <w:spacing w:line="269" w:lineRule="auto"/>
      <w:ind w:firstLine="400"/>
    </w:pPr>
    <w:rPr>
      <w:rFonts w:cstheme="minorBidi"/>
      <w:sz w:val="22"/>
      <w:szCs w:val="22"/>
      <w:lang w:eastAsia="en-US"/>
    </w:rPr>
  </w:style>
  <w:style w:type="paragraph" w:customStyle="1" w:styleId="affffd">
    <w:name w:val="Базовый"/>
    <w:rsid w:val="00464935"/>
    <w:pPr>
      <w:suppressAutoHyphens/>
    </w:pPr>
    <w:rPr>
      <w:rFonts w:ascii="Calibri" w:eastAsia="Lucida Sans Unicode" w:hAnsi="Calibri" w:cs="Calibri"/>
      <w:color w:val="00000A"/>
    </w:rPr>
  </w:style>
  <w:style w:type="numbering" w:customStyle="1" w:styleId="1f6">
    <w:name w:val="Нет списка1"/>
    <w:next w:val="ad"/>
    <w:uiPriority w:val="99"/>
    <w:semiHidden/>
    <w:unhideWhenUsed/>
    <w:rsid w:val="00464935"/>
  </w:style>
  <w:style w:type="paragraph" w:customStyle="1" w:styleId="ConsPlusTitle">
    <w:name w:val="ConsPlusTitle"/>
    <w:rsid w:val="0046493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4649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6493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464935"/>
    <w:pPr>
      <w:spacing w:after="160" w:line="240" w:lineRule="exact"/>
    </w:pPr>
  </w:style>
  <w:style w:type="paragraph" w:customStyle="1" w:styleId="affffe">
    <w:name w:val="Знак Знак Знак Знак"/>
    <w:basedOn w:val="aa"/>
    <w:rsid w:val="00464935"/>
    <w:pPr>
      <w:spacing w:before="100" w:beforeAutospacing="1" w:after="100" w:afterAutospacing="1"/>
      <w:jc w:val="both"/>
    </w:pPr>
    <w:rPr>
      <w:rFonts w:ascii="Tahoma" w:hAnsi="Tahoma" w:cs="Tahoma"/>
      <w:lang w:val="en-US" w:eastAsia="en-US"/>
    </w:rPr>
  </w:style>
  <w:style w:type="paragraph" w:styleId="30">
    <w:name w:val="List Bullet 3"/>
    <w:basedOn w:val="aa"/>
    <w:autoRedefine/>
    <w:rsid w:val="00464935"/>
    <w:pPr>
      <w:numPr>
        <w:numId w:val="43"/>
      </w:numPr>
      <w:spacing w:after="60"/>
      <w:jc w:val="both"/>
    </w:pPr>
    <w:rPr>
      <w:sz w:val="24"/>
    </w:rPr>
  </w:style>
  <w:style w:type="paragraph" w:styleId="50">
    <w:name w:val="List Bullet 5"/>
    <w:basedOn w:val="aa"/>
    <w:autoRedefine/>
    <w:semiHidden/>
    <w:rsid w:val="00464935"/>
    <w:pPr>
      <w:numPr>
        <w:numId w:val="44"/>
      </w:numPr>
      <w:spacing w:after="60"/>
      <w:jc w:val="both"/>
    </w:pPr>
    <w:rPr>
      <w:sz w:val="24"/>
    </w:rPr>
  </w:style>
  <w:style w:type="paragraph" w:styleId="2">
    <w:name w:val="List Number 2"/>
    <w:basedOn w:val="aa"/>
    <w:rsid w:val="00464935"/>
    <w:pPr>
      <w:numPr>
        <w:numId w:val="45"/>
      </w:numPr>
      <w:spacing w:after="60"/>
      <w:jc w:val="both"/>
    </w:pPr>
    <w:rPr>
      <w:sz w:val="24"/>
    </w:rPr>
  </w:style>
  <w:style w:type="paragraph" w:styleId="3">
    <w:name w:val="List Number 3"/>
    <w:basedOn w:val="aa"/>
    <w:link w:val="3e"/>
    <w:rsid w:val="00464935"/>
    <w:pPr>
      <w:numPr>
        <w:numId w:val="46"/>
      </w:numPr>
      <w:spacing w:after="60"/>
      <w:jc w:val="both"/>
    </w:pPr>
    <w:rPr>
      <w:sz w:val="24"/>
    </w:rPr>
  </w:style>
  <w:style w:type="paragraph" w:styleId="4">
    <w:name w:val="List Number 4"/>
    <w:basedOn w:val="aa"/>
    <w:semiHidden/>
    <w:rsid w:val="00464935"/>
    <w:pPr>
      <w:numPr>
        <w:numId w:val="47"/>
      </w:numPr>
      <w:spacing w:after="60"/>
      <w:jc w:val="both"/>
    </w:pPr>
    <w:rPr>
      <w:sz w:val="24"/>
    </w:rPr>
  </w:style>
  <w:style w:type="paragraph" w:styleId="5">
    <w:name w:val="List Number 5"/>
    <w:basedOn w:val="aa"/>
    <w:semiHidden/>
    <w:rsid w:val="00464935"/>
    <w:pPr>
      <w:numPr>
        <w:numId w:val="48"/>
      </w:numPr>
      <w:spacing w:after="60"/>
      <w:jc w:val="both"/>
    </w:pPr>
    <w:rPr>
      <w:sz w:val="24"/>
    </w:rPr>
  </w:style>
  <w:style w:type="paragraph" w:customStyle="1" w:styleId="a8">
    <w:name w:val="Раздел"/>
    <w:basedOn w:val="aa"/>
    <w:semiHidden/>
    <w:rsid w:val="00464935"/>
    <w:pPr>
      <w:numPr>
        <w:ilvl w:val="1"/>
        <w:numId w:val="49"/>
      </w:numPr>
      <w:spacing w:before="120" w:after="120"/>
      <w:jc w:val="center"/>
    </w:pPr>
    <w:rPr>
      <w:rFonts w:ascii="Arial Narrow" w:hAnsi="Arial Narrow"/>
      <w:b/>
      <w:sz w:val="28"/>
    </w:rPr>
  </w:style>
  <w:style w:type="paragraph" w:customStyle="1" w:styleId="afffff">
    <w:name w:val="Часть"/>
    <w:basedOn w:val="aa"/>
    <w:semiHidden/>
    <w:rsid w:val="00464935"/>
    <w:pPr>
      <w:spacing w:after="60"/>
      <w:jc w:val="center"/>
    </w:pPr>
    <w:rPr>
      <w:rFonts w:ascii="Arial" w:hAnsi="Arial"/>
      <w:b/>
      <w:caps/>
      <w:sz w:val="32"/>
    </w:rPr>
  </w:style>
  <w:style w:type="paragraph" w:customStyle="1" w:styleId="32">
    <w:name w:val="Раздел 3"/>
    <w:basedOn w:val="aa"/>
    <w:semiHidden/>
    <w:rsid w:val="00464935"/>
    <w:pPr>
      <w:numPr>
        <w:numId w:val="50"/>
      </w:numPr>
      <w:spacing w:before="120" w:after="120"/>
      <w:jc w:val="center"/>
    </w:pPr>
    <w:rPr>
      <w:b/>
      <w:sz w:val="24"/>
    </w:rPr>
  </w:style>
  <w:style w:type="paragraph" w:customStyle="1" w:styleId="afffff0">
    <w:name w:val="Условия контракта"/>
    <w:basedOn w:val="aa"/>
    <w:semiHidden/>
    <w:rsid w:val="00464935"/>
    <w:pPr>
      <w:tabs>
        <w:tab w:val="num" w:pos="567"/>
      </w:tabs>
      <w:spacing w:before="240" w:after="120"/>
      <w:ind w:left="567" w:hanging="567"/>
      <w:jc w:val="both"/>
    </w:pPr>
    <w:rPr>
      <w:b/>
      <w:sz w:val="24"/>
    </w:rPr>
  </w:style>
  <w:style w:type="paragraph" w:customStyle="1" w:styleId="Instruction">
    <w:name w:val="Instruction"/>
    <w:basedOn w:val="2d"/>
    <w:semiHidden/>
    <w:rsid w:val="00464935"/>
    <w:pPr>
      <w:tabs>
        <w:tab w:val="num" w:pos="360"/>
      </w:tabs>
      <w:spacing w:before="180" w:after="60" w:line="240" w:lineRule="auto"/>
      <w:ind w:left="360" w:hanging="360"/>
      <w:jc w:val="both"/>
    </w:pPr>
    <w:rPr>
      <w:b/>
      <w:sz w:val="24"/>
    </w:rPr>
  </w:style>
  <w:style w:type="paragraph" w:customStyle="1" w:styleId="afffff1">
    <w:name w:val="Тендерные данные"/>
    <w:basedOn w:val="aa"/>
    <w:semiHidden/>
    <w:rsid w:val="00464935"/>
    <w:pPr>
      <w:tabs>
        <w:tab w:val="left" w:pos="1985"/>
      </w:tabs>
      <w:spacing w:before="120" w:after="60"/>
      <w:jc w:val="both"/>
    </w:pPr>
    <w:rPr>
      <w:b/>
      <w:sz w:val="24"/>
    </w:rPr>
  </w:style>
  <w:style w:type="paragraph" w:styleId="afffff2">
    <w:name w:val="Date"/>
    <w:basedOn w:val="aa"/>
    <w:next w:val="aa"/>
    <w:link w:val="afffff3"/>
    <w:semiHidden/>
    <w:rsid w:val="00464935"/>
    <w:pPr>
      <w:spacing w:after="60"/>
      <w:jc w:val="both"/>
    </w:pPr>
    <w:rPr>
      <w:sz w:val="24"/>
    </w:rPr>
  </w:style>
  <w:style w:type="character" w:customStyle="1" w:styleId="afffff3">
    <w:name w:val="Дата Знак"/>
    <w:basedOn w:val="ab"/>
    <w:link w:val="afffff2"/>
    <w:semiHidden/>
    <w:rsid w:val="00464935"/>
    <w:rPr>
      <w:rFonts w:ascii="Times New Roman" w:eastAsia="Times New Roman" w:hAnsi="Times New Roman" w:cs="Times New Roman"/>
      <w:sz w:val="24"/>
      <w:szCs w:val="20"/>
      <w:lang w:eastAsia="ru-RU"/>
    </w:rPr>
  </w:style>
  <w:style w:type="paragraph" w:customStyle="1" w:styleId="afffff4">
    <w:name w:val="Îáû÷íûé"/>
    <w:rsid w:val="00464935"/>
    <w:pPr>
      <w:spacing w:after="0" w:line="240" w:lineRule="auto"/>
    </w:pPr>
    <w:rPr>
      <w:rFonts w:ascii="Times New Roman" w:eastAsia="Times New Roman" w:hAnsi="Times New Roman" w:cs="Times New Roman"/>
      <w:sz w:val="20"/>
      <w:szCs w:val="20"/>
      <w:lang w:eastAsia="ru-RU"/>
    </w:rPr>
  </w:style>
  <w:style w:type="paragraph" w:customStyle="1" w:styleId="afffff5">
    <w:name w:val="Íîðìàëüíûé"/>
    <w:rsid w:val="00464935"/>
    <w:pPr>
      <w:spacing w:after="0" w:line="240" w:lineRule="auto"/>
    </w:pPr>
    <w:rPr>
      <w:rFonts w:ascii="Courier" w:eastAsia="Times New Roman" w:hAnsi="Courier" w:cs="Times New Roman"/>
      <w:sz w:val="24"/>
      <w:szCs w:val="20"/>
      <w:lang w:val="en-GB" w:eastAsia="ru-RU"/>
    </w:rPr>
  </w:style>
  <w:style w:type="paragraph" w:customStyle="1" w:styleId="afffff6">
    <w:name w:val="Подраздел"/>
    <w:basedOn w:val="aa"/>
    <w:semiHidden/>
    <w:rsid w:val="00464935"/>
    <w:pPr>
      <w:suppressAutoHyphens/>
      <w:spacing w:before="240" w:after="120"/>
      <w:jc w:val="center"/>
    </w:pPr>
    <w:rPr>
      <w:rFonts w:ascii="TimesDL" w:hAnsi="TimesDL"/>
      <w:b/>
      <w:smallCaps/>
      <w:spacing w:val="-2"/>
      <w:sz w:val="24"/>
    </w:rPr>
  </w:style>
  <w:style w:type="paragraph" w:styleId="afffff7">
    <w:name w:val="Block Text"/>
    <w:basedOn w:val="aa"/>
    <w:rsid w:val="00464935"/>
    <w:pPr>
      <w:spacing w:after="120"/>
      <w:ind w:left="1440" w:right="1440"/>
      <w:jc w:val="both"/>
    </w:pPr>
    <w:rPr>
      <w:sz w:val="24"/>
    </w:rPr>
  </w:style>
  <w:style w:type="paragraph" w:styleId="afffff8">
    <w:name w:val="Plain Text"/>
    <w:basedOn w:val="aa"/>
    <w:link w:val="afffff9"/>
    <w:uiPriority w:val="99"/>
    <w:rsid w:val="00464935"/>
    <w:rPr>
      <w:rFonts w:ascii="Courier New" w:hAnsi="Courier New"/>
    </w:rPr>
  </w:style>
  <w:style w:type="character" w:customStyle="1" w:styleId="afffff9">
    <w:name w:val="Текст Знак"/>
    <w:basedOn w:val="ab"/>
    <w:link w:val="afffff8"/>
    <w:uiPriority w:val="99"/>
    <w:rsid w:val="00464935"/>
    <w:rPr>
      <w:rFonts w:ascii="Courier New" w:eastAsia="Times New Roman" w:hAnsi="Courier New" w:cs="Times New Roman"/>
      <w:sz w:val="20"/>
      <w:szCs w:val="20"/>
      <w:lang w:eastAsia="ru-RU"/>
    </w:rPr>
  </w:style>
  <w:style w:type="character" w:customStyle="1" w:styleId="afffffa">
    <w:name w:val="Основной шрифт"/>
    <w:rsid w:val="00464935"/>
  </w:style>
  <w:style w:type="numbering" w:styleId="111111">
    <w:name w:val="Outline List 2"/>
    <w:basedOn w:val="ad"/>
    <w:semiHidden/>
    <w:rsid w:val="00464935"/>
    <w:pPr>
      <w:numPr>
        <w:numId w:val="51"/>
      </w:numPr>
    </w:pPr>
  </w:style>
  <w:style w:type="numbering" w:styleId="1ai">
    <w:name w:val="Outline List 1"/>
    <w:basedOn w:val="ad"/>
    <w:semiHidden/>
    <w:rsid w:val="00464935"/>
    <w:pPr>
      <w:numPr>
        <w:numId w:val="52"/>
      </w:numPr>
    </w:pPr>
  </w:style>
  <w:style w:type="paragraph" w:styleId="HTML">
    <w:name w:val="HTML Address"/>
    <w:basedOn w:val="aa"/>
    <w:link w:val="HTML0"/>
    <w:semiHidden/>
    <w:rsid w:val="00464935"/>
    <w:pPr>
      <w:spacing w:after="60"/>
      <w:jc w:val="both"/>
    </w:pPr>
    <w:rPr>
      <w:i/>
      <w:iCs/>
      <w:sz w:val="24"/>
      <w:szCs w:val="24"/>
    </w:rPr>
  </w:style>
  <w:style w:type="character" w:customStyle="1" w:styleId="HTML0">
    <w:name w:val="Адрес HTML Знак"/>
    <w:basedOn w:val="ab"/>
    <w:link w:val="HTML"/>
    <w:semiHidden/>
    <w:rsid w:val="00464935"/>
    <w:rPr>
      <w:rFonts w:ascii="Times New Roman" w:eastAsia="Times New Roman" w:hAnsi="Times New Roman" w:cs="Times New Roman"/>
      <w:i/>
      <w:iCs/>
      <w:sz w:val="24"/>
      <w:szCs w:val="24"/>
      <w:lang w:eastAsia="ru-RU"/>
    </w:rPr>
  </w:style>
  <w:style w:type="paragraph" w:styleId="afffffb">
    <w:name w:val="envelope address"/>
    <w:basedOn w:val="aa"/>
    <w:semiHidden/>
    <w:rsid w:val="00464935"/>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b"/>
    <w:semiHidden/>
    <w:rsid w:val="00464935"/>
  </w:style>
  <w:style w:type="table" w:styleId="-1">
    <w:name w:val="Table Web 1"/>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7">
    <w:name w:val="Заголовок записки1"/>
    <w:basedOn w:val="aa"/>
    <w:next w:val="aa"/>
    <w:link w:val="afffffc"/>
    <w:semiHidden/>
    <w:rsid w:val="00464935"/>
    <w:pPr>
      <w:spacing w:after="60"/>
      <w:jc w:val="both"/>
    </w:pPr>
    <w:rPr>
      <w:sz w:val="24"/>
      <w:szCs w:val="24"/>
    </w:rPr>
  </w:style>
  <w:style w:type="character" w:customStyle="1" w:styleId="afffffc">
    <w:name w:val="Заголовок записки Знак"/>
    <w:basedOn w:val="ab"/>
    <w:link w:val="1f7"/>
    <w:semiHidden/>
    <w:rsid w:val="00464935"/>
    <w:rPr>
      <w:rFonts w:ascii="Times New Roman" w:eastAsia="Times New Roman" w:hAnsi="Times New Roman" w:cs="Times New Roman"/>
      <w:sz w:val="24"/>
      <w:szCs w:val="24"/>
      <w:lang w:eastAsia="ru-RU"/>
    </w:rPr>
  </w:style>
  <w:style w:type="table" w:styleId="afffffd">
    <w:name w:val="Table Elegant"/>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8">
    <w:name w:val="Table Subtle 1"/>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464935"/>
    <w:rPr>
      <w:rFonts w:ascii="Courier New" w:hAnsi="Courier New" w:cs="Courier New"/>
      <w:sz w:val="20"/>
      <w:szCs w:val="20"/>
    </w:rPr>
  </w:style>
  <w:style w:type="table" w:styleId="1f9">
    <w:name w:val="Table Classic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c"/>
    <w:semiHidden/>
    <w:rsid w:val="0046493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464935"/>
    <w:rPr>
      <w:rFonts w:ascii="Courier New" w:hAnsi="Courier New" w:cs="Courier New"/>
      <w:sz w:val="20"/>
      <w:szCs w:val="20"/>
    </w:rPr>
  </w:style>
  <w:style w:type="paragraph" w:styleId="afffffe">
    <w:name w:val="Body Text First Indent"/>
    <w:basedOn w:val="aff1"/>
    <w:link w:val="affffff"/>
    <w:semiHidden/>
    <w:rsid w:val="00464935"/>
    <w:pPr>
      <w:tabs>
        <w:tab w:val="clear" w:pos="142"/>
        <w:tab w:val="clear" w:pos="567"/>
        <w:tab w:val="clear" w:pos="1134"/>
        <w:tab w:val="clear" w:pos="1843"/>
      </w:tabs>
      <w:spacing w:after="120"/>
      <w:ind w:right="0" w:firstLine="210"/>
    </w:pPr>
    <w:rPr>
      <w:sz w:val="24"/>
      <w:szCs w:val="24"/>
    </w:rPr>
  </w:style>
  <w:style w:type="character" w:customStyle="1" w:styleId="affffff">
    <w:name w:val="Красная строка Знак"/>
    <w:basedOn w:val="aff2"/>
    <w:link w:val="afffffe"/>
    <w:semiHidden/>
    <w:rsid w:val="00464935"/>
    <w:rPr>
      <w:rFonts w:ascii="Times New Roman" w:eastAsia="Times New Roman" w:hAnsi="Times New Roman" w:cs="Times New Roman"/>
      <w:sz w:val="24"/>
      <w:szCs w:val="24"/>
      <w:lang w:eastAsia="ru-RU"/>
    </w:rPr>
  </w:style>
  <w:style w:type="character" w:styleId="affffff0">
    <w:name w:val="line number"/>
    <w:basedOn w:val="ab"/>
    <w:semiHidden/>
    <w:rsid w:val="00464935"/>
  </w:style>
  <w:style w:type="character" w:styleId="HTML4">
    <w:name w:val="HTML Sample"/>
    <w:semiHidden/>
    <w:rsid w:val="00464935"/>
    <w:rPr>
      <w:rFonts w:ascii="Courier New" w:hAnsi="Courier New" w:cs="Courier New"/>
    </w:rPr>
  </w:style>
  <w:style w:type="paragraph" w:styleId="2f4">
    <w:name w:val="envelope return"/>
    <w:basedOn w:val="aa"/>
    <w:semiHidden/>
    <w:rsid w:val="00464935"/>
    <w:pPr>
      <w:spacing w:after="60"/>
      <w:jc w:val="both"/>
    </w:pPr>
    <w:rPr>
      <w:rFonts w:ascii="Arial" w:hAnsi="Arial" w:cs="Arial"/>
    </w:rPr>
  </w:style>
  <w:style w:type="table" w:styleId="1fa">
    <w:name w:val="Table 3D effects 1"/>
    <w:basedOn w:val="ac"/>
    <w:semiHidden/>
    <w:rsid w:val="0046493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1">
    <w:name w:val="Normal Indent"/>
    <w:basedOn w:val="aa"/>
    <w:rsid w:val="00464935"/>
    <w:pPr>
      <w:spacing w:after="60"/>
      <w:ind w:left="708"/>
      <w:jc w:val="both"/>
    </w:pPr>
    <w:rPr>
      <w:sz w:val="24"/>
      <w:szCs w:val="24"/>
    </w:rPr>
  </w:style>
  <w:style w:type="character" w:styleId="HTML5">
    <w:name w:val="HTML Definition"/>
    <w:semiHidden/>
    <w:rsid w:val="00464935"/>
    <w:rPr>
      <w:i/>
      <w:iCs/>
    </w:rPr>
  </w:style>
  <w:style w:type="character" w:styleId="HTML6">
    <w:name w:val="HTML Variable"/>
    <w:semiHidden/>
    <w:rsid w:val="00464935"/>
    <w:rPr>
      <w:i/>
      <w:iCs/>
    </w:rPr>
  </w:style>
  <w:style w:type="character" w:styleId="HTML7">
    <w:name w:val="HTML Typewriter"/>
    <w:uiPriority w:val="99"/>
    <w:semiHidden/>
    <w:rsid w:val="00464935"/>
    <w:rPr>
      <w:rFonts w:ascii="Courier New" w:hAnsi="Courier New" w:cs="Courier New"/>
      <w:sz w:val="20"/>
      <w:szCs w:val="20"/>
    </w:rPr>
  </w:style>
  <w:style w:type="paragraph" w:styleId="affffff2">
    <w:name w:val="Signature"/>
    <w:basedOn w:val="aa"/>
    <w:link w:val="affffff3"/>
    <w:semiHidden/>
    <w:rsid w:val="00464935"/>
    <w:pPr>
      <w:spacing w:after="60"/>
      <w:ind w:left="4252"/>
      <w:jc w:val="both"/>
    </w:pPr>
    <w:rPr>
      <w:sz w:val="24"/>
      <w:szCs w:val="24"/>
    </w:rPr>
  </w:style>
  <w:style w:type="character" w:customStyle="1" w:styleId="affffff3">
    <w:name w:val="Подпись Знак"/>
    <w:basedOn w:val="ab"/>
    <w:link w:val="affffff2"/>
    <w:semiHidden/>
    <w:rsid w:val="00464935"/>
    <w:rPr>
      <w:rFonts w:ascii="Times New Roman" w:eastAsia="Times New Roman" w:hAnsi="Times New Roman" w:cs="Times New Roman"/>
      <w:sz w:val="24"/>
      <w:szCs w:val="24"/>
      <w:lang w:eastAsia="ru-RU"/>
    </w:rPr>
  </w:style>
  <w:style w:type="paragraph" w:styleId="affffff4">
    <w:name w:val="Salutation"/>
    <w:basedOn w:val="aa"/>
    <w:next w:val="aa"/>
    <w:link w:val="affffff5"/>
    <w:semiHidden/>
    <w:rsid w:val="00464935"/>
    <w:pPr>
      <w:spacing w:after="60"/>
      <w:jc w:val="both"/>
    </w:pPr>
    <w:rPr>
      <w:sz w:val="24"/>
      <w:szCs w:val="24"/>
    </w:rPr>
  </w:style>
  <w:style w:type="character" w:customStyle="1" w:styleId="affffff5">
    <w:name w:val="Приветствие Знак"/>
    <w:basedOn w:val="ab"/>
    <w:link w:val="affffff4"/>
    <w:semiHidden/>
    <w:rsid w:val="00464935"/>
    <w:rPr>
      <w:rFonts w:ascii="Times New Roman" w:eastAsia="Times New Roman" w:hAnsi="Times New Roman" w:cs="Times New Roman"/>
      <w:sz w:val="24"/>
      <w:szCs w:val="24"/>
      <w:lang w:eastAsia="ru-RU"/>
    </w:rPr>
  </w:style>
  <w:style w:type="paragraph" w:styleId="affffff6">
    <w:name w:val="List Continue"/>
    <w:basedOn w:val="aa"/>
    <w:semiHidden/>
    <w:rsid w:val="00464935"/>
    <w:pPr>
      <w:spacing w:after="120"/>
      <w:ind w:left="283"/>
      <w:jc w:val="both"/>
    </w:pPr>
    <w:rPr>
      <w:sz w:val="24"/>
      <w:szCs w:val="24"/>
    </w:rPr>
  </w:style>
  <w:style w:type="paragraph" w:styleId="2f6">
    <w:name w:val="List Continue 2"/>
    <w:basedOn w:val="aa"/>
    <w:semiHidden/>
    <w:rsid w:val="00464935"/>
    <w:pPr>
      <w:spacing w:after="120"/>
      <w:ind w:left="566"/>
      <w:jc w:val="both"/>
    </w:pPr>
    <w:rPr>
      <w:sz w:val="24"/>
      <w:szCs w:val="24"/>
    </w:rPr>
  </w:style>
  <w:style w:type="paragraph" w:styleId="48">
    <w:name w:val="List Continue 4"/>
    <w:basedOn w:val="aa"/>
    <w:semiHidden/>
    <w:rsid w:val="00464935"/>
    <w:pPr>
      <w:spacing w:after="120"/>
      <w:ind w:left="1132"/>
      <w:jc w:val="both"/>
    </w:pPr>
    <w:rPr>
      <w:sz w:val="24"/>
      <w:szCs w:val="24"/>
    </w:rPr>
  </w:style>
  <w:style w:type="paragraph" w:styleId="56">
    <w:name w:val="List Continue 5"/>
    <w:basedOn w:val="aa"/>
    <w:semiHidden/>
    <w:rsid w:val="00464935"/>
    <w:pPr>
      <w:spacing w:after="120"/>
      <w:ind w:left="1415"/>
      <w:jc w:val="both"/>
    </w:pPr>
    <w:rPr>
      <w:sz w:val="24"/>
      <w:szCs w:val="24"/>
    </w:rPr>
  </w:style>
  <w:style w:type="table" w:styleId="1fb">
    <w:name w:val="Table Simple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7">
    <w:name w:val="Closing"/>
    <w:basedOn w:val="aa"/>
    <w:link w:val="affffff8"/>
    <w:semiHidden/>
    <w:rsid w:val="00464935"/>
    <w:pPr>
      <w:spacing w:after="60"/>
      <w:ind w:left="4252"/>
      <w:jc w:val="both"/>
    </w:pPr>
    <w:rPr>
      <w:sz w:val="24"/>
      <w:szCs w:val="24"/>
    </w:rPr>
  </w:style>
  <w:style w:type="character" w:customStyle="1" w:styleId="affffff8">
    <w:name w:val="Прощание Знак"/>
    <w:basedOn w:val="ab"/>
    <w:link w:val="affffff7"/>
    <w:semiHidden/>
    <w:rsid w:val="00464935"/>
    <w:rPr>
      <w:rFonts w:ascii="Times New Roman" w:eastAsia="Times New Roman" w:hAnsi="Times New Roman" w:cs="Times New Roman"/>
      <w:sz w:val="24"/>
      <w:szCs w:val="24"/>
      <w:lang w:eastAsia="ru-RU"/>
    </w:rPr>
  </w:style>
  <w:style w:type="table" w:styleId="1fc">
    <w:name w:val="Table Grid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9">
    <w:name w:val="Table Contemporary"/>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8">
    <w:name w:val="List 5"/>
    <w:basedOn w:val="aa"/>
    <w:semiHidden/>
    <w:rsid w:val="00464935"/>
    <w:pPr>
      <w:spacing w:after="60"/>
      <w:ind w:left="1415" w:hanging="283"/>
      <w:jc w:val="both"/>
    </w:pPr>
    <w:rPr>
      <w:sz w:val="24"/>
      <w:szCs w:val="24"/>
    </w:rPr>
  </w:style>
  <w:style w:type="table" w:styleId="affffffa">
    <w:name w:val="Table Professional"/>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464935"/>
    <w:pPr>
      <w:spacing w:after="60"/>
      <w:jc w:val="both"/>
    </w:pPr>
    <w:rPr>
      <w:rFonts w:ascii="Courier New" w:hAnsi="Courier New" w:cs="Courier New"/>
    </w:rPr>
  </w:style>
  <w:style w:type="character" w:customStyle="1" w:styleId="HTML9">
    <w:name w:val="Стандартный HTML Знак"/>
    <w:basedOn w:val="ab"/>
    <w:link w:val="HTML8"/>
    <w:rsid w:val="00464935"/>
    <w:rPr>
      <w:rFonts w:ascii="Courier New" w:eastAsia="Times New Roman" w:hAnsi="Courier New" w:cs="Courier New"/>
      <w:sz w:val="20"/>
      <w:szCs w:val="20"/>
      <w:lang w:eastAsia="ru-RU"/>
    </w:rPr>
  </w:style>
  <w:style w:type="numbering" w:styleId="a6">
    <w:name w:val="Outline List 3"/>
    <w:basedOn w:val="ad"/>
    <w:semiHidden/>
    <w:rsid w:val="00464935"/>
    <w:pPr>
      <w:numPr>
        <w:numId w:val="53"/>
      </w:numPr>
    </w:pPr>
  </w:style>
  <w:style w:type="table" w:styleId="1fd">
    <w:name w:val="Table Columns 1"/>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c"/>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c"/>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b">
    <w:name w:val="Table Theme"/>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e">
    <w:name w:val="Table Colorful 1"/>
    <w:basedOn w:val="ac"/>
    <w:semiHidden/>
    <w:rsid w:val="0046493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464935"/>
    <w:rPr>
      <w:i/>
      <w:iCs/>
    </w:rPr>
  </w:style>
  <w:style w:type="paragraph" w:styleId="affffffc">
    <w:name w:val="Message Header"/>
    <w:basedOn w:val="aa"/>
    <w:link w:val="affffffd"/>
    <w:semiHidden/>
    <w:rsid w:val="00464935"/>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d">
    <w:name w:val="Шапка Знак"/>
    <w:basedOn w:val="ab"/>
    <w:link w:val="affffffc"/>
    <w:semiHidden/>
    <w:rsid w:val="00464935"/>
    <w:rPr>
      <w:rFonts w:ascii="Arial" w:eastAsia="Times New Roman" w:hAnsi="Arial" w:cs="Arial"/>
      <w:sz w:val="24"/>
      <w:szCs w:val="24"/>
      <w:shd w:val="pct20" w:color="auto" w:fill="auto"/>
      <w:lang w:eastAsia="ru-RU"/>
    </w:rPr>
  </w:style>
  <w:style w:type="paragraph" w:styleId="affffffe">
    <w:name w:val="E-mail Signature"/>
    <w:basedOn w:val="aa"/>
    <w:link w:val="afffffff"/>
    <w:semiHidden/>
    <w:rsid w:val="00464935"/>
    <w:pPr>
      <w:spacing w:after="60"/>
      <w:jc w:val="both"/>
    </w:pPr>
    <w:rPr>
      <w:sz w:val="24"/>
      <w:szCs w:val="24"/>
    </w:rPr>
  </w:style>
  <w:style w:type="character" w:customStyle="1" w:styleId="afffffff">
    <w:name w:val="Электронная подпись Знак"/>
    <w:basedOn w:val="ab"/>
    <w:link w:val="affffffe"/>
    <w:semiHidden/>
    <w:rsid w:val="00464935"/>
    <w:rPr>
      <w:rFonts w:ascii="Times New Roman" w:eastAsia="Times New Roman" w:hAnsi="Times New Roman" w:cs="Times New Roman"/>
      <w:sz w:val="24"/>
      <w:szCs w:val="24"/>
      <w:lang w:eastAsia="ru-RU"/>
    </w:rPr>
  </w:style>
  <w:style w:type="paragraph" w:customStyle="1" w:styleId="1ff">
    <w:name w:val="Стиль1"/>
    <w:basedOn w:val="aa"/>
    <w:rsid w:val="00464935"/>
    <w:pPr>
      <w:keepNext/>
      <w:keepLines/>
      <w:widowControl w:val="0"/>
      <w:suppressLineNumbers/>
      <w:suppressAutoHyphens/>
      <w:spacing w:after="60"/>
    </w:pPr>
    <w:rPr>
      <w:b/>
      <w:sz w:val="28"/>
      <w:szCs w:val="24"/>
    </w:rPr>
  </w:style>
  <w:style w:type="paragraph" w:customStyle="1" w:styleId="2-1">
    <w:name w:val="содержание2-1"/>
    <w:basedOn w:val="33"/>
    <w:next w:val="aa"/>
    <w:rsid w:val="00464935"/>
    <w:pPr>
      <w:numPr>
        <w:ilvl w:val="0"/>
        <w:numId w:val="0"/>
      </w:numPr>
      <w:suppressAutoHyphens w:val="0"/>
      <w:spacing w:before="240" w:after="60"/>
      <w:jc w:val="both"/>
    </w:pPr>
    <w:rPr>
      <w:rFonts w:ascii="Arial" w:hAnsi="Arial"/>
      <w:sz w:val="24"/>
    </w:rPr>
  </w:style>
  <w:style w:type="numbering" w:customStyle="1" w:styleId="12">
    <w:name w:val="Текущий список1"/>
    <w:rsid w:val="00464935"/>
    <w:pPr>
      <w:numPr>
        <w:numId w:val="54"/>
      </w:numPr>
    </w:pPr>
  </w:style>
  <w:style w:type="paragraph" w:customStyle="1" w:styleId="212">
    <w:name w:val="Заголовок 2.1"/>
    <w:basedOn w:val="15"/>
    <w:rsid w:val="00464935"/>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b">
    <w:name w:val="Стиль2"/>
    <w:basedOn w:val="2"/>
    <w:rsid w:val="00464935"/>
    <w:pPr>
      <w:keepNext/>
      <w:keepLines/>
      <w:widowControl w:val="0"/>
      <w:numPr>
        <w:numId w:val="0"/>
      </w:numPr>
      <w:suppressLineNumbers/>
      <w:suppressAutoHyphens/>
    </w:pPr>
    <w:rPr>
      <w:b/>
    </w:rPr>
  </w:style>
  <w:style w:type="paragraph" w:customStyle="1" w:styleId="3f5">
    <w:name w:val="Стиль3 Знак"/>
    <w:basedOn w:val="28"/>
    <w:link w:val="3f6"/>
    <w:rsid w:val="00464935"/>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464935"/>
    <w:pPr>
      <w:numPr>
        <w:numId w:val="55"/>
      </w:numPr>
    </w:pPr>
  </w:style>
  <w:style w:type="paragraph" w:customStyle="1" w:styleId="2-11">
    <w:name w:val="содержание2-11"/>
    <w:basedOn w:val="aa"/>
    <w:rsid w:val="00464935"/>
    <w:pPr>
      <w:spacing w:after="60"/>
      <w:jc w:val="both"/>
    </w:pPr>
    <w:rPr>
      <w:sz w:val="24"/>
      <w:szCs w:val="24"/>
    </w:rPr>
  </w:style>
  <w:style w:type="character" w:customStyle="1" w:styleId="3f6">
    <w:name w:val="Стиль3 Знак Знак"/>
    <w:basedOn w:val="29"/>
    <w:link w:val="3f5"/>
    <w:rsid w:val="00464935"/>
    <w:rPr>
      <w:rFonts w:ascii="Arial" w:eastAsia="Times New Roman" w:hAnsi="Arial" w:cs="Times New Roman"/>
      <w:sz w:val="24"/>
      <w:szCs w:val="24"/>
      <w:lang w:eastAsia="ru-RU"/>
    </w:rPr>
  </w:style>
  <w:style w:type="paragraph" w:customStyle="1" w:styleId="4b">
    <w:name w:val="Стиль4"/>
    <w:basedOn w:val="21"/>
    <w:next w:val="aa"/>
    <w:rsid w:val="00464935"/>
    <w:pPr>
      <w:keepLines/>
      <w:widowControl w:val="0"/>
      <w:numPr>
        <w:ilvl w:val="0"/>
        <w:numId w:val="0"/>
      </w:numPr>
      <w:suppressLineNumbers/>
      <w:spacing w:before="0" w:after="60"/>
      <w:ind w:firstLine="567"/>
      <w:jc w:val="center"/>
    </w:pPr>
    <w:rPr>
      <w:sz w:val="30"/>
    </w:rPr>
  </w:style>
  <w:style w:type="paragraph" w:customStyle="1" w:styleId="afffffff0">
    <w:name w:val="Таблица заголовок"/>
    <w:basedOn w:val="aa"/>
    <w:rsid w:val="00464935"/>
    <w:pPr>
      <w:spacing w:before="120" w:after="120" w:line="360" w:lineRule="auto"/>
      <w:jc w:val="right"/>
    </w:pPr>
    <w:rPr>
      <w:b/>
      <w:sz w:val="28"/>
      <w:szCs w:val="28"/>
    </w:rPr>
  </w:style>
  <w:style w:type="paragraph" w:customStyle="1" w:styleId="afffffff1">
    <w:name w:val="текст таблицы"/>
    <w:basedOn w:val="aa"/>
    <w:rsid w:val="00464935"/>
    <w:pPr>
      <w:spacing w:before="120"/>
      <w:ind w:right="-102"/>
    </w:pPr>
    <w:rPr>
      <w:sz w:val="24"/>
      <w:szCs w:val="24"/>
    </w:rPr>
  </w:style>
  <w:style w:type="table" w:customStyle="1" w:styleId="1ff0">
    <w:name w:val="Таблица1"/>
    <w:basedOn w:val="ac"/>
    <w:rsid w:val="0046493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2">
    <w:name w:val="a"/>
    <w:basedOn w:val="aa"/>
    <w:rsid w:val="00464935"/>
    <w:pPr>
      <w:snapToGrid w:val="0"/>
      <w:spacing w:line="360" w:lineRule="auto"/>
      <w:ind w:left="1134" w:hanging="567"/>
      <w:jc w:val="both"/>
    </w:pPr>
    <w:rPr>
      <w:sz w:val="28"/>
      <w:szCs w:val="28"/>
    </w:rPr>
  </w:style>
  <w:style w:type="paragraph" w:customStyle="1" w:styleId="afffffff3">
    <w:name w:val="Словарная статья"/>
    <w:basedOn w:val="aa"/>
    <w:next w:val="aa"/>
    <w:rsid w:val="00464935"/>
    <w:pPr>
      <w:autoSpaceDE w:val="0"/>
      <w:autoSpaceDN w:val="0"/>
      <w:adjustRightInd w:val="0"/>
      <w:ind w:right="118"/>
      <w:jc w:val="both"/>
    </w:pPr>
    <w:rPr>
      <w:rFonts w:ascii="Arial" w:hAnsi="Arial"/>
    </w:rPr>
  </w:style>
  <w:style w:type="paragraph" w:customStyle="1" w:styleId="afffffff4">
    <w:name w:val="Комментарий пользователя"/>
    <w:basedOn w:val="aa"/>
    <w:next w:val="aa"/>
    <w:rsid w:val="00464935"/>
    <w:pPr>
      <w:autoSpaceDE w:val="0"/>
      <w:autoSpaceDN w:val="0"/>
      <w:adjustRightInd w:val="0"/>
      <w:ind w:left="170"/>
    </w:pPr>
    <w:rPr>
      <w:rFonts w:ascii="Arial" w:hAnsi="Arial"/>
      <w:i/>
      <w:iCs/>
      <w:color w:val="000080"/>
    </w:rPr>
  </w:style>
  <w:style w:type="character" w:customStyle="1" w:styleId="311">
    <w:name w:val="Стиль3 Знак Знак1"/>
    <w:rsid w:val="00464935"/>
    <w:rPr>
      <w:sz w:val="24"/>
      <w:lang w:val="ru-RU" w:eastAsia="ru-RU" w:bidi="ar-SA"/>
    </w:rPr>
  </w:style>
  <w:style w:type="character" w:customStyle="1" w:styleId="afffffff5">
    <w:name w:val="Гипертекстовая ссылка"/>
    <w:rsid w:val="00464935"/>
    <w:rPr>
      <w:b/>
      <w:bCs/>
      <w:color w:val="008000"/>
      <w:u w:val="single"/>
    </w:rPr>
  </w:style>
  <w:style w:type="paragraph" w:customStyle="1" w:styleId="3f7">
    <w:name w:val="Стиль3"/>
    <w:basedOn w:val="28"/>
    <w:rsid w:val="00464935"/>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6">
    <w:name w:val="Таблицы (моноширинный)"/>
    <w:basedOn w:val="aa"/>
    <w:next w:val="aa"/>
    <w:rsid w:val="00464935"/>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a"/>
    <w:rsid w:val="00464935"/>
    <w:pPr>
      <w:spacing w:after="160" w:line="240" w:lineRule="exact"/>
    </w:pPr>
  </w:style>
  <w:style w:type="paragraph" w:customStyle="1" w:styleId="BodyText21">
    <w:name w:val="Body Text 21"/>
    <w:basedOn w:val="aa"/>
    <w:rsid w:val="00464935"/>
    <w:pPr>
      <w:overflowPunct w:val="0"/>
      <w:autoSpaceDE w:val="0"/>
      <w:autoSpaceDN w:val="0"/>
      <w:adjustRightInd w:val="0"/>
      <w:spacing w:line="360" w:lineRule="auto"/>
      <w:ind w:firstLine="567"/>
      <w:jc w:val="both"/>
      <w:textAlignment w:val="baseline"/>
    </w:pPr>
    <w:rPr>
      <w:sz w:val="24"/>
    </w:rPr>
  </w:style>
  <w:style w:type="paragraph" w:customStyle="1" w:styleId="afffffff7">
    <w:name w:val="Знак Знак Знак"/>
    <w:basedOn w:val="aa"/>
    <w:rsid w:val="00464935"/>
    <w:pPr>
      <w:spacing w:after="160" w:line="240" w:lineRule="exact"/>
    </w:pPr>
    <w:rPr>
      <w:rFonts w:ascii="Verdana" w:hAnsi="Verdana" w:cs="Verdana"/>
      <w:lang w:val="en-US" w:eastAsia="en-US"/>
    </w:rPr>
  </w:style>
  <w:style w:type="paragraph" w:customStyle="1" w:styleId="Nonformat">
    <w:name w:val="Nonformat"/>
    <w:basedOn w:val="aa"/>
    <w:rsid w:val="00464935"/>
    <w:pPr>
      <w:autoSpaceDE w:val="0"/>
      <w:autoSpaceDN w:val="0"/>
      <w:adjustRightInd w:val="0"/>
    </w:pPr>
    <w:rPr>
      <w:rFonts w:ascii="Consultant" w:hAnsi="Consultant" w:cs="Consultant"/>
    </w:rPr>
  </w:style>
  <w:style w:type="paragraph" w:customStyle="1" w:styleId="consplusnormal1">
    <w:name w:val="consplusnormal"/>
    <w:basedOn w:val="aa"/>
    <w:rsid w:val="00464935"/>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464935"/>
    <w:pPr>
      <w:spacing w:after="160" w:line="240" w:lineRule="exact"/>
    </w:pPr>
  </w:style>
  <w:style w:type="paragraph" w:customStyle="1" w:styleId="1ff1">
    <w:name w:val="Знак1 Знак Знак Знак Знак Знак Знак"/>
    <w:basedOn w:val="aa"/>
    <w:rsid w:val="00464935"/>
    <w:pPr>
      <w:widowControl w:val="0"/>
      <w:adjustRightInd w:val="0"/>
      <w:spacing w:after="160" w:line="240" w:lineRule="exact"/>
      <w:jc w:val="right"/>
    </w:pPr>
    <w:rPr>
      <w:rFonts w:ascii="Arial" w:hAnsi="Arial" w:cs="Arial"/>
      <w:lang w:val="en-GB" w:eastAsia="en-US"/>
    </w:rPr>
  </w:style>
  <w:style w:type="paragraph" w:customStyle="1" w:styleId="afffffff8">
    <w:name w:val="Прижатый влево"/>
    <w:basedOn w:val="aa"/>
    <w:next w:val="aa"/>
    <w:rsid w:val="00464935"/>
    <w:pPr>
      <w:autoSpaceDE w:val="0"/>
      <w:autoSpaceDN w:val="0"/>
      <w:adjustRightInd w:val="0"/>
    </w:pPr>
    <w:rPr>
      <w:rFonts w:ascii="Arial" w:hAnsi="Arial"/>
    </w:rPr>
  </w:style>
  <w:style w:type="paragraph" w:customStyle="1" w:styleId="3f8">
    <w:name w:val="Знак3"/>
    <w:basedOn w:val="aa"/>
    <w:rsid w:val="00464935"/>
    <w:pPr>
      <w:spacing w:after="160" w:line="240" w:lineRule="exact"/>
    </w:pPr>
    <w:rPr>
      <w:rFonts w:ascii="Verdana" w:hAnsi="Verdana"/>
      <w:lang w:val="en-US" w:eastAsia="en-US"/>
    </w:rPr>
  </w:style>
  <w:style w:type="character" w:customStyle="1" w:styleId="1d">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d"/>
    <w:uiPriority w:val="99"/>
    <w:rsid w:val="00464935"/>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464935"/>
  </w:style>
  <w:style w:type="paragraph" w:customStyle="1" w:styleId="s1">
    <w:name w:val="s_1"/>
    <w:basedOn w:val="aa"/>
    <w:rsid w:val="00464935"/>
    <w:pPr>
      <w:spacing w:before="100" w:beforeAutospacing="1" w:after="100" w:afterAutospacing="1"/>
    </w:pPr>
    <w:rPr>
      <w:sz w:val="24"/>
      <w:szCs w:val="24"/>
    </w:rPr>
  </w:style>
  <w:style w:type="paragraph" w:customStyle="1" w:styleId="s22">
    <w:name w:val="s_22"/>
    <w:basedOn w:val="aa"/>
    <w:rsid w:val="00464935"/>
    <w:pPr>
      <w:spacing w:before="100" w:beforeAutospacing="1" w:after="100" w:afterAutospacing="1"/>
    </w:pPr>
    <w:rPr>
      <w:sz w:val="24"/>
      <w:szCs w:val="24"/>
    </w:rPr>
  </w:style>
  <w:style w:type="character" w:customStyle="1" w:styleId="FontStyle14">
    <w:name w:val="Font Style14"/>
    <w:uiPriority w:val="99"/>
    <w:rsid w:val="00464935"/>
    <w:rPr>
      <w:rFonts w:ascii="Times New Roman" w:hAnsi="Times New Roman" w:cs="Times New Roman"/>
      <w:sz w:val="22"/>
      <w:szCs w:val="22"/>
    </w:rPr>
  </w:style>
  <w:style w:type="paragraph" w:customStyle="1" w:styleId="ItemizedList">
    <w:name w:val="ItemizedList"/>
    <w:basedOn w:val="aa"/>
    <w:rsid w:val="00464935"/>
    <w:pPr>
      <w:spacing w:before="120"/>
      <w:ind w:left="720" w:hanging="360"/>
      <w:jc w:val="both"/>
    </w:pPr>
    <w:rPr>
      <w:sz w:val="24"/>
      <w:szCs w:val="24"/>
    </w:rPr>
  </w:style>
  <w:style w:type="character" w:customStyle="1" w:styleId="ConsPlusNormal0">
    <w:name w:val="ConsPlusNormal Знак"/>
    <w:link w:val="ConsPlusNormal"/>
    <w:locked/>
    <w:rsid w:val="00464935"/>
    <w:rPr>
      <w:rFonts w:ascii="Arial" w:eastAsia="Times New Roman" w:hAnsi="Arial" w:cs="Arial"/>
      <w:sz w:val="20"/>
      <w:szCs w:val="20"/>
      <w:lang w:eastAsia="ru-RU"/>
    </w:rPr>
  </w:style>
  <w:style w:type="paragraph" w:styleId="2fc">
    <w:name w:val="Quote"/>
    <w:basedOn w:val="aa"/>
    <w:next w:val="aa"/>
    <w:link w:val="2fd"/>
    <w:uiPriority w:val="29"/>
    <w:qFormat/>
    <w:rsid w:val="00464935"/>
    <w:rPr>
      <w:rFonts w:ascii="Calibri" w:hAnsi="Calibri"/>
      <w:i/>
      <w:sz w:val="24"/>
      <w:szCs w:val="24"/>
    </w:rPr>
  </w:style>
  <w:style w:type="character" w:customStyle="1" w:styleId="2fd">
    <w:name w:val="Цитата 2 Знак"/>
    <w:basedOn w:val="ab"/>
    <w:link w:val="2fc"/>
    <w:uiPriority w:val="29"/>
    <w:rsid w:val="00464935"/>
    <w:rPr>
      <w:rFonts w:ascii="Calibri" w:eastAsia="Times New Roman" w:hAnsi="Calibri" w:cs="Times New Roman"/>
      <w:i/>
      <w:sz w:val="24"/>
      <w:szCs w:val="24"/>
      <w:lang w:eastAsia="ru-RU"/>
    </w:rPr>
  </w:style>
  <w:style w:type="paragraph" w:styleId="afffffff9">
    <w:name w:val="Intense Quote"/>
    <w:basedOn w:val="aa"/>
    <w:next w:val="aa"/>
    <w:link w:val="afffffffa"/>
    <w:uiPriority w:val="30"/>
    <w:qFormat/>
    <w:rsid w:val="00464935"/>
    <w:pPr>
      <w:ind w:left="720" w:right="720"/>
    </w:pPr>
    <w:rPr>
      <w:rFonts w:ascii="Calibri" w:hAnsi="Calibri"/>
      <w:b/>
      <w:i/>
      <w:sz w:val="24"/>
      <w:szCs w:val="22"/>
    </w:rPr>
  </w:style>
  <w:style w:type="character" w:customStyle="1" w:styleId="afffffffa">
    <w:name w:val="Выделенная цитата Знак"/>
    <w:basedOn w:val="ab"/>
    <w:link w:val="afffffff9"/>
    <w:uiPriority w:val="30"/>
    <w:rsid w:val="00464935"/>
    <w:rPr>
      <w:rFonts w:ascii="Calibri" w:eastAsia="Times New Roman" w:hAnsi="Calibri" w:cs="Times New Roman"/>
      <w:b/>
      <w:i/>
      <w:sz w:val="24"/>
      <w:lang w:eastAsia="ru-RU"/>
    </w:rPr>
  </w:style>
  <w:style w:type="character" w:styleId="afffffffb">
    <w:name w:val="Subtle Emphasis"/>
    <w:uiPriority w:val="19"/>
    <w:qFormat/>
    <w:rsid w:val="00464935"/>
    <w:rPr>
      <w:i/>
      <w:color w:val="5A5A5A"/>
    </w:rPr>
  </w:style>
  <w:style w:type="character" w:styleId="afffffffc">
    <w:name w:val="Intense Emphasis"/>
    <w:uiPriority w:val="21"/>
    <w:qFormat/>
    <w:rsid w:val="00464935"/>
    <w:rPr>
      <w:b/>
      <w:i/>
      <w:sz w:val="24"/>
      <w:szCs w:val="24"/>
      <w:u w:val="single"/>
    </w:rPr>
  </w:style>
  <w:style w:type="character" w:styleId="afffffffd">
    <w:name w:val="Subtle Reference"/>
    <w:uiPriority w:val="31"/>
    <w:qFormat/>
    <w:rsid w:val="00464935"/>
    <w:rPr>
      <w:sz w:val="24"/>
      <w:szCs w:val="24"/>
      <w:u w:val="single"/>
    </w:rPr>
  </w:style>
  <w:style w:type="character" w:styleId="afffffffe">
    <w:name w:val="Intense Reference"/>
    <w:uiPriority w:val="32"/>
    <w:qFormat/>
    <w:rsid w:val="00464935"/>
    <w:rPr>
      <w:b/>
      <w:sz w:val="24"/>
      <w:u w:val="single"/>
    </w:rPr>
  </w:style>
  <w:style w:type="character" w:styleId="affffffff">
    <w:name w:val="Book Title"/>
    <w:uiPriority w:val="33"/>
    <w:qFormat/>
    <w:rsid w:val="00464935"/>
    <w:rPr>
      <w:rFonts w:ascii="Calibri Light" w:eastAsia="Times New Roman" w:hAnsi="Calibri Light"/>
      <w:b/>
      <w:i/>
      <w:sz w:val="24"/>
      <w:szCs w:val="24"/>
    </w:rPr>
  </w:style>
  <w:style w:type="numbering" w:customStyle="1" w:styleId="114">
    <w:name w:val="Нет списка11"/>
    <w:next w:val="ad"/>
    <w:uiPriority w:val="99"/>
    <w:semiHidden/>
    <w:unhideWhenUsed/>
    <w:rsid w:val="00464935"/>
  </w:style>
  <w:style w:type="numbering" w:customStyle="1" w:styleId="2fe">
    <w:name w:val="Нет списка2"/>
    <w:next w:val="ad"/>
    <w:uiPriority w:val="99"/>
    <w:semiHidden/>
    <w:unhideWhenUsed/>
    <w:rsid w:val="00464935"/>
  </w:style>
  <w:style w:type="paragraph" w:customStyle="1" w:styleId="a7">
    <w:name w:val="раздел договора"/>
    <w:basedOn w:val="a5"/>
    <w:rsid w:val="00464935"/>
    <w:pPr>
      <w:numPr>
        <w:numId w:val="56"/>
      </w:numPr>
      <w:autoSpaceDE/>
      <w:autoSpaceDN/>
      <w:spacing w:before="120" w:after="120" w:line="240" w:lineRule="auto"/>
      <w:jc w:val="center"/>
    </w:pPr>
    <w:rPr>
      <w:rFonts w:ascii="Arial" w:hAnsi="Arial"/>
      <w:b/>
      <w:color w:val="000000"/>
      <w:sz w:val="20"/>
      <w:szCs w:val="20"/>
    </w:rPr>
  </w:style>
  <w:style w:type="character" w:customStyle="1" w:styleId="2ff">
    <w:name w:val="Основной текст (2)_"/>
    <w:rsid w:val="00464935"/>
    <w:rPr>
      <w:sz w:val="27"/>
      <w:szCs w:val="27"/>
      <w:shd w:val="clear" w:color="auto" w:fill="FFFFFF"/>
    </w:rPr>
  </w:style>
  <w:style w:type="numbering" w:customStyle="1" w:styleId="3f9">
    <w:name w:val="Нет списка3"/>
    <w:next w:val="ad"/>
    <w:uiPriority w:val="99"/>
    <w:semiHidden/>
    <w:unhideWhenUsed/>
    <w:rsid w:val="00464935"/>
  </w:style>
  <w:style w:type="numbering" w:customStyle="1" w:styleId="1111111">
    <w:name w:val="1 / 1.1 / 1.1.11"/>
    <w:basedOn w:val="ad"/>
    <w:next w:val="111111"/>
    <w:semiHidden/>
    <w:rsid w:val="00464935"/>
    <w:pPr>
      <w:numPr>
        <w:numId w:val="57"/>
      </w:numPr>
    </w:pPr>
  </w:style>
  <w:style w:type="numbering" w:customStyle="1" w:styleId="1ai1">
    <w:name w:val="1 / a / i1"/>
    <w:basedOn w:val="ad"/>
    <w:next w:val="1ai"/>
    <w:semiHidden/>
    <w:rsid w:val="00464935"/>
    <w:pPr>
      <w:numPr>
        <w:numId w:val="39"/>
      </w:numPr>
    </w:pPr>
  </w:style>
  <w:style w:type="table" w:customStyle="1" w:styleId="-11">
    <w:name w:val="Веб-таблица 11"/>
    <w:basedOn w:val="ac"/>
    <w:next w:val="-1"/>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2">
    <w:name w:val="Изысканная таблица1"/>
    <w:basedOn w:val="ac"/>
    <w:next w:val="afffffd"/>
    <w:semiHidden/>
    <w:rsid w:val="0046493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
    <w:name w:val="Изящная таблица 11"/>
    <w:basedOn w:val="ac"/>
    <w:next w:val="1f8"/>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c"/>
    <w:next w:val="2f2"/>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Классическая таблица 11"/>
    <w:basedOn w:val="ac"/>
    <w:next w:val="1f9"/>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c"/>
    <w:next w:val="2f3"/>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f"/>
    <w:semiHidden/>
    <w:rsid w:val="0046493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7"/>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
    <w:name w:val="Объемная таблица 11"/>
    <w:basedOn w:val="ac"/>
    <w:next w:val="1fa"/>
    <w:semiHidden/>
    <w:rsid w:val="0046493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c"/>
    <w:next w:val="2f5"/>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f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
    <w:name w:val="Простая таблица 11"/>
    <w:basedOn w:val="ac"/>
    <w:next w:val="1fb"/>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c"/>
    <w:next w:val="2f7"/>
    <w:semiHidden/>
    <w:rsid w:val="0046493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1"/>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
    <w:name w:val="Сетка таблицы 11"/>
    <w:basedOn w:val="ac"/>
    <w:next w:val="1f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c"/>
    <w:next w:val="2f8"/>
    <w:semiHidden/>
    <w:rsid w:val="0046493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9"/>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7"/>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3"/>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2"/>
    <w:semiHidden/>
    <w:rsid w:val="0046493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3">
    <w:name w:val="Современная таблица1"/>
    <w:basedOn w:val="ac"/>
    <w:next w:val="affffff9"/>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4">
    <w:name w:val="Стандартная таблица1"/>
    <w:basedOn w:val="ac"/>
    <w:next w:val="affffffa"/>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d"/>
    <w:next w:val="a6"/>
    <w:semiHidden/>
    <w:rsid w:val="00464935"/>
    <w:pPr>
      <w:numPr>
        <w:numId w:val="40"/>
      </w:numPr>
    </w:pPr>
  </w:style>
  <w:style w:type="table" w:customStyle="1" w:styleId="11a">
    <w:name w:val="Столбцы таблицы 11"/>
    <w:basedOn w:val="ac"/>
    <w:next w:val="1fd"/>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c"/>
    <w:next w:val="2f9"/>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a"/>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9"/>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46493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5">
    <w:name w:val="Тема таблицы1"/>
    <w:basedOn w:val="ac"/>
    <w:next w:val="affffffb"/>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Цветная таблица 11"/>
    <w:basedOn w:val="ac"/>
    <w:next w:val="1fe"/>
    <w:semiHidden/>
    <w:rsid w:val="0046493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c"/>
    <w:next w:val="2fa"/>
    <w:semiHidden/>
    <w:rsid w:val="0046493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464935"/>
    <w:pPr>
      <w:numPr>
        <w:numId w:val="41"/>
      </w:numPr>
    </w:pPr>
  </w:style>
  <w:style w:type="numbering" w:customStyle="1" w:styleId="210">
    <w:name w:val="Текущий список21"/>
    <w:rsid w:val="00464935"/>
    <w:pPr>
      <w:numPr>
        <w:numId w:val="42"/>
      </w:numPr>
    </w:pPr>
  </w:style>
  <w:style w:type="table" w:customStyle="1" w:styleId="11c">
    <w:name w:val="Таблица11"/>
    <w:basedOn w:val="ac"/>
    <w:rsid w:val="0046493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d">
    <w:name w:val="Сетка таблицы11"/>
    <w:basedOn w:val="ac"/>
    <w:next w:val="aff8"/>
    <w:uiPriority w:val="3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d"/>
    <w:uiPriority w:val="99"/>
    <w:semiHidden/>
    <w:unhideWhenUsed/>
    <w:rsid w:val="00464935"/>
  </w:style>
  <w:style w:type="numbering" w:customStyle="1" w:styleId="21a">
    <w:name w:val="Нет списка21"/>
    <w:next w:val="ad"/>
    <w:uiPriority w:val="99"/>
    <w:semiHidden/>
    <w:unhideWhenUsed/>
    <w:rsid w:val="00464935"/>
  </w:style>
  <w:style w:type="paragraph" w:customStyle="1" w:styleId="31">
    <w:name w:val="[Ростех] Наименование Подраздела (Уровень 3)"/>
    <w:uiPriority w:val="99"/>
    <w:qFormat/>
    <w:rsid w:val="00464935"/>
    <w:pPr>
      <w:keepNext/>
      <w:keepLines/>
      <w:numPr>
        <w:ilvl w:val="1"/>
        <w:numId w:val="58"/>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464935"/>
    <w:pPr>
      <w:keepNext/>
      <w:keepLines/>
      <w:numPr>
        <w:numId w:val="58"/>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f0"/>
    <w:uiPriority w:val="99"/>
    <w:qFormat/>
    <w:rsid w:val="00464935"/>
    <w:pPr>
      <w:numPr>
        <w:ilvl w:val="5"/>
        <w:numId w:val="58"/>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464935"/>
    <w:pPr>
      <w:numPr>
        <w:ilvl w:val="3"/>
        <w:numId w:val="58"/>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464935"/>
    <w:pPr>
      <w:numPr>
        <w:ilvl w:val="4"/>
        <w:numId w:val="58"/>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464935"/>
    <w:pPr>
      <w:numPr>
        <w:ilvl w:val="2"/>
        <w:numId w:val="58"/>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f0">
    <w:name w:val="[Ростех] Простой текст (Без уровня) Знак"/>
    <w:basedOn w:val="ab"/>
    <w:link w:val="a1"/>
    <w:uiPriority w:val="99"/>
    <w:rsid w:val="00464935"/>
    <w:rPr>
      <w:rFonts w:ascii="Proxima Nova ExCn Rg" w:eastAsia="Times New Roman" w:hAnsi="Proxima Nova ExCn Rg" w:cs="Times New Roman"/>
      <w:sz w:val="28"/>
      <w:szCs w:val="28"/>
      <w:lang w:eastAsia="ru-RU"/>
    </w:rPr>
  </w:style>
  <w:style w:type="numbering" w:customStyle="1" w:styleId="4c">
    <w:name w:val="Нет списка4"/>
    <w:next w:val="ad"/>
    <w:uiPriority w:val="99"/>
    <w:semiHidden/>
    <w:unhideWhenUsed/>
    <w:rsid w:val="00464935"/>
  </w:style>
  <w:style w:type="table" w:customStyle="1" w:styleId="3fa">
    <w:name w:val="Сетка таблицы3"/>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464935"/>
    <w:pPr>
      <w:tabs>
        <w:tab w:val="num" w:pos="720"/>
      </w:tabs>
      <w:ind w:left="720" w:right="-142" w:hanging="720"/>
      <w:jc w:val="both"/>
    </w:pPr>
    <w:rPr>
      <w:sz w:val="24"/>
    </w:rPr>
  </w:style>
  <w:style w:type="numbering" w:customStyle="1" w:styleId="130">
    <w:name w:val="Нет списка13"/>
    <w:next w:val="ad"/>
    <w:uiPriority w:val="99"/>
    <w:semiHidden/>
    <w:unhideWhenUsed/>
    <w:rsid w:val="00464935"/>
  </w:style>
  <w:style w:type="character" w:customStyle="1" w:styleId="21b">
    <w:name w:val="2 Знак1"/>
    <w:aliases w:val="H2 Знак1,RTC Знак1,h2 Знак1,iz2 Знак,sub-sect Знак1,Б2 Знак1"/>
    <w:rsid w:val="00464935"/>
    <w:rPr>
      <w:rFonts w:ascii="Cambria" w:eastAsia="Calibri" w:hAnsi="Cambria"/>
      <w:b/>
      <w:i/>
      <w:iCs/>
      <w:sz w:val="28"/>
      <w:szCs w:val="28"/>
      <w:lang w:eastAsia="ru-RU"/>
    </w:rPr>
  </w:style>
  <w:style w:type="character" w:customStyle="1" w:styleId="Heading1Char">
    <w:name w:val="Heading 1 Char"/>
    <w:locked/>
    <w:rsid w:val="00464935"/>
    <w:rPr>
      <w:rFonts w:ascii="Cambria" w:hAnsi="Cambria" w:cs="Times New Roman"/>
      <w:b/>
      <w:bCs/>
      <w:kern w:val="32"/>
      <w:sz w:val="32"/>
      <w:szCs w:val="32"/>
    </w:rPr>
  </w:style>
  <w:style w:type="character" w:customStyle="1" w:styleId="1ff6">
    <w:name w:val="Название Знак1"/>
    <w:rsid w:val="00464935"/>
    <w:rPr>
      <w:rFonts w:eastAsia="Calibri"/>
      <w:b/>
      <w:sz w:val="28"/>
    </w:rPr>
  </w:style>
  <w:style w:type="character" w:customStyle="1" w:styleId="TitleChar">
    <w:name w:val="Title Char"/>
    <w:locked/>
    <w:rsid w:val="00464935"/>
    <w:rPr>
      <w:rFonts w:ascii="Cambria" w:hAnsi="Cambria" w:cs="Times New Roman"/>
      <w:b/>
      <w:bCs/>
      <w:kern w:val="28"/>
      <w:sz w:val="32"/>
      <w:szCs w:val="32"/>
    </w:rPr>
  </w:style>
  <w:style w:type="character" w:customStyle="1" w:styleId="webofficeattributevalue1">
    <w:name w:val="webofficeattributevalue1"/>
    <w:rsid w:val="00464935"/>
    <w:rPr>
      <w:rFonts w:ascii="Verdana" w:hAnsi="Verdana" w:cs="Times New Roman"/>
      <w:color w:val="000000"/>
      <w:sz w:val="18"/>
      <w:szCs w:val="18"/>
      <w:u w:val="none"/>
      <w:effect w:val="none"/>
    </w:rPr>
  </w:style>
  <w:style w:type="paragraph" w:customStyle="1" w:styleId="1ff7">
    <w:name w:val="Обычный1"/>
    <w:rsid w:val="00464935"/>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f1">
    <w:name w:val="Ариал"/>
    <w:basedOn w:val="aa"/>
    <w:link w:val="1ff8"/>
    <w:rsid w:val="00464935"/>
    <w:pPr>
      <w:spacing w:before="120" w:after="120" w:line="360" w:lineRule="auto"/>
      <w:ind w:firstLine="851"/>
      <w:jc w:val="both"/>
    </w:pPr>
    <w:rPr>
      <w:rFonts w:ascii="Arial" w:eastAsia="Calibri" w:hAnsi="Arial"/>
    </w:rPr>
  </w:style>
  <w:style w:type="character" w:customStyle="1" w:styleId="1ff8">
    <w:name w:val="Ариал Знак1"/>
    <w:link w:val="affffffff1"/>
    <w:locked/>
    <w:rsid w:val="00464935"/>
    <w:rPr>
      <w:rFonts w:ascii="Arial" w:eastAsia="Calibri" w:hAnsi="Arial" w:cs="Times New Roman"/>
      <w:sz w:val="20"/>
      <w:szCs w:val="20"/>
      <w:lang w:eastAsia="ru-RU"/>
    </w:rPr>
  </w:style>
  <w:style w:type="character" w:customStyle="1" w:styleId="HeaderChar">
    <w:name w:val="Header Char"/>
    <w:semiHidden/>
    <w:locked/>
    <w:rsid w:val="00464935"/>
    <w:rPr>
      <w:rFonts w:ascii="Arial" w:hAnsi="Arial" w:cs="Arial"/>
      <w:sz w:val="20"/>
      <w:szCs w:val="20"/>
    </w:rPr>
  </w:style>
  <w:style w:type="paragraph" w:customStyle="1" w:styleId="2ff0">
    <w:name w:val="Абзац списка2"/>
    <w:basedOn w:val="aa"/>
    <w:qFormat/>
    <w:rsid w:val="00464935"/>
    <w:pPr>
      <w:ind w:left="720"/>
    </w:pPr>
    <w:rPr>
      <w:sz w:val="24"/>
      <w:szCs w:val="24"/>
    </w:rPr>
  </w:style>
  <w:style w:type="paragraph" w:customStyle="1" w:styleId="-">
    <w:name w:val="_Маркер (номер) - без заголовка"/>
    <w:basedOn w:val="aa"/>
    <w:rsid w:val="00464935"/>
    <w:pPr>
      <w:spacing w:line="360" w:lineRule="auto"/>
      <w:ind w:left="1304" w:hanging="595"/>
    </w:pPr>
    <w:rPr>
      <w:sz w:val="24"/>
    </w:rPr>
  </w:style>
  <w:style w:type="character" w:customStyle="1" w:styleId="64">
    <w:name w:val="Знак Знак6"/>
    <w:uiPriority w:val="99"/>
    <w:locked/>
    <w:rsid w:val="00464935"/>
    <w:rPr>
      <w:rFonts w:ascii="Arial" w:hAnsi="Arial" w:cs="Arial"/>
      <w:sz w:val="16"/>
      <w:szCs w:val="16"/>
      <w:lang w:eastAsia="ru-RU"/>
    </w:rPr>
  </w:style>
  <w:style w:type="paragraph" w:customStyle="1" w:styleId="CM4">
    <w:name w:val="CM4"/>
    <w:basedOn w:val="aa"/>
    <w:next w:val="aa"/>
    <w:rsid w:val="00464935"/>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b"/>
    <w:rsid w:val="00464935"/>
  </w:style>
  <w:style w:type="character" w:customStyle="1" w:styleId="BodyTextIndent3Char">
    <w:name w:val="Body Text Indent 3 Char"/>
    <w:semiHidden/>
    <w:locked/>
    <w:rsid w:val="00464935"/>
    <w:rPr>
      <w:rFonts w:ascii="Arial" w:hAnsi="Arial" w:cs="Arial"/>
      <w:sz w:val="16"/>
      <w:szCs w:val="16"/>
    </w:rPr>
  </w:style>
  <w:style w:type="character" w:customStyle="1" w:styleId="BodyTextChar">
    <w:name w:val="Body Text Char"/>
    <w:semiHidden/>
    <w:locked/>
    <w:rsid w:val="00464935"/>
    <w:rPr>
      <w:rFonts w:ascii="Arial" w:hAnsi="Arial" w:cs="Arial"/>
      <w:sz w:val="20"/>
      <w:szCs w:val="20"/>
    </w:rPr>
  </w:style>
  <w:style w:type="character" w:customStyle="1" w:styleId="318">
    <w:name w:val="Основной текст 3 Знак1"/>
    <w:rsid w:val="00464935"/>
    <w:rPr>
      <w:rFonts w:ascii="Times New Roman" w:eastAsia="Times New Roman" w:hAnsi="Times New Roman" w:cs="Times New Roman"/>
      <w:sz w:val="16"/>
      <w:szCs w:val="16"/>
    </w:rPr>
  </w:style>
  <w:style w:type="paragraph" w:customStyle="1" w:styleId="affffffff2">
    <w:name w:val="Стиль начало"/>
    <w:basedOn w:val="aa"/>
    <w:rsid w:val="00464935"/>
    <w:pPr>
      <w:widowControl w:val="0"/>
      <w:spacing w:line="264" w:lineRule="auto"/>
    </w:pPr>
    <w:rPr>
      <w:sz w:val="28"/>
      <w:szCs w:val="28"/>
    </w:rPr>
  </w:style>
  <w:style w:type="character" w:customStyle="1" w:styleId="affffffff3">
    <w:name w:val="текст Знак Знак"/>
    <w:rsid w:val="00464935"/>
    <w:rPr>
      <w:sz w:val="28"/>
      <w:szCs w:val="28"/>
      <w:lang w:val="ru-RU" w:eastAsia="ru-RU" w:bidi="ar-SA"/>
    </w:rPr>
  </w:style>
  <w:style w:type="paragraph" w:customStyle="1" w:styleId="-4">
    <w:name w:val="пункт-4"/>
    <w:basedOn w:val="aa"/>
    <w:rsid w:val="00464935"/>
    <w:pPr>
      <w:numPr>
        <w:ilvl w:val="3"/>
        <w:numId w:val="59"/>
      </w:numPr>
      <w:tabs>
        <w:tab w:val="num" w:pos="1418"/>
      </w:tabs>
      <w:spacing w:line="360" w:lineRule="auto"/>
      <w:ind w:left="1418" w:hanging="1418"/>
      <w:jc w:val="both"/>
    </w:pPr>
    <w:rPr>
      <w:sz w:val="24"/>
      <w:szCs w:val="24"/>
    </w:rPr>
  </w:style>
  <w:style w:type="paragraph" w:customStyle="1" w:styleId="lev2">
    <w:name w:val="lev2"/>
    <w:basedOn w:val="aff1"/>
    <w:rsid w:val="00464935"/>
    <w:pPr>
      <w:numPr>
        <w:ilvl w:val="1"/>
        <w:numId w:val="6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464935"/>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a"/>
    <w:rsid w:val="00464935"/>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a"/>
    <w:rsid w:val="00464935"/>
    <w:pPr>
      <w:ind w:firstLine="720"/>
    </w:pPr>
    <w:rPr>
      <w:sz w:val="26"/>
      <w:szCs w:val="26"/>
    </w:rPr>
  </w:style>
  <w:style w:type="paragraph" w:customStyle="1" w:styleId="affffffff4">
    <w:name w:val="Знак"/>
    <w:basedOn w:val="aa"/>
    <w:rsid w:val="00464935"/>
    <w:pPr>
      <w:spacing w:after="160" w:line="240" w:lineRule="exact"/>
    </w:pPr>
    <w:rPr>
      <w:rFonts w:ascii="Verdana" w:hAnsi="Verdana" w:cs="Verdana"/>
      <w:lang w:val="en-US" w:eastAsia="en-US"/>
    </w:rPr>
  </w:style>
  <w:style w:type="paragraph" w:customStyle="1" w:styleId="affffffff5">
    <w:name w:val="Т"/>
    <w:basedOn w:val="aa"/>
    <w:link w:val="affffffff6"/>
    <w:uiPriority w:val="99"/>
    <w:rsid w:val="00464935"/>
    <w:pPr>
      <w:widowControl w:val="0"/>
      <w:ind w:firstLine="709"/>
      <w:jc w:val="both"/>
    </w:pPr>
    <w:rPr>
      <w:rFonts w:eastAsia="Calibri"/>
      <w:sz w:val="24"/>
      <w:szCs w:val="24"/>
    </w:rPr>
  </w:style>
  <w:style w:type="character" w:customStyle="1" w:styleId="affffffff6">
    <w:name w:val="Т Знак"/>
    <w:link w:val="affffffff5"/>
    <w:uiPriority w:val="99"/>
    <w:locked/>
    <w:rsid w:val="00464935"/>
    <w:rPr>
      <w:rFonts w:ascii="Times New Roman" w:eastAsia="Calibri" w:hAnsi="Times New Roman" w:cs="Times New Roman"/>
      <w:sz w:val="24"/>
      <w:szCs w:val="24"/>
      <w:lang w:eastAsia="ru-RU"/>
    </w:rPr>
  </w:style>
  <w:style w:type="paragraph" w:styleId="affffffff7">
    <w:name w:val="caption"/>
    <w:basedOn w:val="aa"/>
    <w:next w:val="aa"/>
    <w:link w:val="affffffff8"/>
    <w:qFormat/>
    <w:rsid w:val="00464935"/>
    <w:pPr>
      <w:autoSpaceDE w:val="0"/>
      <w:autoSpaceDN w:val="0"/>
      <w:spacing w:before="360"/>
    </w:pPr>
    <w:rPr>
      <w:sz w:val="24"/>
      <w:szCs w:val="24"/>
    </w:rPr>
  </w:style>
  <w:style w:type="paragraph" w:customStyle="1" w:styleId="font6">
    <w:name w:val="font6"/>
    <w:basedOn w:val="aa"/>
    <w:rsid w:val="00464935"/>
    <w:pPr>
      <w:spacing w:before="100" w:beforeAutospacing="1" w:after="100" w:afterAutospacing="1"/>
    </w:pPr>
    <w:rPr>
      <w:rFonts w:ascii="Arial CYR" w:eastAsia="Arial Unicode MS" w:hAnsi="Arial CYR" w:cs="Arial CYR"/>
      <w:sz w:val="24"/>
      <w:szCs w:val="24"/>
    </w:rPr>
  </w:style>
  <w:style w:type="character" w:customStyle="1" w:styleId="affffffff9">
    <w:name w:val="Цветовое выделение"/>
    <w:rsid w:val="00464935"/>
    <w:rPr>
      <w:b/>
      <w:bCs/>
      <w:color w:val="000080"/>
      <w:sz w:val="28"/>
      <w:szCs w:val="28"/>
    </w:rPr>
  </w:style>
  <w:style w:type="paragraph" w:customStyle="1" w:styleId="font5">
    <w:name w:val="font5"/>
    <w:basedOn w:val="aa"/>
    <w:rsid w:val="00464935"/>
    <w:pPr>
      <w:spacing w:before="100" w:beforeAutospacing="1" w:after="100" w:afterAutospacing="1"/>
    </w:pPr>
    <w:rPr>
      <w:rFonts w:ascii="Arial CYR" w:hAnsi="Arial CYR" w:cs="Arial CYR"/>
      <w:b/>
      <w:bCs/>
      <w:sz w:val="28"/>
      <w:szCs w:val="28"/>
    </w:rPr>
  </w:style>
  <w:style w:type="paragraph" w:customStyle="1" w:styleId="font7">
    <w:name w:val="font7"/>
    <w:basedOn w:val="aa"/>
    <w:rsid w:val="00464935"/>
    <w:pPr>
      <w:spacing w:before="100" w:beforeAutospacing="1" w:after="100" w:afterAutospacing="1"/>
    </w:pPr>
    <w:rPr>
      <w:rFonts w:ascii="Arial CYR" w:hAnsi="Arial CYR" w:cs="Arial CYR"/>
      <w:b/>
      <w:bCs/>
      <w:sz w:val="16"/>
      <w:szCs w:val="16"/>
    </w:rPr>
  </w:style>
  <w:style w:type="paragraph" w:customStyle="1" w:styleId="font8">
    <w:name w:val="font8"/>
    <w:basedOn w:val="aa"/>
    <w:rsid w:val="00464935"/>
    <w:pPr>
      <w:spacing w:before="100" w:beforeAutospacing="1" w:after="100" w:afterAutospacing="1"/>
    </w:pPr>
    <w:rPr>
      <w:rFonts w:ascii="Arial CYR" w:hAnsi="Arial CYR" w:cs="Arial CYR"/>
      <w:sz w:val="26"/>
      <w:szCs w:val="26"/>
    </w:rPr>
  </w:style>
  <w:style w:type="paragraph" w:customStyle="1" w:styleId="font9">
    <w:name w:val="font9"/>
    <w:basedOn w:val="aa"/>
    <w:rsid w:val="00464935"/>
    <w:pPr>
      <w:spacing w:before="100" w:beforeAutospacing="1" w:after="100" w:afterAutospacing="1"/>
    </w:pPr>
    <w:rPr>
      <w:rFonts w:ascii="Arial CYR" w:hAnsi="Arial CYR" w:cs="Arial CYR"/>
      <w:i/>
      <w:iCs/>
      <w:sz w:val="28"/>
      <w:szCs w:val="28"/>
    </w:rPr>
  </w:style>
  <w:style w:type="paragraph" w:customStyle="1" w:styleId="xl23">
    <w:name w:val="xl23"/>
    <w:basedOn w:val="aa"/>
    <w:rsid w:val="00464935"/>
    <w:pPr>
      <w:spacing w:before="100" w:beforeAutospacing="1" w:after="100" w:afterAutospacing="1"/>
    </w:pPr>
    <w:rPr>
      <w:rFonts w:ascii="Arial CYR" w:hAnsi="Arial CYR" w:cs="Arial CYR"/>
      <w:sz w:val="24"/>
      <w:szCs w:val="24"/>
    </w:rPr>
  </w:style>
  <w:style w:type="paragraph" w:customStyle="1" w:styleId="xl89">
    <w:name w:val="xl89"/>
    <w:basedOn w:val="aa"/>
    <w:rsid w:val="00464935"/>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464935"/>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464935"/>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464935"/>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464935"/>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464935"/>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464935"/>
    <w:pPr>
      <w:shd w:val="clear" w:color="auto" w:fill="FFFFFF"/>
      <w:spacing w:before="100" w:beforeAutospacing="1" w:after="100" w:afterAutospacing="1"/>
    </w:pPr>
    <w:rPr>
      <w:rFonts w:ascii="Arial CYR" w:hAnsi="Arial CYR" w:cs="Arial CYR"/>
      <w:sz w:val="24"/>
      <w:szCs w:val="24"/>
    </w:rPr>
  </w:style>
  <w:style w:type="paragraph" w:customStyle="1" w:styleId="3fb">
    <w:name w:val="3 Знак"/>
    <w:basedOn w:val="aa"/>
    <w:rsid w:val="00464935"/>
    <w:pPr>
      <w:spacing w:after="160" w:line="240" w:lineRule="exact"/>
    </w:pPr>
    <w:rPr>
      <w:rFonts w:ascii="Verdana" w:hAnsi="Verdana" w:cs="Verdana"/>
      <w:lang w:val="en-US" w:eastAsia="en-US"/>
    </w:rPr>
  </w:style>
  <w:style w:type="paragraph" w:customStyle="1" w:styleId="CCLegal1">
    <w:name w:val="CC Legal 1"/>
    <w:semiHidden/>
    <w:rsid w:val="0046493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464935"/>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464935"/>
    <w:rPr>
      <w:rFonts w:ascii="Symbol" w:hAnsi="Symbol"/>
    </w:rPr>
  </w:style>
  <w:style w:type="paragraph" w:customStyle="1" w:styleId="affffffffa">
    <w:name w:val="бычный"/>
    <w:link w:val="affffffffb"/>
    <w:rsid w:val="00464935"/>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b">
    <w:name w:val="бычный Знак"/>
    <w:link w:val="affffffffa"/>
    <w:locked/>
    <w:rsid w:val="00464935"/>
    <w:rPr>
      <w:rFonts w:ascii="Journal" w:eastAsia="Calibri" w:hAnsi="Journal" w:cs="Journal"/>
      <w:sz w:val="24"/>
      <w:szCs w:val="24"/>
      <w:lang w:eastAsia="ru-RU"/>
    </w:rPr>
  </w:style>
  <w:style w:type="paragraph" w:customStyle="1" w:styleId="BodyText23">
    <w:name w:val="Body Text 23"/>
    <w:basedOn w:val="auiue"/>
    <w:rsid w:val="00464935"/>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464935"/>
    <w:pPr>
      <w:widowControl w:val="0"/>
      <w:spacing w:after="120"/>
      <w:ind w:firstLine="720"/>
    </w:pPr>
    <w:rPr>
      <w:rFonts w:ascii="Tms Rmn" w:hAnsi="Tms Rmn"/>
    </w:rPr>
  </w:style>
  <w:style w:type="paragraph" w:customStyle="1" w:styleId="affffffffc">
    <w:name w:val="Абзац правил"/>
    <w:rsid w:val="00464935"/>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464935"/>
    <w:pPr>
      <w:widowControl w:val="0"/>
      <w:suppressAutoHyphens/>
    </w:pPr>
    <w:rPr>
      <w:rFonts w:ascii="Courier New" w:hAnsi="Courier New" w:cs="Courier New"/>
    </w:rPr>
  </w:style>
  <w:style w:type="character" w:customStyle="1" w:styleId="319">
    <w:name w:val="Заголовок 3 Знак1"/>
    <w:aliases w:val="H3 Знак1"/>
    <w:semiHidden/>
    <w:rsid w:val="00464935"/>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464935"/>
    <w:rPr>
      <w:rFonts w:ascii="Cambria" w:eastAsia="Times New Roman" w:hAnsi="Cambria" w:cs="Times New Roman"/>
      <w:color w:val="243F60"/>
    </w:rPr>
  </w:style>
  <w:style w:type="character" w:customStyle="1" w:styleId="611">
    <w:name w:val="Заголовок 6 Знак1"/>
    <w:aliases w:val="RTC 6 Знак1"/>
    <w:semiHidden/>
    <w:rsid w:val="00464935"/>
    <w:rPr>
      <w:rFonts w:ascii="Cambria" w:eastAsia="Times New Roman" w:hAnsi="Cambria" w:cs="Times New Roman"/>
      <w:i/>
      <w:iCs/>
      <w:color w:val="243F60"/>
    </w:rPr>
  </w:style>
  <w:style w:type="character" w:customStyle="1" w:styleId="711">
    <w:name w:val="Заголовок 7 Знак1"/>
    <w:aliases w:val="RTC7 Знак1"/>
    <w:semiHidden/>
    <w:rsid w:val="00464935"/>
    <w:rPr>
      <w:rFonts w:ascii="Cambria" w:eastAsia="Times New Roman" w:hAnsi="Cambria" w:cs="Times New Roman"/>
      <w:i/>
      <w:iCs/>
      <w:color w:val="404040"/>
    </w:rPr>
  </w:style>
  <w:style w:type="character" w:customStyle="1" w:styleId="1ff9">
    <w:name w:val="Основной текст с отступом Знак1"/>
    <w:aliases w:val="текст Знак1"/>
    <w:rsid w:val="00464935"/>
    <w:rPr>
      <w:rFonts w:ascii="Arial" w:hAnsi="Arial" w:cs="Arial"/>
    </w:rPr>
  </w:style>
  <w:style w:type="numbering" w:customStyle="1" w:styleId="1112">
    <w:name w:val="Нет списка111"/>
    <w:next w:val="ad"/>
    <w:semiHidden/>
    <w:unhideWhenUsed/>
    <w:rsid w:val="00464935"/>
  </w:style>
  <w:style w:type="character" w:customStyle="1" w:styleId="1ffa">
    <w:name w:val="Текст выноски Знак1"/>
    <w:uiPriority w:val="99"/>
    <w:semiHidden/>
    <w:rsid w:val="00464935"/>
    <w:rPr>
      <w:rFonts w:ascii="Tahoma" w:hAnsi="Tahoma" w:cs="Tahoma"/>
      <w:sz w:val="16"/>
      <w:szCs w:val="16"/>
    </w:rPr>
  </w:style>
  <w:style w:type="paragraph" w:customStyle="1" w:styleId="NoSpacing1">
    <w:name w:val="No Spacing1"/>
    <w:rsid w:val="00464935"/>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464935"/>
    <w:rPr>
      <w:rFonts w:ascii="Arial" w:hAnsi="Arial" w:cs="Arial"/>
    </w:rPr>
  </w:style>
  <w:style w:type="character" w:customStyle="1" w:styleId="HTML10">
    <w:name w:val="Стандартный HTML Знак1"/>
    <w:uiPriority w:val="99"/>
    <w:semiHidden/>
    <w:rsid w:val="00464935"/>
    <w:rPr>
      <w:rFonts w:ascii="Consolas" w:hAnsi="Consolas" w:cs="Consolas"/>
    </w:rPr>
  </w:style>
  <w:style w:type="paragraph" w:customStyle="1" w:styleId="ListParagraph1">
    <w:name w:val="List Paragraph1"/>
    <w:basedOn w:val="aa"/>
    <w:rsid w:val="00464935"/>
    <w:pPr>
      <w:ind w:left="720"/>
    </w:pPr>
    <w:rPr>
      <w:sz w:val="24"/>
      <w:szCs w:val="24"/>
    </w:rPr>
  </w:style>
  <w:style w:type="paragraph" w:customStyle="1" w:styleId="Noeeu14">
    <w:name w:val="Noeeu14"/>
    <w:basedOn w:val="aa"/>
    <w:rsid w:val="00464935"/>
    <w:pPr>
      <w:overflowPunct w:val="0"/>
      <w:autoSpaceDE w:val="0"/>
      <w:autoSpaceDN w:val="0"/>
      <w:adjustRightInd w:val="0"/>
      <w:spacing w:line="264" w:lineRule="auto"/>
      <w:ind w:firstLine="720"/>
      <w:jc w:val="both"/>
      <w:textAlignment w:val="baseline"/>
    </w:pPr>
    <w:rPr>
      <w:sz w:val="28"/>
    </w:rPr>
  </w:style>
  <w:style w:type="paragraph" w:customStyle="1" w:styleId="1ffb">
    <w:name w:val="Знак1"/>
    <w:basedOn w:val="aa"/>
    <w:rsid w:val="00464935"/>
    <w:pPr>
      <w:spacing w:after="160" w:line="240" w:lineRule="exact"/>
    </w:pPr>
    <w:rPr>
      <w:rFonts w:ascii="Verdana" w:hAnsi="Verdana" w:cs="Verdana"/>
      <w:lang w:val="en-US" w:eastAsia="en-US"/>
    </w:rPr>
  </w:style>
  <w:style w:type="character" w:customStyle="1" w:styleId="83">
    <w:name w:val="Знак Знак8"/>
    <w:locked/>
    <w:rsid w:val="00464935"/>
    <w:rPr>
      <w:rFonts w:ascii="Times New Roman" w:eastAsia="Times New Roman" w:hAnsi="Times New Roman" w:cs="Times New Roman"/>
      <w:b/>
      <w:bCs/>
      <w:sz w:val="24"/>
      <w:szCs w:val="24"/>
      <w:lang w:eastAsia="ru-RU"/>
    </w:rPr>
  </w:style>
  <w:style w:type="character" w:customStyle="1" w:styleId="73">
    <w:name w:val="Знак Знак7"/>
    <w:locked/>
    <w:rsid w:val="00464935"/>
    <w:rPr>
      <w:rFonts w:ascii="Arial" w:eastAsia="Times New Roman" w:hAnsi="Arial" w:cs="Arial"/>
      <w:sz w:val="16"/>
      <w:szCs w:val="16"/>
      <w:lang w:eastAsia="ru-RU"/>
    </w:rPr>
  </w:style>
  <w:style w:type="character" w:customStyle="1" w:styleId="5a">
    <w:name w:val="Знак Знак5"/>
    <w:locked/>
    <w:rsid w:val="00464935"/>
    <w:rPr>
      <w:rFonts w:ascii="Arial" w:eastAsia="Times New Roman" w:hAnsi="Arial" w:cs="Arial"/>
      <w:sz w:val="20"/>
      <w:szCs w:val="20"/>
      <w:lang w:eastAsia="ru-RU"/>
    </w:rPr>
  </w:style>
  <w:style w:type="character" w:customStyle="1" w:styleId="4d">
    <w:name w:val="Знак Знак4"/>
    <w:locked/>
    <w:rsid w:val="00464935"/>
    <w:rPr>
      <w:rFonts w:ascii="Arial" w:eastAsia="Times New Roman" w:hAnsi="Arial" w:cs="Arial"/>
      <w:sz w:val="20"/>
      <w:szCs w:val="20"/>
      <w:lang w:eastAsia="ru-RU"/>
    </w:rPr>
  </w:style>
  <w:style w:type="character" w:customStyle="1" w:styleId="3fc">
    <w:name w:val="Знак Знак3"/>
    <w:locked/>
    <w:rsid w:val="00464935"/>
    <w:rPr>
      <w:rFonts w:ascii="Courier New" w:eastAsia="Times New Roman" w:hAnsi="Courier New" w:cs="Courier New"/>
      <w:sz w:val="20"/>
      <w:szCs w:val="20"/>
      <w:lang w:eastAsia="ru-RU"/>
    </w:rPr>
  </w:style>
  <w:style w:type="character" w:customStyle="1" w:styleId="rvts12">
    <w:name w:val="rvts12"/>
    <w:rsid w:val="00464935"/>
    <w:rPr>
      <w:rFonts w:ascii="Verdana" w:hAnsi="Verdana" w:hint="default"/>
      <w:sz w:val="18"/>
      <w:szCs w:val="18"/>
    </w:rPr>
  </w:style>
  <w:style w:type="character" w:customStyle="1" w:styleId="defaultlabelstyle3">
    <w:name w:val="defaultlabelstyle3"/>
    <w:rsid w:val="00464935"/>
    <w:rPr>
      <w:rFonts w:ascii="Verdana" w:hAnsi="Verdana" w:hint="default"/>
      <w:b w:val="0"/>
      <w:bCs w:val="0"/>
      <w:color w:val="333333"/>
    </w:rPr>
  </w:style>
  <w:style w:type="paragraph" w:customStyle="1" w:styleId="-a">
    <w:name w:val="_Маркер (номер) - с заголовком"/>
    <w:basedOn w:val="aa"/>
    <w:rsid w:val="00464935"/>
    <w:pPr>
      <w:spacing w:before="240" w:after="60" w:line="360" w:lineRule="auto"/>
    </w:pPr>
    <w:rPr>
      <w:b/>
      <w:bCs/>
      <w:sz w:val="24"/>
    </w:rPr>
  </w:style>
  <w:style w:type="paragraph" w:customStyle="1" w:styleId="3fd">
    <w:name w:val="Абзац списка3"/>
    <w:basedOn w:val="aa"/>
    <w:rsid w:val="00464935"/>
    <w:pPr>
      <w:ind w:left="720"/>
    </w:pPr>
    <w:rPr>
      <w:sz w:val="24"/>
      <w:szCs w:val="24"/>
    </w:rPr>
  </w:style>
  <w:style w:type="paragraph" w:customStyle="1" w:styleId="140">
    <w:name w:val="Красная строка 14"/>
    <w:basedOn w:val="aa"/>
    <w:rsid w:val="00464935"/>
    <w:pPr>
      <w:widowControl w:val="0"/>
      <w:ind w:firstLine="709"/>
      <w:jc w:val="both"/>
    </w:pPr>
    <w:rPr>
      <w:rFonts w:eastAsia="Calibri"/>
      <w:sz w:val="28"/>
      <w:szCs w:val="24"/>
    </w:rPr>
  </w:style>
  <w:style w:type="paragraph" w:customStyle="1" w:styleId="affffffffd">
    <w:name w:val="Знак Знак Знак Знак Знак Знак Знак"/>
    <w:basedOn w:val="aa"/>
    <w:uiPriority w:val="99"/>
    <w:rsid w:val="00464935"/>
    <w:pPr>
      <w:spacing w:after="160" w:line="240" w:lineRule="exact"/>
    </w:pPr>
    <w:rPr>
      <w:rFonts w:ascii="Verdana" w:eastAsia="Calibri" w:hAnsi="Verdana" w:cs="Verdana"/>
      <w:lang w:val="en-US" w:eastAsia="en-US"/>
    </w:rPr>
  </w:style>
  <w:style w:type="character" w:customStyle="1" w:styleId="defaultlabelstyle">
    <w:name w:val="defaultlabelstyle"/>
    <w:rsid w:val="00464935"/>
    <w:rPr>
      <w:rFonts w:cs="Times New Roman"/>
    </w:rPr>
  </w:style>
  <w:style w:type="numbering" w:customStyle="1" w:styleId="220">
    <w:name w:val="Нет списка22"/>
    <w:next w:val="ad"/>
    <w:uiPriority w:val="99"/>
    <w:semiHidden/>
    <w:unhideWhenUsed/>
    <w:rsid w:val="00464935"/>
  </w:style>
  <w:style w:type="table" w:customStyle="1" w:styleId="21d">
    <w:name w:val="Сетка таблицы21"/>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464935"/>
  </w:style>
  <w:style w:type="table" w:customStyle="1" w:styleId="31b">
    <w:name w:val="Сетка таблицы31"/>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464935"/>
  </w:style>
  <w:style w:type="character" w:customStyle="1" w:styleId="84">
    <w:name w:val="Основной текст (8)"/>
    <w:rsid w:val="00464935"/>
    <w:rPr>
      <w:rFonts w:ascii="Times New Roman" w:hAnsi="Times New Roman" w:cs="Times New Roman"/>
      <w:sz w:val="20"/>
      <w:szCs w:val="20"/>
      <w:u w:val="none"/>
    </w:rPr>
  </w:style>
  <w:style w:type="table" w:customStyle="1" w:styleId="4e">
    <w:name w:val="Сетка таблицы4"/>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464935"/>
    <w:rPr>
      <w:rFonts w:ascii="Times New Roman" w:eastAsia="Times New Roman" w:hAnsi="Times New Roman" w:cs="Times New Roman"/>
      <w:b w:val="0"/>
      <w:bCs w:val="0"/>
      <w:i w:val="0"/>
      <w:iCs w:val="0"/>
      <w:smallCaps w:val="0"/>
      <w:strike w:val="0"/>
      <w:sz w:val="22"/>
      <w:szCs w:val="22"/>
      <w:u w:val="none"/>
    </w:rPr>
  </w:style>
  <w:style w:type="character" w:customStyle="1" w:styleId="3e">
    <w:name w:val="Нумерованный список 3 Знак"/>
    <w:link w:val="3"/>
    <w:locked/>
    <w:rsid w:val="00464935"/>
    <w:rPr>
      <w:rFonts w:ascii="Times New Roman" w:eastAsia="Times New Roman" w:hAnsi="Times New Roman" w:cs="Times New Roman"/>
      <w:sz w:val="24"/>
      <w:szCs w:val="20"/>
      <w:lang w:eastAsia="ru-RU"/>
    </w:rPr>
  </w:style>
  <w:style w:type="paragraph" w:customStyle="1" w:styleId="BodyTextIndent4">
    <w:name w:val="Body Text Indent 4"/>
    <w:basedOn w:val="aa"/>
    <w:rsid w:val="00464935"/>
    <w:pPr>
      <w:widowControl w:val="0"/>
      <w:numPr>
        <w:numId w:val="61"/>
      </w:numPr>
      <w:tabs>
        <w:tab w:val="left" w:pos="284"/>
      </w:tabs>
    </w:pPr>
    <w:rPr>
      <w:sz w:val="18"/>
    </w:rPr>
  </w:style>
  <w:style w:type="paragraph" w:customStyle="1" w:styleId="xl96">
    <w:name w:val="xl96"/>
    <w:basedOn w:val="aa"/>
    <w:rsid w:val="00464935"/>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464935"/>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464935"/>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464935"/>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464935"/>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464935"/>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464935"/>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464935"/>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464935"/>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464935"/>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464935"/>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464935"/>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464935"/>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464935"/>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a"/>
    <w:rsid w:val="00464935"/>
    <w:pPr>
      <w:numPr>
        <w:ilvl w:val="2"/>
        <w:numId w:val="62"/>
      </w:numPr>
      <w:snapToGrid w:val="0"/>
      <w:contextualSpacing/>
      <w:jc w:val="both"/>
    </w:pPr>
    <w:rPr>
      <w:sz w:val="24"/>
      <w:szCs w:val="24"/>
    </w:rPr>
  </w:style>
  <w:style w:type="paragraph" w:customStyle="1" w:styleId="4f">
    <w:name w:val="Абзац списка4"/>
    <w:basedOn w:val="aa"/>
    <w:rsid w:val="00464935"/>
    <w:pPr>
      <w:ind w:left="720"/>
    </w:pPr>
    <w:rPr>
      <w:sz w:val="24"/>
      <w:szCs w:val="24"/>
    </w:rPr>
  </w:style>
  <w:style w:type="character" w:customStyle="1" w:styleId="listpartfilename">
    <w:name w:val="listpartfilename"/>
    <w:basedOn w:val="ab"/>
    <w:rsid w:val="00464935"/>
  </w:style>
  <w:style w:type="character" w:customStyle="1" w:styleId="210pt">
    <w:name w:val="Основной текст (2) + 10 pt"/>
    <w:aliases w:val="Полужирный"/>
    <w:rsid w:val="00464935"/>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464935"/>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464935"/>
    <w:pPr>
      <w:tabs>
        <w:tab w:val="num" w:pos="720"/>
      </w:tabs>
      <w:ind w:left="720" w:right="-142" w:hanging="720"/>
      <w:jc w:val="both"/>
    </w:pPr>
    <w:rPr>
      <w:sz w:val="24"/>
    </w:rPr>
  </w:style>
  <w:style w:type="paragraph" w:customStyle="1" w:styleId="1ffc">
    <w:name w:val="Текст1"/>
    <w:basedOn w:val="aa"/>
    <w:rsid w:val="00464935"/>
    <w:pPr>
      <w:suppressAutoHyphens/>
    </w:pPr>
    <w:rPr>
      <w:rFonts w:ascii="Courier New" w:hAnsi="Courier New"/>
      <w:lang w:eastAsia="ar-SA"/>
    </w:rPr>
  </w:style>
  <w:style w:type="numbering" w:customStyle="1" w:styleId="413">
    <w:name w:val="Нет списка41"/>
    <w:next w:val="ad"/>
    <w:semiHidden/>
    <w:rsid w:val="00464935"/>
  </w:style>
  <w:style w:type="table" w:customStyle="1" w:styleId="2112">
    <w:name w:val="Сетка таблицы2112"/>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8">
    <w:name w:val="Название объекта Знак"/>
    <w:link w:val="affffffff7"/>
    <w:locked/>
    <w:rsid w:val="00464935"/>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464935"/>
    <w:pPr>
      <w:spacing w:after="120" w:line="276" w:lineRule="auto"/>
      <w:ind w:left="113"/>
      <w:jc w:val="both"/>
    </w:pPr>
    <w:rPr>
      <w:rFonts w:asciiTheme="minorHAnsi" w:eastAsiaTheme="minorEastAsia" w:hAnsiTheme="minorHAnsi" w:cstheme="minorBidi"/>
      <w:sz w:val="22"/>
      <w:szCs w:val="22"/>
    </w:rPr>
  </w:style>
  <w:style w:type="paragraph" w:customStyle="1" w:styleId="affffffffe">
    <w:name w:val="Маркированный"/>
    <w:basedOn w:val="aff0"/>
    <w:uiPriority w:val="99"/>
    <w:rsid w:val="00464935"/>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464935"/>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d">
    <w:name w:val="Заголовок оглавления1"/>
    <w:basedOn w:val="15"/>
    <w:next w:val="aa"/>
    <w:rsid w:val="00464935"/>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d"/>
    <w:uiPriority w:val="99"/>
    <w:semiHidden/>
    <w:unhideWhenUsed/>
    <w:rsid w:val="00464935"/>
  </w:style>
  <w:style w:type="character" w:customStyle="1" w:styleId="epm">
    <w:name w:val="epm"/>
    <w:basedOn w:val="ab"/>
    <w:rsid w:val="00464935"/>
  </w:style>
  <w:style w:type="paragraph" w:customStyle="1" w:styleId="Style1">
    <w:name w:val="Style1"/>
    <w:basedOn w:val="aa"/>
    <w:uiPriority w:val="99"/>
    <w:rsid w:val="00464935"/>
    <w:pPr>
      <w:widowControl w:val="0"/>
      <w:autoSpaceDE w:val="0"/>
      <w:autoSpaceDN w:val="0"/>
      <w:adjustRightInd w:val="0"/>
    </w:pPr>
    <w:rPr>
      <w:sz w:val="24"/>
      <w:szCs w:val="24"/>
    </w:rPr>
  </w:style>
  <w:style w:type="paragraph" w:customStyle="1" w:styleId="Style2">
    <w:name w:val="Style2"/>
    <w:basedOn w:val="aa"/>
    <w:uiPriority w:val="99"/>
    <w:rsid w:val="00464935"/>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464935"/>
    <w:pPr>
      <w:widowControl w:val="0"/>
      <w:autoSpaceDE w:val="0"/>
      <w:autoSpaceDN w:val="0"/>
      <w:adjustRightInd w:val="0"/>
    </w:pPr>
    <w:rPr>
      <w:sz w:val="24"/>
      <w:szCs w:val="24"/>
    </w:rPr>
  </w:style>
  <w:style w:type="paragraph" w:customStyle="1" w:styleId="Style4">
    <w:name w:val="Style4"/>
    <w:basedOn w:val="aa"/>
    <w:uiPriority w:val="99"/>
    <w:rsid w:val="00464935"/>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464935"/>
    <w:pPr>
      <w:widowControl w:val="0"/>
      <w:autoSpaceDE w:val="0"/>
      <w:autoSpaceDN w:val="0"/>
      <w:adjustRightInd w:val="0"/>
    </w:pPr>
    <w:rPr>
      <w:sz w:val="24"/>
      <w:szCs w:val="24"/>
    </w:rPr>
  </w:style>
  <w:style w:type="paragraph" w:customStyle="1" w:styleId="Style6">
    <w:name w:val="Style6"/>
    <w:basedOn w:val="aa"/>
    <w:uiPriority w:val="99"/>
    <w:rsid w:val="00464935"/>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464935"/>
    <w:pPr>
      <w:widowControl w:val="0"/>
      <w:autoSpaceDE w:val="0"/>
      <w:autoSpaceDN w:val="0"/>
      <w:adjustRightInd w:val="0"/>
    </w:pPr>
    <w:rPr>
      <w:sz w:val="24"/>
      <w:szCs w:val="24"/>
    </w:rPr>
  </w:style>
  <w:style w:type="character" w:customStyle="1" w:styleId="FontStyle12">
    <w:name w:val="Font Style12"/>
    <w:basedOn w:val="ab"/>
    <w:uiPriority w:val="99"/>
    <w:rsid w:val="00464935"/>
    <w:rPr>
      <w:rFonts w:ascii="Times New Roman" w:hAnsi="Times New Roman" w:cs="Times New Roman"/>
      <w:b/>
      <w:bCs/>
      <w:sz w:val="10"/>
      <w:szCs w:val="10"/>
    </w:rPr>
  </w:style>
  <w:style w:type="character" w:customStyle="1" w:styleId="FontStyle13">
    <w:name w:val="Font Style13"/>
    <w:basedOn w:val="ab"/>
    <w:uiPriority w:val="99"/>
    <w:rsid w:val="00464935"/>
    <w:rPr>
      <w:rFonts w:ascii="Times New Roman" w:hAnsi="Times New Roman" w:cs="Times New Roman"/>
      <w:b/>
      <w:bCs/>
      <w:sz w:val="12"/>
      <w:szCs w:val="12"/>
    </w:rPr>
  </w:style>
  <w:style w:type="character" w:customStyle="1" w:styleId="FontStyle16">
    <w:name w:val="Font Style16"/>
    <w:basedOn w:val="ab"/>
    <w:uiPriority w:val="99"/>
    <w:rsid w:val="00464935"/>
    <w:rPr>
      <w:rFonts w:ascii="Arial" w:hAnsi="Arial" w:cs="Arial"/>
      <w:sz w:val="16"/>
      <w:szCs w:val="16"/>
    </w:rPr>
  </w:style>
  <w:style w:type="table" w:customStyle="1" w:styleId="85">
    <w:name w:val="Сетка таблицы8"/>
    <w:basedOn w:val="ac"/>
    <w:next w:val="aff8"/>
    <w:rsid w:val="00464935"/>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e">
    <w:name w:val="Знак1 Знак Знак Знак Знак Знак Знак Знак Знак Знак Знак Знак Знак"/>
    <w:basedOn w:val="aa"/>
    <w:rsid w:val="00464935"/>
    <w:pPr>
      <w:tabs>
        <w:tab w:val="num" w:pos="432"/>
      </w:tabs>
      <w:spacing w:before="120" w:after="160"/>
      <w:ind w:left="432" w:hanging="432"/>
      <w:jc w:val="both"/>
    </w:pPr>
    <w:rPr>
      <w:b/>
      <w:caps/>
      <w:sz w:val="32"/>
      <w:szCs w:val="32"/>
      <w:lang w:val="en-US" w:eastAsia="en-US"/>
    </w:rPr>
  </w:style>
  <w:style w:type="paragraph" w:customStyle="1" w:styleId="Standard">
    <w:name w:val="Standard"/>
    <w:rsid w:val="00464935"/>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464935"/>
    <w:pPr>
      <w:keepNext w:val="0"/>
      <w:keepLines w:val="0"/>
      <w:pageBreakBefore w:val="0"/>
      <w:widowControl w:val="0"/>
      <w:numPr>
        <w:numId w:val="63"/>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5">
    <w:name w:val="Абзац [3]"/>
    <w:basedOn w:val="aa"/>
    <w:link w:val="3fe"/>
    <w:qFormat/>
    <w:rsid w:val="00464935"/>
    <w:pPr>
      <w:widowControl w:val="0"/>
      <w:numPr>
        <w:ilvl w:val="2"/>
        <w:numId w:val="63"/>
      </w:numPr>
      <w:jc w:val="both"/>
      <w:outlineLvl w:val="2"/>
    </w:pPr>
    <w:rPr>
      <w:bCs/>
      <w:iCs/>
      <w:sz w:val="28"/>
      <w:szCs w:val="28"/>
    </w:rPr>
  </w:style>
  <w:style w:type="character" w:customStyle="1" w:styleId="3fe">
    <w:name w:val="Абзац [3] Знак"/>
    <w:basedOn w:val="ab"/>
    <w:link w:val="35"/>
    <w:rsid w:val="00464935"/>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464935"/>
    <w:pPr>
      <w:widowControl w:val="0"/>
      <w:numPr>
        <w:ilvl w:val="1"/>
        <w:numId w:val="63"/>
      </w:numPr>
      <w:jc w:val="both"/>
      <w:outlineLvl w:val="1"/>
    </w:pPr>
    <w:rPr>
      <w:bCs/>
      <w:iCs/>
      <w:sz w:val="28"/>
      <w:szCs w:val="28"/>
    </w:rPr>
  </w:style>
  <w:style w:type="paragraph" w:customStyle="1" w:styleId="42">
    <w:name w:val="Абзац [4]"/>
    <w:basedOn w:val="35"/>
    <w:qFormat/>
    <w:rsid w:val="00464935"/>
    <w:pPr>
      <w:numPr>
        <w:ilvl w:val="3"/>
      </w:numPr>
      <w:tabs>
        <w:tab w:val="num" w:pos="360"/>
        <w:tab w:val="num" w:pos="720"/>
      </w:tabs>
      <w:ind w:left="0" w:firstLine="709"/>
      <w:outlineLvl w:val="3"/>
    </w:pPr>
  </w:style>
  <w:style w:type="paragraph" w:customStyle="1" w:styleId="53">
    <w:name w:val="Абзац [5]"/>
    <w:basedOn w:val="42"/>
    <w:qFormat/>
    <w:rsid w:val="00464935"/>
    <w:pPr>
      <w:numPr>
        <w:ilvl w:val="4"/>
      </w:numPr>
      <w:tabs>
        <w:tab w:val="num" w:pos="360"/>
        <w:tab w:val="num" w:pos="720"/>
        <w:tab w:val="num" w:pos="1080"/>
      </w:tabs>
      <w:ind w:left="0" w:firstLine="709"/>
      <w:outlineLvl w:val="4"/>
    </w:pPr>
  </w:style>
  <w:style w:type="table" w:customStyle="1" w:styleId="21e">
    <w:name w:val="Таблица простая 21"/>
    <w:basedOn w:val="ac"/>
    <w:uiPriority w:val="42"/>
    <w:rsid w:val="004649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xl139">
    <w:name w:val="xl139"/>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40">
    <w:name w:val="xl140"/>
    <w:basedOn w:val="aa"/>
    <w:rsid w:val="0046493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1">
    <w:name w:val="xl141"/>
    <w:basedOn w:val="aa"/>
    <w:rsid w:val="00464935"/>
    <w:pPr>
      <w:spacing w:before="100" w:beforeAutospacing="1" w:after="100" w:afterAutospacing="1"/>
    </w:pPr>
    <w:rPr>
      <w:sz w:val="24"/>
      <w:szCs w:val="24"/>
    </w:rPr>
  </w:style>
  <w:style w:type="paragraph" w:customStyle="1" w:styleId="xl142">
    <w:name w:val="xl142"/>
    <w:basedOn w:val="aa"/>
    <w:rsid w:val="00464935"/>
    <w:pPr>
      <w:spacing w:before="100" w:beforeAutospacing="1" w:after="100" w:afterAutospacing="1"/>
      <w:jc w:val="center"/>
    </w:pPr>
    <w:rPr>
      <w:sz w:val="28"/>
      <w:szCs w:val="28"/>
    </w:rPr>
  </w:style>
  <w:style w:type="paragraph" w:customStyle="1" w:styleId="xl143">
    <w:name w:val="xl143"/>
    <w:basedOn w:val="aa"/>
    <w:rsid w:val="00464935"/>
    <w:pPr>
      <w:spacing w:before="100" w:beforeAutospacing="1" w:after="100" w:afterAutospacing="1"/>
      <w:jc w:val="right"/>
      <w:textAlignment w:val="top"/>
    </w:pPr>
    <w:rPr>
      <w:sz w:val="24"/>
      <w:szCs w:val="24"/>
    </w:rPr>
  </w:style>
  <w:style w:type="paragraph" w:customStyle="1" w:styleId="xl144">
    <w:name w:val="xl144"/>
    <w:basedOn w:val="aa"/>
    <w:rsid w:val="00464935"/>
    <w:pPr>
      <w:spacing w:before="100" w:beforeAutospacing="1" w:after="100" w:afterAutospacing="1"/>
      <w:jc w:val="center"/>
    </w:pPr>
    <w:rPr>
      <w:sz w:val="16"/>
      <w:szCs w:val="16"/>
    </w:rPr>
  </w:style>
  <w:style w:type="paragraph" w:customStyle="1" w:styleId="xl145">
    <w:name w:val="xl145"/>
    <w:basedOn w:val="aa"/>
    <w:rsid w:val="00464935"/>
    <w:pPr>
      <w:spacing w:before="100" w:beforeAutospacing="1" w:after="100" w:afterAutospacing="1"/>
      <w:jc w:val="right"/>
    </w:pPr>
    <w:rPr>
      <w:sz w:val="24"/>
      <w:szCs w:val="24"/>
    </w:rPr>
  </w:style>
  <w:style w:type="paragraph" w:customStyle="1" w:styleId="xl146">
    <w:name w:val="xl146"/>
    <w:basedOn w:val="aa"/>
    <w:rsid w:val="00464935"/>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a"/>
    <w:rsid w:val="00464935"/>
    <w:pPr>
      <w:pBdr>
        <w:top w:val="single" w:sz="4" w:space="0" w:color="auto"/>
      </w:pBdr>
      <w:spacing w:before="100" w:beforeAutospacing="1" w:after="100" w:afterAutospacing="1"/>
    </w:pPr>
    <w:rPr>
      <w:sz w:val="24"/>
      <w:szCs w:val="24"/>
    </w:rPr>
  </w:style>
  <w:style w:type="paragraph" w:customStyle="1" w:styleId="xl149">
    <w:name w:val="xl149"/>
    <w:basedOn w:val="aa"/>
    <w:rsid w:val="00464935"/>
    <w:pPr>
      <w:pBdr>
        <w:top w:val="single" w:sz="4" w:space="0" w:color="auto"/>
        <w:left w:val="single" w:sz="4" w:space="0" w:color="auto"/>
      </w:pBdr>
      <w:spacing w:before="100" w:beforeAutospacing="1" w:after="100" w:afterAutospacing="1"/>
      <w:jc w:val="center"/>
    </w:pPr>
    <w:rPr>
      <w:sz w:val="24"/>
      <w:szCs w:val="24"/>
    </w:rPr>
  </w:style>
  <w:style w:type="paragraph" w:customStyle="1" w:styleId="xl150">
    <w:name w:val="xl150"/>
    <w:basedOn w:val="aa"/>
    <w:rsid w:val="00464935"/>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51">
    <w:name w:val="xl151"/>
    <w:basedOn w:val="aa"/>
    <w:rsid w:val="00464935"/>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2">
    <w:name w:val="xl152"/>
    <w:basedOn w:val="aa"/>
    <w:rsid w:val="00464935"/>
    <w:pPr>
      <w:pBdr>
        <w:top w:val="single" w:sz="4" w:space="0" w:color="auto"/>
      </w:pBdr>
      <w:spacing w:before="100" w:beforeAutospacing="1" w:after="100" w:afterAutospacing="1"/>
      <w:jc w:val="center"/>
    </w:pPr>
    <w:rPr>
      <w:sz w:val="24"/>
      <w:szCs w:val="24"/>
    </w:rPr>
  </w:style>
  <w:style w:type="paragraph" w:customStyle="1" w:styleId="xl153">
    <w:name w:val="xl153"/>
    <w:basedOn w:val="aa"/>
    <w:rsid w:val="00464935"/>
    <w:pPr>
      <w:pBdr>
        <w:top w:val="single" w:sz="4" w:space="0" w:color="auto"/>
      </w:pBdr>
      <w:spacing w:before="100" w:beforeAutospacing="1" w:after="100" w:afterAutospacing="1"/>
    </w:pPr>
    <w:rPr>
      <w:sz w:val="24"/>
      <w:szCs w:val="24"/>
    </w:rPr>
  </w:style>
  <w:style w:type="paragraph" w:customStyle="1" w:styleId="xl154">
    <w:name w:val="xl154"/>
    <w:basedOn w:val="aa"/>
    <w:rsid w:val="0046493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a"/>
    <w:rsid w:val="00464935"/>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6">
    <w:name w:val="xl156"/>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7">
    <w:name w:val="xl157"/>
    <w:basedOn w:val="aa"/>
    <w:rsid w:val="00464935"/>
    <w:pPr>
      <w:pBdr>
        <w:top w:val="single" w:sz="4" w:space="0" w:color="auto"/>
        <w:bottom w:val="single" w:sz="4" w:space="0" w:color="auto"/>
      </w:pBdr>
      <w:spacing w:before="100" w:beforeAutospacing="1" w:after="100" w:afterAutospacing="1"/>
    </w:pPr>
    <w:rPr>
      <w:sz w:val="24"/>
      <w:szCs w:val="24"/>
    </w:rPr>
  </w:style>
  <w:style w:type="paragraph" w:customStyle="1" w:styleId="xl158">
    <w:name w:val="xl158"/>
    <w:basedOn w:val="aa"/>
    <w:rsid w:val="00464935"/>
    <w:pPr>
      <w:pBdr>
        <w:left w:val="single" w:sz="4" w:space="0" w:color="auto"/>
        <w:right w:val="single" w:sz="4" w:space="0" w:color="auto"/>
      </w:pBdr>
      <w:spacing w:before="100" w:beforeAutospacing="1" w:after="100" w:afterAutospacing="1"/>
    </w:pPr>
    <w:rPr>
      <w:sz w:val="24"/>
      <w:szCs w:val="24"/>
    </w:rPr>
  </w:style>
  <w:style w:type="paragraph" w:customStyle="1" w:styleId="xl159">
    <w:name w:val="xl159"/>
    <w:basedOn w:val="aa"/>
    <w:rsid w:val="00464935"/>
    <w:pPr>
      <w:pBdr>
        <w:left w:val="single" w:sz="4" w:space="0" w:color="auto"/>
        <w:right w:val="single" w:sz="4" w:space="0" w:color="auto"/>
      </w:pBdr>
      <w:spacing w:before="100" w:beforeAutospacing="1" w:after="100" w:afterAutospacing="1"/>
      <w:jc w:val="center"/>
    </w:pPr>
    <w:rPr>
      <w:sz w:val="24"/>
      <w:szCs w:val="24"/>
    </w:rPr>
  </w:style>
  <w:style w:type="paragraph" w:customStyle="1" w:styleId="xl160">
    <w:name w:val="xl160"/>
    <w:basedOn w:val="aa"/>
    <w:rsid w:val="00464935"/>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1">
    <w:name w:val="xl161"/>
    <w:basedOn w:val="aa"/>
    <w:rsid w:val="00464935"/>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a"/>
    <w:rsid w:val="00464935"/>
    <w:pPr>
      <w:pBdr>
        <w:top w:val="single" w:sz="4" w:space="0" w:color="auto"/>
      </w:pBdr>
      <w:spacing w:before="100" w:beforeAutospacing="1" w:after="100" w:afterAutospacing="1"/>
    </w:pPr>
    <w:rPr>
      <w:b/>
      <w:bCs/>
      <w:sz w:val="24"/>
      <w:szCs w:val="24"/>
    </w:rPr>
  </w:style>
  <w:style w:type="paragraph" w:customStyle="1" w:styleId="xl163">
    <w:name w:val="xl163"/>
    <w:basedOn w:val="aa"/>
    <w:rsid w:val="00464935"/>
    <w:pPr>
      <w:pBdr>
        <w:top w:val="single" w:sz="4" w:space="0" w:color="auto"/>
        <w:left w:val="single" w:sz="4" w:space="0" w:color="auto"/>
      </w:pBdr>
      <w:spacing w:before="100" w:beforeAutospacing="1" w:after="100" w:afterAutospacing="1"/>
    </w:pPr>
    <w:rPr>
      <w:b/>
      <w:bCs/>
      <w:i/>
      <w:iCs/>
      <w:sz w:val="24"/>
      <w:szCs w:val="24"/>
    </w:rPr>
  </w:style>
  <w:style w:type="paragraph" w:customStyle="1" w:styleId="xl164">
    <w:name w:val="xl164"/>
    <w:basedOn w:val="aa"/>
    <w:rsid w:val="00464935"/>
    <w:pPr>
      <w:pBdr>
        <w:left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a"/>
    <w:rsid w:val="00464935"/>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66">
    <w:name w:val="xl166"/>
    <w:basedOn w:val="aa"/>
    <w:rsid w:val="00464935"/>
    <w:pPr>
      <w:pBdr>
        <w:top w:val="single" w:sz="4" w:space="0" w:color="auto"/>
        <w:bottom w:val="single" w:sz="4" w:space="0" w:color="auto"/>
      </w:pBdr>
      <w:spacing w:before="100" w:beforeAutospacing="1" w:after="100" w:afterAutospacing="1"/>
      <w:jc w:val="center"/>
    </w:pPr>
    <w:rPr>
      <w:sz w:val="24"/>
      <w:szCs w:val="24"/>
    </w:rPr>
  </w:style>
  <w:style w:type="paragraph" w:customStyle="1" w:styleId="xl167">
    <w:name w:val="xl167"/>
    <w:basedOn w:val="aa"/>
    <w:rsid w:val="0046493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a"/>
    <w:rsid w:val="00464935"/>
    <w:pPr>
      <w:spacing w:before="100" w:beforeAutospacing="1" w:after="100" w:afterAutospacing="1"/>
      <w:textAlignment w:val="top"/>
    </w:pPr>
    <w:rPr>
      <w:sz w:val="24"/>
      <w:szCs w:val="24"/>
    </w:rPr>
  </w:style>
  <w:style w:type="paragraph" w:customStyle="1" w:styleId="xl169">
    <w:name w:val="xl169"/>
    <w:basedOn w:val="aa"/>
    <w:rsid w:val="00464935"/>
    <w:pPr>
      <w:spacing w:before="100" w:beforeAutospacing="1" w:after="100" w:afterAutospacing="1"/>
      <w:jc w:val="center"/>
      <w:textAlignment w:val="top"/>
    </w:pPr>
    <w:rPr>
      <w:sz w:val="24"/>
      <w:szCs w:val="24"/>
    </w:rPr>
  </w:style>
  <w:style w:type="paragraph" w:customStyle="1" w:styleId="xl170">
    <w:name w:val="xl170"/>
    <w:basedOn w:val="aa"/>
    <w:rsid w:val="00464935"/>
    <w:pPr>
      <w:spacing w:before="100" w:beforeAutospacing="1" w:after="100" w:afterAutospacing="1"/>
      <w:jc w:val="center"/>
      <w:textAlignment w:val="top"/>
    </w:pPr>
    <w:rPr>
      <w:sz w:val="24"/>
      <w:szCs w:val="24"/>
    </w:rPr>
  </w:style>
  <w:style w:type="paragraph" w:customStyle="1" w:styleId="xl171">
    <w:name w:val="xl171"/>
    <w:basedOn w:val="aa"/>
    <w:rsid w:val="00464935"/>
    <w:pPr>
      <w:spacing w:before="100" w:beforeAutospacing="1" w:after="100" w:afterAutospacing="1"/>
      <w:jc w:val="right"/>
      <w:textAlignment w:val="top"/>
    </w:pPr>
    <w:rPr>
      <w:sz w:val="24"/>
      <w:szCs w:val="24"/>
    </w:rPr>
  </w:style>
  <w:style w:type="paragraph" w:customStyle="1" w:styleId="xl172">
    <w:name w:val="xl172"/>
    <w:basedOn w:val="aa"/>
    <w:rsid w:val="00464935"/>
    <w:pPr>
      <w:spacing w:before="100" w:beforeAutospacing="1" w:after="100" w:afterAutospacing="1"/>
      <w:textAlignment w:val="top"/>
    </w:pPr>
    <w:rPr>
      <w:sz w:val="24"/>
      <w:szCs w:val="24"/>
    </w:rPr>
  </w:style>
  <w:style w:type="paragraph" w:customStyle="1" w:styleId="xl173">
    <w:name w:val="xl173"/>
    <w:basedOn w:val="aa"/>
    <w:rsid w:val="00464935"/>
    <w:pPr>
      <w:spacing w:before="100" w:beforeAutospacing="1" w:after="100" w:afterAutospacing="1"/>
      <w:jc w:val="right"/>
      <w:textAlignment w:val="top"/>
    </w:pPr>
    <w:rPr>
      <w:sz w:val="24"/>
      <w:szCs w:val="24"/>
    </w:rPr>
  </w:style>
  <w:style w:type="paragraph" w:customStyle="1" w:styleId="xl174">
    <w:name w:val="xl174"/>
    <w:basedOn w:val="aa"/>
    <w:rsid w:val="00464935"/>
    <w:pPr>
      <w:pBdr>
        <w:bottom w:val="single" w:sz="4" w:space="0" w:color="auto"/>
      </w:pBdr>
      <w:spacing w:before="100" w:beforeAutospacing="1" w:after="100" w:afterAutospacing="1"/>
      <w:textAlignment w:val="top"/>
    </w:pPr>
    <w:rPr>
      <w:sz w:val="24"/>
      <w:szCs w:val="24"/>
    </w:rPr>
  </w:style>
  <w:style w:type="paragraph" w:customStyle="1" w:styleId="xl175">
    <w:name w:val="xl175"/>
    <w:basedOn w:val="aa"/>
    <w:rsid w:val="00464935"/>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76">
    <w:name w:val="xl176"/>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a"/>
    <w:rsid w:val="00464935"/>
    <w:pPr>
      <w:pBdr>
        <w:top w:val="single" w:sz="4" w:space="0" w:color="auto"/>
      </w:pBdr>
      <w:spacing w:before="100" w:beforeAutospacing="1" w:after="100" w:afterAutospacing="1"/>
      <w:jc w:val="center"/>
    </w:pPr>
    <w:rPr>
      <w:sz w:val="24"/>
      <w:szCs w:val="24"/>
    </w:rPr>
  </w:style>
  <w:style w:type="paragraph" w:customStyle="1" w:styleId="xl178">
    <w:name w:val="xl178"/>
    <w:basedOn w:val="aa"/>
    <w:rsid w:val="0046493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aa"/>
    <w:rsid w:val="00464935"/>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0">
    <w:name w:val="xl180"/>
    <w:basedOn w:val="aa"/>
    <w:rsid w:val="0046493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1">
    <w:name w:val="xl181"/>
    <w:basedOn w:val="aa"/>
    <w:rsid w:val="0046493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2">
    <w:name w:val="xl182"/>
    <w:basedOn w:val="aa"/>
    <w:rsid w:val="00464935"/>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83">
    <w:name w:val="xl183"/>
    <w:basedOn w:val="aa"/>
    <w:rsid w:val="00464935"/>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84">
    <w:name w:val="xl184"/>
    <w:basedOn w:val="aa"/>
    <w:rsid w:val="00464935"/>
    <w:pPr>
      <w:pBdr>
        <w:left w:val="single" w:sz="4" w:space="0" w:color="auto"/>
      </w:pBdr>
      <w:spacing w:before="100" w:beforeAutospacing="1" w:after="100" w:afterAutospacing="1"/>
      <w:jc w:val="center"/>
      <w:textAlignment w:val="center"/>
    </w:pPr>
    <w:rPr>
      <w:sz w:val="24"/>
      <w:szCs w:val="24"/>
    </w:rPr>
  </w:style>
  <w:style w:type="paragraph" w:customStyle="1" w:styleId="xl185">
    <w:name w:val="xl185"/>
    <w:basedOn w:val="aa"/>
    <w:rsid w:val="00464935"/>
    <w:pPr>
      <w:pBdr>
        <w:top w:val="single" w:sz="4" w:space="0" w:color="auto"/>
        <w:left w:val="single" w:sz="4" w:space="0" w:color="auto"/>
      </w:pBdr>
      <w:spacing w:before="100" w:beforeAutospacing="1" w:after="100" w:afterAutospacing="1"/>
      <w:jc w:val="center"/>
    </w:pPr>
    <w:rPr>
      <w:sz w:val="24"/>
      <w:szCs w:val="24"/>
    </w:rPr>
  </w:style>
  <w:style w:type="paragraph" w:customStyle="1" w:styleId="xl186">
    <w:name w:val="xl186"/>
    <w:basedOn w:val="aa"/>
    <w:rsid w:val="00464935"/>
    <w:pPr>
      <w:pBdr>
        <w:top w:val="single" w:sz="4" w:space="0" w:color="auto"/>
        <w:bottom w:val="single" w:sz="4" w:space="0" w:color="auto"/>
      </w:pBdr>
      <w:spacing w:before="100" w:beforeAutospacing="1" w:after="100" w:afterAutospacing="1"/>
      <w:jc w:val="center"/>
    </w:pPr>
    <w:rPr>
      <w:sz w:val="24"/>
      <w:szCs w:val="24"/>
    </w:rPr>
  </w:style>
  <w:style w:type="paragraph" w:customStyle="1" w:styleId="xl187">
    <w:name w:val="xl187"/>
    <w:basedOn w:val="aa"/>
    <w:rsid w:val="00464935"/>
    <w:pPr>
      <w:pBdr>
        <w:left w:val="single" w:sz="4" w:space="0" w:color="auto"/>
      </w:pBdr>
      <w:spacing w:before="100" w:beforeAutospacing="1" w:after="100" w:afterAutospacing="1"/>
      <w:jc w:val="center"/>
    </w:pPr>
    <w:rPr>
      <w:sz w:val="24"/>
      <w:szCs w:val="24"/>
    </w:rPr>
  </w:style>
  <w:style w:type="paragraph" w:customStyle="1" w:styleId="xl188">
    <w:name w:val="xl188"/>
    <w:basedOn w:val="aa"/>
    <w:rsid w:val="00464935"/>
    <w:pPr>
      <w:pBdr>
        <w:top w:val="single" w:sz="4" w:space="0" w:color="auto"/>
      </w:pBdr>
      <w:spacing w:before="100" w:beforeAutospacing="1" w:after="100" w:afterAutospacing="1"/>
      <w:jc w:val="center"/>
    </w:pPr>
    <w:rPr>
      <w:sz w:val="24"/>
      <w:szCs w:val="24"/>
    </w:rPr>
  </w:style>
  <w:style w:type="paragraph" w:customStyle="1" w:styleId="xl189">
    <w:name w:val="xl189"/>
    <w:basedOn w:val="aa"/>
    <w:rsid w:val="00464935"/>
    <w:pPr>
      <w:spacing w:before="100" w:beforeAutospacing="1" w:after="100" w:afterAutospacing="1"/>
      <w:textAlignment w:val="center"/>
    </w:pPr>
    <w:rPr>
      <w:color w:val="0000FF"/>
      <w:sz w:val="24"/>
      <w:szCs w:val="24"/>
      <w:u w:val="single"/>
    </w:rPr>
  </w:style>
  <w:style w:type="paragraph" w:customStyle="1" w:styleId="xl190">
    <w:name w:val="xl190"/>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aa"/>
    <w:rsid w:val="00464935"/>
    <w:pPr>
      <w:spacing w:before="100" w:beforeAutospacing="1" w:after="100" w:afterAutospacing="1"/>
      <w:textAlignment w:val="top"/>
    </w:pPr>
    <w:rPr>
      <w:b/>
      <w:bCs/>
      <w:sz w:val="24"/>
      <w:szCs w:val="24"/>
    </w:rPr>
  </w:style>
  <w:style w:type="paragraph" w:customStyle="1" w:styleId="xl193">
    <w:name w:val="xl193"/>
    <w:basedOn w:val="aa"/>
    <w:rsid w:val="00464935"/>
    <w:pPr>
      <w:spacing w:before="100" w:beforeAutospacing="1" w:after="100" w:afterAutospacing="1"/>
      <w:jc w:val="right"/>
      <w:textAlignment w:val="top"/>
    </w:pPr>
    <w:rPr>
      <w:b/>
      <w:bCs/>
      <w:sz w:val="24"/>
      <w:szCs w:val="24"/>
    </w:rPr>
  </w:style>
  <w:style w:type="paragraph" w:customStyle="1" w:styleId="xl194">
    <w:name w:val="xl194"/>
    <w:basedOn w:val="aa"/>
    <w:rsid w:val="00464935"/>
    <w:pPr>
      <w:spacing w:before="100" w:beforeAutospacing="1" w:after="100" w:afterAutospacing="1"/>
      <w:textAlignment w:val="top"/>
    </w:pPr>
    <w:rPr>
      <w:sz w:val="24"/>
      <w:szCs w:val="24"/>
    </w:rPr>
  </w:style>
  <w:style w:type="paragraph" w:customStyle="1" w:styleId="xl195">
    <w:name w:val="xl195"/>
    <w:basedOn w:val="aa"/>
    <w:rsid w:val="00464935"/>
    <w:pPr>
      <w:spacing w:before="100" w:beforeAutospacing="1" w:after="100" w:afterAutospacing="1"/>
      <w:jc w:val="right"/>
      <w:textAlignment w:val="top"/>
    </w:pPr>
    <w:rPr>
      <w:sz w:val="24"/>
      <w:szCs w:val="24"/>
    </w:rPr>
  </w:style>
  <w:style w:type="paragraph" w:customStyle="1" w:styleId="xl196">
    <w:name w:val="xl196"/>
    <w:basedOn w:val="aa"/>
    <w:rsid w:val="00464935"/>
    <w:pPr>
      <w:spacing w:before="100" w:beforeAutospacing="1" w:after="100" w:afterAutospacing="1"/>
      <w:jc w:val="center"/>
      <w:textAlignment w:val="top"/>
    </w:pPr>
    <w:rPr>
      <w:sz w:val="24"/>
      <w:szCs w:val="24"/>
    </w:rPr>
  </w:style>
  <w:style w:type="paragraph" w:customStyle="1" w:styleId="xl197">
    <w:name w:val="xl197"/>
    <w:basedOn w:val="aa"/>
    <w:rsid w:val="0046493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8">
    <w:name w:val="xl198"/>
    <w:basedOn w:val="aa"/>
    <w:rsid w:val="00464935"/>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9">
    <w:name w:val="xl199"/>
    <w:basedOn w:val="aa"/>
    <w:rsid w:val="00464935"/>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a"/>
    <w:rsid w:val="00464935"/>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201">
    <w:name w:val="xl201"/>
    <w:basedOn w:val="aa"/>
    <w:rsid w:val="00464935"/>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a"/>
    <w:rsid w:val="00464935"/>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3">
    <w:name w:val="xl203"/>
    <w:basedOn w:val="aa"/>
    <w:rsid w:val="00464935"/>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04">
    <w:name w:val="xl204"/>
    <w:basedOn w:val="aa"/>
    <w:rsid w:val="00464935"/>
    <w:pPr>
      <w:pBdr>
        <w:top w:val="single" w:sz="4" w:space="0" w:color="auto"/>
        <w:bottom w:val="single" w:sz="4" w:space="0" w:color="auto"/>
      </w:pBdr>
      <w:spacing w:before="100" w:beforeAutospacing="1" w:after="100" w:afterAutospacing="1"/>
    </w:pPr>
    <w:rPr>
      <w:b/>
      <w:bCs/>
      <w:sz w:val="24"/>
      <w:szCs w:val="24"/>
    </w:rPr>
  </w:style>
  <w:style w:type="paragraph" w:customStyle="1" w:styleId="xl205">
    <w:name w:val="xl205"/>
    <w:basedOn w:val="aa"/>
    <w:rsid w:val="00464935"/>
    <w:pPr>
      <w:pBdr>
        <w:bottom w:val="single" w:sz="4" w:space="0" w:color="auto"/>
      </w:pBdr>
      <w:spacing w:before="100" w:beforeAutospacing="1" w:after="100" w:afterAutospacing="1"/>
      <w:textAlignment w:val="top"/>
    </w:pPr>
    <w:rPr>
      <w:sz w:val="24"/>
      <w:szCs w:val="24"/>
    </w:rPr>
  </w:style>
  <w:style w:type="table" w:customStyle="1" w:styleId="230">
    <w:name w:val="Сетка таблицы23"/>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Таблица простая 211"/>
    <w:basedOn w:val="ac"/>
    <w:uiPriority w:val="42"/>
    <w:rsid w:val="004649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aeuiue">
    <w:name w:val="Ii?iaeuiue"/>
    <w:uiPriority w:val="99"/>
    <w:rsid w:val="00464935"/>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rPr>
  </w:style>
  <w:style w:type="paragraph" w:customStyle="1" w:styleId="msonormal0">
    <w:name w:val="msonormal"/>
    <w:basedOn w:val="aa"/>
    <w:rsid w:val="0046493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9365">
      <w:bodyDiv w:val="1"/>
      <w:marLeft w:val="0"/>
      <w:marRight w:val="0"/>
      <w:marTop w:val="0"/>
      <w:marBottom w:val="0"/>
      <w:divBdr>
        <w:top w:val="none" w:sz="0" w:space="0" w:color="auto"/>
        <w:left w:val="none" w:sz="0" w:space="0" w:color="auto"/>
        <w:bottom w:val="none" w:sz="0" w:space="0" w:color="auto"/>
        <w:right w:val="none" w:sz="0" w:space="0" w:color="auto"/>
      </w:divBdr>
    </w:div>
    <w:div w:id="398138457">
      <w:bodyDiv w:val="1"/>
      <w:marLeft w:val="0"/>
      <w:marRight w:val="0"/>
      <w:marTop w:val="0"/>
      <w:marBottom w:val="0"/>
      <w:divBdr>
        <w:top w:val="none" w:sz="0" w:space="0" w:color="auto"/>
        <w:left w:val="none" w:sz="0" w:space="0" w:color="auto"/>
        <w:bottom w:val="none" w:sz="0" w:space="0" w:color="auto"/>
        <w:right w:val="none" w:sz="0" w:space="0" w:color="auto"/>
      </w:divBdr>
    </w:div>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5878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es@ves.irkutskenergo.ru" TargetMode="External"/><Relationship Id="rId18" Type="http://schemas.openxmlformats.org/officeDocument/2006/relationships/hyperlink" Target="https://eurosib-td.ru" TargetMode="External"/><Relationship Id="rId26" Type="http://schemas.openxmlformats.org/officeDocument/2006/relationships/hyperlink" Target="mailto:adushinov@ves.irkutskenergo.ru"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zakupki.gov.ru" TargetMode="External"/><Relationship Id="rId25" Type="http://schemas.openxmlformats.org/officeDocument/2006/relationships/hyperlink" Target="mailto:DubrovinSV@ves.irkutskenergo.ru" TargetMode="External"/><Relationship Id="rId33"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mailto:repina_pv@ves.irkutskenergo.ru" TargetMode="External"/><Relationship Id="rId20" Type="http://schemas.openxmlformats.org/officeDocument/2006/relationships/hyperlink" Target="https://cryptoarm.ru/" TargetMode="External"/><Relationship Id="rId29" Type="http://schemas.openxmlformats.org/officeDocument/2006/relationships/hyperlink" Target="mailto:ves@ves.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mailto:DubrovinSV@ves.irkutskenergo.ru" TargetMode="External"/><Relationship Id="rId23" Type="http://schemas.openxmlformats.org/officeDocument/2006/relationships/hyperlink" Target="https://eurosib-td.ru" TargetMode="External"/><Relationship Id="rId28" Type="http://schemas.openxmlformats.org/officeDocument/2006/relationships/hyperlink" Target="mailto:adushinov@ves.irkutskenergo.ru"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doverie@enplus.ru" TargetMode="External"/><Relationship Id="rId31"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ushinov@ves.irkutskenergo.ru" TargetMode="External"/><Relationship Id="rId22" Type="http://schemas.openxmlformats.org/officeDocument/2006/relationships/hyperlink" Target="https://eurosib-td.ru" TargetMode="External"/><Relationship Id="rId27" Type="http://schemas.openxmlformats.org/officeDocument/2006/relationships/hyperlink" Target="mailto:DubrovinSV@ves.irkutskenergo.ru" TargetMode="External"/><Relationship Id="rId30" Type="http://schemas.openxmlformats.org/officeDocument/2006/relationships/hyperlink" Target="http://irk-esk.ru/&#1087;&#1086;&#1089;&#1090;&#1072;&#1074;&#1097;&#1080;&#1082;&#1072;&#1084;-&#1088;&#1072;&#1073;&#1086;&#1090;-&#1091;&#1089;&#1083;&#1091;&#1075;"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2.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BA2B43-964A-41C3-A086-E6B2058F9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5986</TotalTime>
  <Pages>73</Pages>
  <Words>32504</Words>
  <Characters>185274</Characters>
  <Application>Microsoft Office Word</Application>
  <DocSecurity>0</DocSecurity>
  <Lines>1543</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217344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Repina Polina</cp:lastModifiedBy>
  <cp:revision>140</cp:revision>
  <cp:lastPrinted>2023-05-26T01:30:00Z</cp:lastPrinted>
  <dcterms:created xsi:type="dcterms:W3CDTF">2023-03-10T03:46:00Z</dcterms:created>
  <dcterms:modified xsi:type="dcterms:W3CDTF">2023-06-20T05:42:00Z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